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387" w:leader="none"/>
        </w:tabs>
        <w:rPr>
          <w:color w:val="00C0FF"/>
          <w:sz w:val="56"/>
          <w:szCs w:val="56"/>
        </w:rPr>
      </w:pPr>
      <w:r>
        <w:rPr>
          <w:color w:val="00C0FF"/>
          <w:sz w:val="56"/>
          <w:szCs w:val="5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67C4997">
                <wp:simplePos x="0" y="0"/>
                <wp:positionH relativeFrom="column">
                  <wp:posOffset>-464820</wp:posOffset>
                </wp:positionH>
                <wp:positionV relativeFrom="paragraph">
                  <wp:posOffset>-341630</wp:posOffset>
                </wp:positionV>
                <wp:extent cx="6746875" cy="9353550"/>
                <wp:effectExtent l="0" t="0" r="19050" b="22225"/>
                <wp:wrapNone/>
                <wp:docPr id="1" name="Dikdörtgen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400" cy="93528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ikdörtgen 2" stroked="t" style="position:absolute;margin-left:-36.6pt;margin-top:-26.9pt;width:531.15pt;height:736.4pt" wp14:anchorId="567C4997">
                <w10:wrap type="none"/>
                <v:fill o:detectmouseclick="t" on="false"/>
                <v:stroke color="black" weight="19080" joinstyle="miter" endcap="flat"/>
              </v:rect>
            </w:pict>
          </mc:Fallback>
        </mc:AlternateContent>
        <w:drawing>
          <wp:anchor behindDoc="0" distT="0" distB="0" distL="114300" distR="122555" simplePos="0" locked="0" layoutInCell="1" allowOverlap="1" relativeHeight="2">
            <wp:simplePos x="0" y="0"/>
            <wp:positionH relativeFrom="column">
              <wp:posOffset>-466090</wp:posOffset>
            </wp:positionH>
            <wp:positionV relativeFrom="paragraph">
              <wp:posOffset>-342900</wp:posOffset>
            </wp:positionV>
            <wp:extent cx="6735445" cy="746125"/>
            <wp:effectExtent l="0" t="0" r="0" b="0"/>
            <wp:wrapNone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MÜKEMMELİYET MERKEZİ DESTEK PROGRAMI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(1004 PROGRAMI)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İZLEYİCİ GELİŞME RAPORU DEĞERLENDİRME FORMU</w:t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&lt;20AG0...&gt;</w:t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&lt;ARAŞTIRMA PROGRAMI ADI&gt;</w:t>
      </w:r>
    </w:p>
    <w:p>
      <w:pPr>
        <w:pStyle w:val="Normal"/>
        <w:spacing w:lineRule="auto" w: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/>
      </w:pPr>
      <w:r>
        <w:rPr>
          <w:b/>
          <w:color w:val="000000"/>
          <w:sz w:val="18"/>
          <w:szCs w:val="18"/>
        </w:rPr>
        <w:t>Rapor no</w:t>
        <w:tab/>
        <w:t xml:space="preserve">: </w:t>
      </w:r>
    </w:p>
    <w:p>
      <w:pPr>
        <w:pStyle w:val="Normal"/>
        <w:rPr/>
      </w:pPr>
      <w:r>
        <w:rPr>
          <w:b/>
          <w:color w:val="000000"/>
          <w:sz w:val="18"/>
          <w:szCs w:val="18"/>
        </w:rPr>
        <w:t>Rapor tarihi(*)</w:t>
        <w:tab/>
      </w:r>
      <w:r>
        <w:rPr>
          <w:color w:val="000000"/>
          <w:sz w:val="18"/>
          <w:szCs w:val="18"/>
        </w:rPr>
        <w:t xml:space="preserve">: </w:t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“</w:t>
      </w:r>
      <w:r>
        <w:rPr>
          <w:sz w:val="18"/>
          <w:szCs w:val="18"/>
        </w:rPr>
        <w:t>.......” başlıklı araştırma programının ......... dönem gelişmeleri tarafımca değerlendirilmiş ve   ......  sayfa ekli görüş ile belirtilmiştir.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İzleyicinin               </w:t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Adı, Soyadı</w:t>
        <w:tab/>
        <w:t>:</w:t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Tarih</w:t>
        <w:tab/>
        <w:tab/>
        <w:t>:</w:t>
      </w:r>
    </w:p>
    <w:p>
      <w:pPr>
        <w:pStyle w:val="Normal"/>
        <w:spacing w:lineRule="auto" w:line="36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İmza</w:t>
        <w:tab/>
        <w:tab/>
        <w:t>:</w:t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(*) İlgili gelişme raporu üzerinde belirtilen tarih yazılacaktır.</w:t>
      </w:r>
      <w:r>
        <w:br w:type="page"/>
      </w:r>
    </w:p>
    <w:p>
      <w:pPr>
        <w:pStyle w:val="Balk2"/>
        <w:rPr/>
      </w:pPr>
      <w:r>
        <w:rPr>
          <w:bCs w:val="false"/>
          <w:i w:val="false"/>
          <w:iCs w:val="false"/>
          <w:sz w:val="20"/>
          <w:szCs w:val="18"/>
        </w:rPr>
        <w:t>ARAŞTIRMA PROGRAMI YÖNETİŞİMİ</w:t>
      </w:r>
    </w:p>
    <w:p>
      <w:pPr>
        <w:pStyle w:val="Normal"/>
        <w:spacing w:lineRule="auto" w:line="360"/>
        <w:rPr/>
      </w:pPr>
      <w:r>
        <w:rPr>
          <w:bCs/>
          <w:sz w:val="18"/>
          <w:szCs w:val="18"/>
        </w:rPr>
        <w:t>(Tüm bölümler için yazım alanı gerektiği kadar uzatılmalıdır.)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356" w:type="dxa"/>
        <w:jc w:val="lef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356"/>
      </w:tblGrid>
      <w:tr>
        <w:trPr>
          <w:trHeight w:val="760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Rapor Dönemi Çalışmalarının Değerlendirilmesi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120"/>
              <w:rPr/>
            </w:pPr>
            <w:bookmarkStart w:id="0" w:name="__DdeLink__717_854517757"/>
            <w:r>
              <w:rPr>
                <w:color w:val="000000"/>
                <w:sz w:val="18"/>
                <w:szCs w:val="18"/>
              </w:rPr>
              <w:t>(Rapor döneminde; araştırma programı, iletişim, risk, tedarik ve fikri ve sınai mülkiyet hakları yönetim planları  konularında gerçekleştirilen faaliyetlerin uygunluğu ve gelinen aşama ve faaliyetlerin yeterliliği değerlendirilmelidir.)</w:t>
            </w:r>
            <w:bookmarkEnd w:id="0"/>
          </w:p>
          <w:p>
            <w:pPr>
              <w:pStyle w:val="Normal"/>
              <w:spacing w:before="60" w:after="6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9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bookmarkStart w:id="1" w:name="__DdeLink__146912_391676328"/>
            <w:r>
              <w:rPr>
                <w:b/>
                <w:bCs/>
                <w:sz w:val="18"/>
                <w:szCs w:val="18"/>
              </w:rPr>
              <w:t>Ge</w:t>
            </w:r>
            <w:r>
              <w:rPr>
                <w:b/>
                <w:bCs/>
                <w:sz w:val="18"/>
                <w:szCs w:val="18"/>
              </w:rPr>
              <w:t>rçekleştirilmeyen</w:t>
            </w:r>
            <w:r>
              <w:rPr>
                <w:b/>
                <w:bCs/>
                <w:sz w:val="18"/>
                <w:szCs w:val="18"/>
              </w:rPr>
              <w:t xml:space="preserve"> Faaliyetler ve Gerekçelerin Değerlendirilmesi</w:t>
            </w:r>
          </w:p>
          <w:p>
            <w:pPr>
              <w:pStyle w:val="Normal"/>
              <w:spacing w:before="0" w:after="120"/>
              <w:rPr/>
            </w:pPr>
            <w:r>
              <w:rPr>
                <w:sz w:val="18"/>
                <w:szCs w:val="18"/>
              </w:rPr>
              <w:t>(Araştırma programında öngörülen çalışmalar esas alınarak ge</w:t>
            </w:r>
            <w:r>
              <w:rPr>
                <w:sz w:val="18"/>
                <w:szCs w:val="18"/>
              </w:rPr>
              <w:t>rçekleştirilmeyen faaliyetler</w:t>
            </w:r>
            <w:r>
              <w:rPr>
                <w:sz w:val="18"/>
                <w:szCs w:val="18"/>
              </w:rPr>
              <w:t xml:space="preserve"> değerlendirilmelidir. Ayrıca, </w:t>
            </w:r>
            <w:r>
              <w:rPr>
                <w:sz w:val="18"/>
                <w:szCs w:val="18"/>
              </w:rPr>
              <w:t>söz konusu eksikliklerin araştırma programı kapsamındaki çalışmalara</w:t>
            </w:r>
            <w:r>
              <w:rPr>
                <w:sz w:val="18"/>
                <w:szCs w:val="18"/>
              </w:rPr>
              <w:t xml:space="preserve"> (varsa) etkisi değerlendirilmelidir.)</w:t>
            </w:r>
            <w:bookmarkEnd w:id="1"/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"/>
              <w:spacing w:before="60" w:after="6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Önceki Gelişme Raporu Değerlendirmesinde Belirtilen Eksikliklerin Tamamlanma Durumu</w:t>
            </w:r>
          </w:p>
          <w:p>
            <w:pPr>
              <w:pStyle w:val="Normal"/>
              <w:spacing w:before="0" w:after="120"/>
              <w:rPr/>
            </w:pPr>
            <w:r>
              <w:rPr>
                <w:bCs/>
                <w:sz w:val="18"/>
                <w:szCs w:val="18"/>
              </w:rPr>
              <w:t xml:space="preserve">(Bir önceki gelişme raporunda belirtilen (varsa) eksikliklerin giderilip giderilmediği değerlendirilmelidir. Belirtilen eksikliklerin giderilmesine yönelik yapılan çalışmalar (varsa) değerlendirilmelidir.)  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before="0" w:after="12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overflowPunct w:val="false"/>
        <w:textAlignment w:val="auto"/>
        <w:rPr/>
      </w:pPr>
      <w:r>
        <w:rPr/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5971"/>
    <w:pPr>
      <w:widowControl/>
      <w:suppressAutoHyphens w:val="true"/>
      <w:bidi w:val="0"/>
      <w:jc w:val="both"/>
      <w:textAlignment w:val="baseline"/>
    </w:pPr>
    <w:rPr>
      <w:rFonts w:ascii="Arial" w:hAnsi="Arial" w:eastAsia="Times New Roman" w:cs="Arial"/>
      <w:color w:val="auto"/>
      <w:kern w:val="0"/>
      <w:sz w:val="22"/>
      <w:szCs w:val="22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7f45b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05971"/>
    <w:pPr>
      <w:keepNext w:val="true"/>
      <w:spacing w:before="240" w:after="60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2Char" w:customStyle="1">
    <w:name w:val="Başlık 2 Char"/>
    <w:basedOn w:val="DefaultParagraphFont"/>
    <w:link w:val="Balk2"/>
    <w:qFormat/>
    <w:rsid w:val="00d05971"/>
    <w:rPr>
      <w:rFonts w:ascii="Arial" w:hAnsi="Arial" w:eastAsia="Times New Roman" w:cs="Arial"/>
      <w:b/>
      <w:bCs/>
      <w:i/>
      <w:iCs/>
      <w:sz w:val="28"/>
      <w:szCs w:val="28"/>
      <w:lang w:eastAsia="tr-TR"/>
    </w:rPr>
  </w:style>
  <w:style w:type="character" w:styleId="Balk1Char" w:customStyle="1">
    <w:name w:val="Başlık 1 Char"/>
    <w:basedOn w:val="DefaultParagraphFont"/>
    <w:link w:val="Balk1"/>
    <w:uiPriority w:val="9"/>
    <w:qFormat/>
    <w:rsid w:val="007f45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tr-TR"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rsid w:val="00d05971"/>
    <w:pPr>
      <w:widowControl w:val="false"/>
      <w:suppressLineNumbers/>
      <w:overflowPunct w:val="false"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5971"/>
    <w:pPr>
      <w:ind w:left="708" w:hanging="0"/>
    </w:pPr>
    <w:rPr/>
  </w:style>
  <w:style w:type="paragraph" w:styleId="Tabloerii" w:customStyle="1">
    <w:name w:val="Tablo İçeriğ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146</Words>
  <Characters>1232</Characters>
  <Paragraphs>23</Paragraphs>
  <CharactersWithSpaces>1384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2020-06-08T07:59:00Z</dcterms:created>
  <dcterms:modified xsi:type="dcterms:W3CDTF">2021-08-25T10:25:44Z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