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7C" w:rsidRDefault="00C912EB">
      <w:pPr>
        <w:rPr>
          <w:color w:val="00C0FF"/>
          <w:sz w:val="18"/>
          <w:szCs w:val="18"/>
        </w:rPr>
      </w:pPr>
      <w:r>
        <w:rPr>
          <w:noProof/>
          <w:color w:val="00C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-335280</wp:posOffset>
                </wp:positionV>
                <wp:extent cx="6744970" cy="9351645"/>
                <wp:effectExtent l="0" t="0" r="19050" b="22225"/>
                <wp:wrapNone/>
                <wp:docPr id="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240" cy="93510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2" stroked="t" style="position:absolute;margin-left:-23.9pt;margin-top:-26.4pt;width:531pt;height:736.25pt">
                <w10:wrap type="none"/>
                <v:fill o:detectmouseclick="t" on="false"/>
                <v:stroke color="black" weight="19080" joinstyle="miter" endcap="flat"/>
              </v:rect>
            </w:pict>
          </mc:Fallback>
        </mc:AlternateContent>
      </w:r>
      <w:r>
        <w:rPr>
          <w:noProof/>
          <w:color w:val="00C0FF"/>
          <w:sz w:val="18"/>
          <w:szCs w:val="1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67C" w:rsidRDefault="0093467C">
      <w:pPr>
        <w:jc w:val="center"/>
        <w:rPr>
          <w:color w:val="000000"/>
          <w:sz w:val="18"/>
          <w:szCs w:val="18"/>
        </w:rPr>
      </w:pPr>
    </w:p>
    <w:p w:rsidR="0093467C" w:rsidRDefault="0093467C">
      <w:pPr>
        <w:jc w:val="center"/>
        <w:rPr>
          <w:color w:val="000000"/>
          <w:sz w:val="18"/>
          <w:szCs w:val="18"/>
        </w:rPr>
      </w:pPr>
    </w:p>
    <w:p w:rsidR="0093467C" w:rsidRDefault="0093467C">
      <w:pPr>
        <w:jc w:val="center"/>
        <w:rPr>
          <w:color w:val="000000"/>
          <w:sz w:val="18"/>
          <w:szCs w:val="18"/>
        </w:rPr>
      </w:pPr>
    </w:p>
    <w:p w:rsidR="0093467C" w:rsidRDefault="0093467C">
      <w:pPr>
        <w:jc w:val="center"/>
        <w:rPr>
          <w:color w:val="000000"/>
          <w:sz w:val="18"/>
          <w:szCs w:val="18"/>
        </w:rPr>
      </w:pPr>
    </w:p>
    <w:p w:rsidR="0093467C" w:rsidRDefault="00C91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3467C" w:rsidRDefault="00C91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MÜKEMMELİYET MERKEZİ DESTEK PROGRAMI </w:t>
      </w:r>
    </w:p>
    <w:p w:rsidR="0093467C" w:rsidRDefault="00C912E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3467C" w:rsidRDefault="0093467C">
      <w:pPr>
        <w:rPr>
          <w:sz w:val="18"/>
          <w:szCs w:val="18"/>
        </w:rPr>
      </w:pPr>
    </w:p>
    <w:p w:rsidR="0093467C" w:rsidRDefault="0093467C">
      <w:pPr>
        <w:spacing w:line="360" w:lineRule="auto"/>
        <w:rPr>
          <w:color w:val="000000"/>
          <w:sz w:val="28"/>
          <w:szCs w:val="28"/>
        </w:rPr>
      </w:pPr>
    </w:p>
    <w:p w:rsidR="0093467C" w:rsidRDefault="0093467C">
      <w:pPr>
        <w:spacing w:line="360" w:lineRule="auto"/>
        <w:jc w:val="center"/>
        <w:rPr>
          <w:b/>
          <w:color w:val="000000"/>
        </w:rPr>
      </w:pPr>
    </w:p>
    <w:p w:rsidR="0093467C" w:rsidRDefault="0093467C">
      <w:pPr>
        <w:spacing w:line="360" w:lineRule="auto"/>
        <w:jc w:val="center"/>
        <w:rPr>
          <w:color w:val="000000"/>
          <w:sz w:val="18"/>
          <w:szCs w:val="18"/>
        </w:rPr>
      </w:pPr>
    </w:p>
    <w:p w:rsidR="0093467C" w:rsidRDefault="00C912E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ARAŞTIRMA PROGRAMI </w:t>
      </w:r>
    </w:p>
    <w:p w:rsidR="0093467C" w:rsidRDefault="00C912E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GELİŞME RAPORU FORMU</w:t>
      </w:r>
    </w:p>
    <w:p w:rsidR="0093467C" w:rsidRDefault="0093467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467C" w:rsidRDefault="0093467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467C" w:rsidRDefault="00C912EB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&lt;20AG</w:t>
      </w:r>
      <w:proofErr w:type="gramStart"/>
      <w:r>
        <w:rPr>
          <w:b/>
          <w:sz w:val="28"/>
          <w:szCs w:val="28"/>
        </w:rPr>
        <w:t>....</w:t>
      </w:r>
      <w:proofErr w:type="gramEnd"/>
      <w:r>
        <w:rPr>
          <w:b/>
          <w:sz w:val="28"/>
          <w:szCs w:val="28"/>
        </w:rPr>
        <w:t>&gt;</w:t>
      </w:r>
    </w:p>
    <w:p w:rsidR="0093467C" w:rsidRDefault="00C912E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&lt;</w:t>
      </w:r>
      <w:r>
        <w:rPr>
          <w:b/>
          <w:sz w:val="28"/>
          <w:szCs w:val="28"/>
        </w:rPr>
        <w:t>ARAŞTIRMA PROGRAMI ADI</w:t>
      </w:r>
      <w:r>
        <w:rPr>
          <w:b/>
          <w:color w:val="000000"/>
          <w:sz w:val="28"/>
          <w:szCs w:val="28"/>
        </w:rPr>
        <w:t>&gt;</w:t>
      </w:r>
    </w:p>
    <w:p w:rsidR="0093467C" w:rsidRDefault="0093467C">
      <w:pPr>
        <w:spacing w:line="360" w:lineRule="auto"/>
        <w:jc w:val="center"/>
        <w:rPr>
          <w:bCs/>
          <w:sz w:val="18"/>
          <w:szCs w:val="18"/>
        </w:rPr>
      </w:pPr>
    </w:p>
    <w:p w:rsidR="0093467C" w:rsidRDefault="0093467C">
      <w:pPr>
        <w:spacing w:line="360" w:lineRule="auto"/>
        <w:jc w:val="center"/>
        <w:rPr>
          <w:bCs/>
          <w:sz w:val="18"/>
          <w:szCs w:val="18"/>
        </w:rPr>
      </w:pPr>
    </w:p>
    <w:p w:rsidR="0093467C" w:rsidRDefault="0093467C">
      <w:pPr>
        <w:rPr>
          <w:b/>
          <w:color w:val="000000"/>
          <w:sz w:val="18"/>
          <w:szCs w:val="18"/>
        </w:rPr>
      </w:pPr>
    </w:p>
    <w:p w:rsidR="0093467C" w:rsidRDefault="0093467C">
      <w:pPr>
        <w:rPr>
          <w:b/>
          <w:color w:val="000000"/>
        </w:rPr>
      </w:pPr>
    </w:p>
    <w:p w:rsidR="0093467C" w:rsidRDefault="00C912EB">
      <w:pPr>
        <w:rPr>
          <w:b/>
          <w:color w:val="000000"/>
        </w:rPr>
      </w:pPr>
      <w:r>
        <w:rPr>
          <w:b/>
          <w:color w:val="000000"/>
        </w:rPr>
        <w:t xml:space="preserve">Rapor </w:t>
      </w:r>
      <w:proofErr w:type="spellStart"/>
      <w:r>
        <w:rPr>
          <w:b/>
          <w:color w:val="000000"/>
        </w:rPr>
        <w:t>no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3467C" w:rsidRDefault="00C912EB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3467C" w:rsidRDefault="0093467C">
      <w:pPr>
        <w:rPr>
          <w:color w:val="000000"/>
          <w:sz w:val="18"/>
          <w:szCs w:val="18"/>
        </w:rPr>
      </w:pPr>
    </w:p>
    <w:p w:rsidR="0093467C" w:rsidRDefault="0093467C">
      <w:pPr>
        <w:rPr>
          <w:color w:val="000000"/>
          <w:sz w:val="18"/>
          <w:szCs w:val="18"/>
        </w:rPr>
      </w:pPr>
    </w:p>
    <w:p w:rsidR="00C912EB" w:rsidRDefault="00C912EB" w:rsidP="00C912EB">
      <w:pPr>
        <w:rPr>
          <w:color w:val="000000"/>
          <w:sz w:val="18"/>
          <w:szCs w:val="18"/>
        </w:rPr>
      </w:pPr>
    </w:p>
    <w:tbl>
      <w:tblPr>
        <w:tblpPr w:leftFromText="141" w:rightFromText="141" w:bottomFromText="160" w:vertAnchor="text" w:horzAnchor="margin" w:tblpY="84"/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835"/>
        <w:gridCol w:w="1559"/>
        <w:gridCol w:w="2268"/>
      </w:tblGrid>
      <w:tr w:rsidR="00C912EB" w:rsidTr="00C912EB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Araştırma Programı Yöneticisi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Araştırma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 xml:space="preserve">Programı </w:t>
            </w:r>
            <w:r>
              <w:rPr>
                <w:b/>
                <w:sz w:val="18"/>
                <w:szCs w:val="18"/>
                <w:lang w:eastAsia="en-US"/>
              </w:rPr>
              <w:t xml:space="preserve"> Yöneticisi</w:t>
            </w:r>
            <w:proofErr w:type="gramEnd"/>
          </w:p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Ünvanı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Tarih</w:t>
            </w:r>
            <w:r>
              <w:rPr>
                <w:b/>
                <w:bCs/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İmza</w:t>
            </w:r>
            <w:r>
              <w:rPr>
                <w:b/>
                <w:bCs/>
                <w:sz w:val="18"/>
                <w:szCs w:val="18"/>
                <w:vertAlign w:val="superscript"/>
                <w:lang w:eastAsia="en-US"/>
              </w:rPr>
              <w:t>**</w:t>
            </w:r>
          </w:p>
        </w:tc>
      </w:tr>
      <w:tr w:rsidR="00C912EB" w:rsidTr="00C912EB">
        <w:trPr>
          <w:trHeight w:val="5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20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912EB" w:rsidTr="00C912EB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Araştırma Programı Yürütücü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Araştırma Programı Yürütücüsü</w:t>
            </w:r>
          </w:p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Ünvanı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Tarih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İmza</w:t>
            </w:r>
          </w:p>
        </w:tc>
      </w:tr>
      <w:tr w:rsidR="00C912EB" w:rsidTr="00C912EB">
        <w:trPr>
          <w:trHeight w:val="5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20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912EB" w:rsidTr="00C912EB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Araştırma Programı Yürütücü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Araştırma Programı Yürütücüsü</w:t>
            </w:r>
          </w:p>
          <w:p w:rsidR="00C912EB" w:rsidRDefault="00C912EB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Ünvanı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Tarih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İmza</w:t>
            </w:r>
          </w:p>
        </w:tc>
      </w:tr>
      <w:tr w:rsidR="00C912EB" w:rsidTr="00C912EB">
        <w:trPr>
          <w:trHeight w:val="5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20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912EB" w:rsidRDefault="00C912E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912EB" w:rsidRDefault="00C912EB" w:rsidP="00C912EB">
      <w:pPr>
        <w:rPr>
          <w:sz w:val="18"/>
          <w:szCs w:val="18"/>
        </w:rPr>
      </w:pPr>
      <w:r>
        <w:rPr>
          <w:sz w:val="18"/>
          <w:szCs w:val="18"/>
        </w:rPr>
        <w:t xml:space="preserve">(*) TÜBİTAK’a teslim edilmesi gereken tarih yazılacaktır. </w:t>
      </w:r>
    </w:p>
    <w:p w:rsidR="00C912EB" w:rsidRDefault="00C912EB" w:rsidP="00C912EB">
      <w:pPr>
        <w:rPr>
          <w:sz w:val="18"/>
          <w:szCs w:val="18"/>
        </w:rPr>
      </w:pPr>
      <w:r>
        <w:rPr>
          <w:sz w:val="18"/>
          <w:szCs w:val="18"/>
        </w:rPr>
        <w:t>(**) Tüm Araştırma Programı Yürütücüleri tarafından imzalanmadır. Satır sayısı APY sayısı kadar arttırılmalıdır.</w:t>
      </w:r>
      <w:r>
        <w:br w:type="page"/>
      </w:r>
    </w:p>
    <w:p w:rsidR="0093467C" w:rsidRDefault="00C912EB">
      <w:pPr>
        <w:pStyle w:val="Balk1"/>
        <w:rPr>
          <w:i/>
          <w:color w:val="FF0000"/>
          <w:sz w:val="24"/>
          <w:szCs w:val="18"/>
        </w:rPr>
      </w:pPr>
      <w:bookmarkStart w:id="0" w:name="_GoBack"/>
      <w:bookmarkEnd w:id="0"/>
      <w:r>
        <w:rPr>
          <w:i/>
          <w:color w:val="FF0000"/>
          <w:sz w:val="24"/>
          <w:szCs w:val="18"/>
        </w:rPr>
        <w:lastRenderedPageBreak/>
        <w:t>Her bir proje için ayrı olarak doldurulacaktır.</w:t>
      </w:r>
    </w:p>
    <w:p w:rsidR="0093467C" w:rsidRDefault="0093467C"/>
    <w:p w:rsidR="0093467C" w:rsidRDefault="00C912EB">
      <w:pPr>
        <w:pStyle w:val="Balk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PROJE-1</w:t>
      </w:r>
    </w:p>
    <w:p w:rsidR="0093467C" w:rsidRDefault="0093467C"/>
    <w:tbl>
      <w:tblPr>
        <w:tblStyle w:val="TabloKlavuzu"/>
        <w:tblW w:w="9063" w:type="dxa"/>
        <w:tblLook w:val="04A0" w:firstRow="1" w:lastRow="0" w:firstColumn="1" w:lastColumn="0" w:noHBand="0" w:noVBand="1"/>
      </w:tblPr>
      <w:tblGrid>
        <w:gridCol w:w="2546"/>
        <w:gridCol w:w="6517"/>
      </w:tblGrid>
      <w:tr w:rsidR="0093467C">
        <w:trPr>
          <w:trHeight w:val="383"/>
        </w:trPr>
        <w:tc>
          <w:tcPr>
            <w:tcW w:w="2546" w:type="dxa"/>
            <w:shd w:val="clear" w:color="auto" w:fill="auto"/>
            <w:vAlign w:val="center"/>
          </w:tcPr>
          <w:p w:rsidR="0093467C" w:rsidRDefault="00C912EB">
            <w:pPr>
              <w:pStyle w:val="Bal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Adı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93467C" w:rsidRDefault="0093467C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  <w:tr w:rsidR="0093467C">
        <w:trPr>
          <w:trHeight w:val="416"/>
        </w:trPr>
        <w:tc>
          <w:tcPr>
            <w:tcW w:w="2546" w:type="dxa"/>
            <w:shd w:val="clear" w:color="auto" w:fill="auto"/>
            <w:vAlign w:val="center"/>
          </w:tcPr>
          <w:p w:rsidR="0093467C" w:rsidRDefault="00C912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 Yürütücüsü Kuruluş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93467C" w:rsidRDefault="0093467C">
            <w:pPr>
              <w:pStyle w:val="Balk1"/>
              <w:outlineLvl w:val="0"/>
              <w:rPr>
                <w:rFonts w:ascii="Arial" w:hAnsi="Arial" w:cs="Arial"/>
              </w:rPr>
            </w:pPr>
          </w:p>
        </w:tc>
      </w:tr>
    </w:tbl>
    <w:p w:rsidR="0093467C" w:rsidRDefault="0093467C">
      <w:pPr>
        <w:rPr>
          <w:i/>
          <w:sz w:val="18"/>
          <w:szCs w:val="18"/>
        </w:rPr>
      </w:pPr>
    </w:p>
    <w:p w:rsidR="0093467C" w:rsidRDefault="00C912EB">
      <w:pPr>
        <w:pStyle w:val="ListeParagraf"/>
        <w:numPr>
          <w:ilvl w:val="0"/>
          <w:numId w:val="1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Rapor Dönemi Proje Faaliyetleri</w:t>
      </w:r>
    </w:p>
    <w:p w:rsidR="0093467C" w:rsidRDefault="00C912EB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Rapor döneminde yapılan her türlü faaliyetler ve uygulanan yöntemler vb. açıklanmalıdır. Sonraki dönemler için</w:t>
      </w:r>
      <w:r>
        <w:rPr>
          <w:color w:val="000000"/>
          <w:sz w:val="18"/>
          <w:szCs w:val="18"/>
        </w:rPr>
        <w:t xml:space="preserve"> yapılacak faaliyetlere ve planlamalara ilişkin bilgiler sunulmalıdır.</w:t>
      </w:r>
    </w:p>
    <w:p w:rsidR="0093467C" w:rsidRDefault="0093467C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98"/>
      </w:tblGrid>
      <w:tr w:rsidR="0093467C">
        <w:trPr>
          <w:cantSplit/>
          <w:trHeight w:val="1126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67C" w:rsidRDefault="0093467C">
            <w:pPr>
              <w:rPr>
                <w:sz w:val="20"/>
                <w:szCs w:val="24"/>
              </w:rPr>
            </w:pPr>
          </w:p>
        </w:tc>
      </w:tr>
    </w:tbl>
    <w:p w:rsidR="0093467C" w:rsidRDefault="0093467C">
      <w:pPr>
        <w:ind w:right="-425"/>
        <w:rPr>
          <w:strike/>
          <w:color w:val="000000"/>
          <w:sz w:val="18"/>
          <w:szCs w:val="18"/>
        </w:rPr>
      </w:pPr>
    </w:p>
    <w:p w:rsidR="0093467C" w:rsidRDefault="0093467C">
      <w:pPr>
        <w:ind w:right="-426"/>
        <w:rPr>
          <w:b/>
          <w:bCs/>
          <w:iCs/>
          <w:sz w:val="18"/>
          <w:szCs w:val="18"/>
        </w:rPr>
      </w:pPr>
    </w:p>
    <w:p w:rsidR="0093467C" w:rsidRDefault="00C912EB">
      <w:pPr>
        <w:pStyle w:val="ListeParagraf"/>
        <w:numPr>
          <w:ilvl w:val="0"/>
          <w:numId w:val="1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 xml:space="preserve">Projenin Toplam Süresi Dikkate Alınarak (Varsa) Geciken Faaliyetler ve Gerekçeleri 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98"/>
      </w:tblGrid>
      <w:tr w:rsidR="0093467C">
        <w:trPr>
          <w:cantSplit/>
          <w:trHeight w:val="1126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67C" w:rsidRDefault="0093467C">
            <w:pPr>
              <w:rPr>
                <w:sz w:val="20"/>
                <w:szCs w:val="24"/>
              </w:rPr>
            </w:pPr>
          </w:p>
        </w:tc>
      </w:tr>
    </w:tbl>
    <w:p w:rsidR="0093467C" w:rsidRDefault="0093467C">
      <w:pPr>
        <w:ind w:right="-426"/>
        <w:rPr>
          <w:sz w:val="18"/>
        </w:rPr>
      </w:pPr>
    </w:p>
    <w:p w:rsidR="0093467C" w:rsidRDefault="0093467C">
      <w:pPr>
        <w:ind w:right="-426"/>
        <w:rPr>
          <w:sz w:val="18"/>
        </w:rPr>
      </w:pPr>
    </w:p>
    <w:p w:rsidR="0093467C" w:rsidRDefault="00C912EB">
      <w:pPr>
        <w:pStyle w:val="ListeParagraf"/>
        <w:numPr>
          <w:ilvl w:val="0"/>
          <w:numId w:val="1"/>
        </w:numPr>
        <w:spacing w:after="120" w:line="360" w:lineRule="auto"/>
        <w:ind w:left="284" w:right="-425" w:hanging="284"/>
      </w:pPr>
      <w:r>
        <w:rPr>
          <w:b/>
          <w:bCs/>
          <w:iCs/>
          <w:sz w:val="18"/>
          <w:szCs w:val="18"/>
        </w:rPr>
        <w:t xml:space="preserve">Projede yaşanan Olumsuzluklar ve/veya Riskler, Gidermek için Alınacak Önlemler ve Planlanan </w:t>
      </w:r>
      <w:r>
        <w:rPr>
          <w:b/>
          <w:bCs/>
          <w:iCs/>
          <w:sz w:val="18"/>
          <w:szCs w:val="18"/>
        </w:rPr>
        <w:t>Faaliyetler</w:t>
      </w:r>
      <w:r>
        <w:t xml:space="preserve"> 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98"/>
      </w:tblGrid>
      <w:tr w:rsidR="0093467C">
        <w:trPr>
          <w:cantSplit/>
          <w:trHeight w:val="1126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67C" w:rsidRDefault="0093467C">
            <w:pPr>
              <w:rPr>
                <w:sz w:val="20"/>
                <w:szCs w:val="24"/>
              </w:rPr>
            </w:pPr>
          </w:p>
        </w:tc>
      </w:tr>
    </w:tbl>
    <w:p w:rsidR="0093467C" w:rsidRDefault="0093467C">
      <w:pPr>
        <w:ind w:right="-426"/>
        <w:rPr>
          <w:sz w:val="18"/>
        </w:rPr>
      </w:pPr>
    </w:p>
    <w:p w:rsidR="0093467C" w:rsidRDefault="00C912EB">
      <w:pPr>
        <w:pStyle w:val="ListeParagraf"/>
        <w:numPr>
          <w:ilvl w:val="0"/>
          <w:numId w:val="1"/>
        </w:numPr>
        <w:ind w:left="284" w:hanging="284"/>
        <w:textAlignment w:val="auto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Hedeflenen Teknolojiler Ve Başarı Ölçütleri Değerlendirmesi</w:t>
      </w:r>
    </w:p>
    <w:p w:rsidR="0093467C" w:rsidRDefault="00C912EB">
      <w:pPr>
        <w:pStyle w:val="WW-NormalWeb1"/>
        <w:spacing w:before="0" w:after="0"/>
        <w:ind w:righ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 kapsamında yürütülen teknik çalışmalar doğrultusunda onaylı proje dokümanında verilen hedefler kapsamında gelinen aşama kısaca sunulmalıdır. Bu teknolojilerin TKYH ile uyumlu</w:t>
      </w:r>
      <w:r>
        <w:rPr>
          <w:rFonts w:ascii="Arial" w:hAnsi="Arial" w:cs="Arial"/>
          <w:sz w:val="18"/>
          <w:szCs w:val="18"/>
        </w:rPr>
        <w:t xml:space="preserve"> olması beklenmektedir.</w:t>
      </w:r>
    </w:p>
    <w:p w:rsidR="0093467C" w:rsidRDefault="0093467C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7"/>
        <w:gridCol w:w="1701"/>
        <w:gridCol w:w="2720"/>
      </w:tblGrid>
      <w:tr w:rsidR="0093467C">
        <w:trPr>
          <w:trHeight w:val="73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C912EB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Hedeflenen teknoloji adı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C912EB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Başarı Ölçütü*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C912EB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edileceği dönem**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C912EB">
            <w:pPr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Elde Edilenler/Gelinen Aşama</w:t>
            </w:r>
          </w:p>
        </w:tc>
      </w:tr>
      <w:tr w:rsidR="0093467C">
        <w:trPr>
          <w:trHeight w:val="3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467C">
        <w:trPr>
          <w:trHeight w:val="3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467C">
        <w:trPr>
          <w:trHeight w:val="3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3467C">
        <w:trPr>
          <w:trHeight w:val="3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7C" w:rsidRDefault="0093467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93467C" w:rsidRDefault="00C912EB">
      <w:pPr>
        <w:rPr>
          <w:sz w:val="18"/>
          <w:szCs w:val="18"/>
        </w:rPr>
      </w:pPr>
      <w:r>
        <w:rPr>
          <w:sz w:val="18"/>
          <w:szCs w:val="18"/>
        </w:rPr>
        <w:t>* Somut ve ölçülebilir nitelikte olmalıdır. THS ile ilişkilendirilmelidir.</w:t>
      </w:r>
    </w:p>
    <w:p w:rsidR="0093467C" w:rsidRDefault="00C912EB">
      <w:pPr>
        <w:ind w:right="-426"/>
        <w:rPr>
          <w:sz w:val="18"/>
        </w:rPr>
      </w:pPr>
      <w:r>
        <w:rPr>
          <w:sz w:val="18"/>
          <w:szCs w:val="18"/>
        </w:rPr>
        <w:t xml:space="preserve">** Onaylı proje öneri formu dikkate </w:t>
      </w:r>
      <w:r>
        <w:rPr>
          <w:sz w:val="18"/>
          <w:szCs w:val="18"/>
        </w:rPr>
        <w:t>alınmalıdır.</w:t>
      </w:r>
    </w:p>
    <w:p w:rsidR="0093467C" w:rsidRDefault="0093467C">
      <w:pPr>
        <w:ind w:right="-426"/>
        <w:rPr>
          <w:sz w:val="18"/>
        </w:rPr>
      </w:pPr>
    </w:p>
    <w:p w:rsidR="0093467C" w:rsidRDefault="00C912EB">
      <w:pPr>
        <w:pStyle w:val="ListeParagraf"/>
        <w:numPr>
          <w:ilvl w:val="0"/>
          <w:numId w:val="1"/>
        </w:numPr>
        <w:spacing w:after="120" w:line="360" w:lineRule="auto"/>
        <w:ind w:left="284" w:right="-425" w:hanging="284"/>
      </w:pPr>
      <w:r>
        <w:rPr>
          <w:b/>
          <w:bCs/>
          <w:sz w:val="18"/>
          <w:szCs w:val="18"/>
        </w:rPr>
        <w:t>Rapor Döneminde Elde Edilen Çıktılar ve Çıktıların Hedeflenen Çıktı/Ürün İle Uyumu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98"/>
      </w:tblGrid>
      <w:tr w:rsidR="0093467C">
        <w:trPr>
          <w:cantSplit/>
          <w:trHeight w:val="1126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67C" w:rsidRDefault="0093467C">
            <w:pPr>
              <w:rPr>
                <w:sz w:val="20"/>
                <w:szCs w:val="24"/>
              </w:rPr>
            </w:pPr>
          </w:p>
        </w:tc>
      </w:tr>
    </w:tbl>
    <w:p w:rsidR="0093467C" w:rsidRDefault="0093467C">
      <w:pPr>
        <w:ind w:right="-426"/>
        <w:rPr>
          <w:sz w:val="18"/>
        </w:rPr>
      </w:pPr>
    </w:p>
    <w:p w:rsidR="0093467C" w:rsidRDefault="0093467C">
      <w:pPr>
        <w:ind w:right="-426"/>
        <w:rPr>
          <w:sz w:val="18"/>
        </w:rPr>
      </w:pPr>
    </w:p>
    <w:p w:rsidR="0093467C" w:rsidRDefault="00C912EB">
      <w:pPr>
        <w:ind w:right="-425"/>
        <w:rPr>
          <w:i/>
        </w:rPr>
      </w:pPr>
      <w:r>
        <w:rPr>
          <w:b/>
          <w:bCs/>
          <w:sz w:val="18"/>
          <w:szCs w:val="18"/>
        </w:rPr>
        <w:t xml:space="preserve">Bütçe </w:t>
      </w:r>
      <w:r>
        <w:rPr>
          <w:b/>
          <w:bCs/>
          <w:i/>
          <w:sz w:val="18"/>
          <w:szCs w:val="18"/>
        </w:rPr>
        <w:t>(Araştırma Programı Genel)</w:t>
      </w:r>
    </w:p>
    <w:p w:rsidR="0093467C" w:rsidRDefault="00C912EB">
      <w:pPr>
        <w:ind w:right="-42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Bütçe ve harcamaya ilişkin değerlendirmeler, sorunlar ve öneriler bu kısımda verilmelidir.</w:t>
      </w:r>
    </w:p>
    <w:p w:rsidR="0093467C" w:rsidRDefault="00C912EB">
      <w:pPr>
        <w:spacing w:after="120"/>
        <w:ind w:right="-425"/>
        <w:rPr>
          <w:color w:val="000000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Ayrıca, </w:t>
      </w:r>
      <w:r>
        <w:rPr>
          <w:color w:val="000000"/>
          <w:sz w:val="18"/>
          <w:szCs w:val="18"/>
        </w:rPr>
        <w:t xml:space="preserve">EK-A ‘da verilen Excel </w:t>
      </w:r>
      <w:r>
        <w:rPr>
          <w:color w:val="000000"/>
          <w:sz w:val="18"/>
          <w:szCs w:val="18"/>
        </w:rPr>
        <w:t>formatındaki bütçe tablosu doldurulmalıdır. Dönem içinde yapılan Makine–Teçhizat alımlarının adetleriyle birlikte Excel bütçe tablosunda belirtilmesi gerekmektedir. Bütçe fasıllarında dönem içinde yapılan harcamalara ilişkin diğer açıklamalar (yapılan seya</w:t>
      </w:r>
      <w:r>
        <w:rPr>
          <w:color w:val="000000"/>
          <w:sz w:val="18"/>
          <w:szCs w:val="18"/>
        </w:rPr>
        <w:t>hat harcamaları gibi) bu bölüme yazılmalıdır.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98"/>
      </w:tblGrid>
      <w:tr w:rsidR="0093467C">
        <w:trPr>
          <w:cantSplit/>
          <w:trHeight w:val="1126"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467C" w:rsidRDefault="0093467C">
            <w:pPr>
              <w:rPr>
                <w:sz w:val="20"/>
                <w:szCs w:val="24"/>
              </w:rPr>
            </w:pPr>
          </w:p>
        </w:tc>
      </w:tr>
    </w:tbl>
    <w:p w:rsidR="0093467C" w:rsidRDefault="0093467C">
      <w:pPr>
        <w:ind w:right="-426"/>
        <w:rPr>
          <w:color w:val="FF0000"/>
          <w:sz w:val="18"/>
        </w:rPr>
      </w:pPr>
    </w:p>
    <w:p w:rsidR="0093467C" w:rsidRDefault="0093467C">
      <w:pPr>
        <w:ind w:right="-426"/>
        <w:rPr>
          <w:color w:val="FF0000"/>
          <w:sz w:val="18"/>
        </w:rPr>
      </w:pPr>
    </w:p>
    <w:p w:rsidR="0093467C" w:rsidRDefault="0093467C">
      <w:pPr>
        <w:ind w:right="-426"/>
        <w:rPr>
          <w:color w:val="FF0000"/>
          <w:sz w:val="18"/>
        </w:rPr>
      </w:pPr>
    </w:p>
    <w:p w:rsidR="0093467C" w:rsidRDefault="0093467C">
      <w:pPr>
        <w:ind w:right="-426"/>
        <w:rPr>
          <w:color w:val="FF0000"/>
          <w:sz w:val="18"/>
        </w:rPr>
      </w:pPr>
    </w:p>
    <w:p w:rsidR="0093467C" w:rsidRDefault="0093467C">
      <w:pPr>
        <w:ind w:right="-426"/>
        <w:rPr>
          <w:color w:val="FF0000"/>
          <w:sz w:val="18"/>
        </w:rPr>
      </w:pPr>
    </w:p>
    <w:p w:rsidR="0093467C" w:rsidRDefault="00C912EB">
      <w:pPr>
        <w:pStyle w:val="Balk1"/>
      </w:pPr>
      <w:bookmarkStart w:id="1" w:name="_Toc453056123"/>
      <w:r>
        <w:rPr>
          <w:rFonts w:ascii="Arial" w:hAnsi="Arial" w:cs="Arial"/>
        </w:rPr>
        <w:t>EKLER</w:t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(ARAŞTIRMA PROGRAMI GENEL)</w:t>
      </w:r>
    </w:p>
    <w:p w:rsidR="0093467C" w:rsidRDefault="00C912EB">
      <w:pPr>
        <w:pStyle w:val="Balk2"/>
        <w:rPr>
          <w:i w:val="0"/>
          <w:iCs w:val="0"/>
          <w:sz w:val="18"/>
          <w:szCs w:val="18"/>
        </w:rPr>
      </w:pPr>
      <w:bookmarkStart w:id="2" w:name="_Toc453056124"/>
      <w:r>
        <w:rPr>
          <w:i w:val="0"/>
          <w:iCs w:val="0"/>
          <w:sz w:val="18"/>
          <w:szCs w:val="18"/>
        </w:rPr>
        <w:t xml:space="preserve">EK-A. Bütçe Tabloları </w:t>
      </w:r>
      <w:r>
        <w:rPr>
          <w:b w:val="0"/>
          <w:i w:val="0"/>
          <w:iCs w:val="0"/>
          <w:sz w:val="18"/>
          <w:szCs w:val="18"/>
        </w:rPr>
        <w:t>(http://www.tubitak.gov.tr/1004 adresindeki “İzleme-Formlar” bölümünden erişilebilir.)</w:t>
      </w:r>
      <w:bookmarkEnd w:id="2"/>
      <w:r>
        <w:rPr>
          <w:b w:val="0"/>
          <w:i w:val="0"/>
          <w:iCs w:val="0"/>
          <w:sz w:val="18"/>
          <w:szCs w:val="18"/>
        </w:rPr>
        <w:t xml:space="preserve"> (APYK bazında sunulmalıdır.)</w:t>
      </w:r>
    </w:p>
    <w:p w:rsidR="0093467C" w:rsidRDefault="0093467C"/>
    <w:p w:rsidR="0093467C" w:rsidRDefault="00C912EB">
      <w:pPr>
        <w:jc w:val="left"/>
      </w:pPr>
      <w:bookmarkStart w:id="3" w:name="_Toc453056126"/>
      <w:r>
        <w:rPr>
          <w:rStyle w:val="Balk2Char"/>
          <w:i w:val="0"/>
          <w:sz w:val="18"/>
          <w:szCs w:val="18"/>
        </w:rPr>
        <w:t xml:space="preserve">EK-B. Transfer Takip Sisteminden ( </w:t>
      </w:r>
      <w:hyperlink r:id="rId6">
        <w:r>
          <w:rPr>
            <w:rStyle w:val="nternetBalants"/>
            <w:sz w:val="18"/>
            <w:szCs w:val="18"/>
          </w:rPr>
          <w:t>http://www.tubitak.gov.tr/tts</w:t>
        </w:r>
      </w:hyperlink>
      <w:r>
        <w:rPr>
          <w:rStyle w:val="Balk2Char"/>
          <w:i w:val="0"/>
          <w:sz w:val="18"/>
          <w:szCs w:val="18"/>
        </w:rPr>
        <w:t xml:space="preserve"> ) Bütçe ve Yardımcı Defter Raporu</w:t>
      </w:r>
      <w:bookmarkEnd w:id="3"/>
      <w:r>
        <w:rPr>
          <w:b/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>(Çıktısı alınmadan, yalnızca dijital kopya olarak gönderilebilir.)</w:t>
      </w:r>
    </w:p>
    <w:p w:rsidR="0093467C" w:rsidRDefault="00C912EB">
      <w:pPr>
        <w:pStyle w:val="Balk2"/>
        <w:rPr>
          <w:i w:val="0"/>
          <w:iCs w:val="0"/>
          <w:sz w:val="18"/>
          <w:szCs w:val="18"/>
        </w:rPr>
      </w:pPr>
      <w:bookmarkStart w:id="4" w:name="_Toc453056127"/>
      <w:r>
        <w:rPr>
          <w:i w:val="0"/>
          <w:iCs w:val="0"/>
          <w:sz w:val="18"/>
          <w:szCs w:val="18"/>
        </w:rPr>
        <w:t>EK-C. Yeminli Mali Müşavirlik Proje Harca</w:t>
      </w:r>
      <w:r>
        <w:rPr>
          <w:i w:val="0"/>
          <w:iCs w:val="0"/>
          <w:sz w:val="18"/>
          <w:szCs w:val="18"/>
        </w:rPr>
        <w:t>maları Değerlendirme ve Tasdik Raporu</w:t>
      </w:r>
      <w:bookmarkEnd w:id="4"/>
      <w:r>
        <w:rPr>
          <w:i w:val="0"/>
          <w:iCs w:val="0"/>
          <w:sz w:val="18"/>
          <w:szCs w:val="18"/>
        </w:rPr>
        <w:t xml:space="preserve">                                      </w:t>
      </w:r>
    </w:p>
    <w:p w:rsidR="0093467C" w:rsidRDefault="00C912EB">
      <w:pPr>
        <w:rPr>
          <w:b/>
          <w:bCs/>
          <w:i/>
          <w:iCs/>
          <w:color w:val="808080"/>
          <w:sz w:val="18"/>
          <w:szCs w:val="18"/>
          <w:lang w:eastAsia="en-US"/>
        </w:rPr>
      </w:pPr>
      <w:r>
        <w:rPr>
          <w:sz w:val="18"/>
          <w:szCs w:val="18"/>
        </w:rPr>
        <w:t>(Yalnızca Vakıf Üniversiteleri ve Özel Kuruluşlar için)</w:t>
      </w:r>
    </w:p>
    <w:p w:rsidR="0093467C" w:rsidRDefault="00C912EB">
      <w:pPr>
        <w:pStyle w:val="Balk2"/>
        <w:rPr>
          <w:b w:val="0"/>
          <w:i w:val="0"/>
          <w:sz w:val="18"/>
          <w:szCs w:val="18"/>
        </w:rPr>
      </w:pPr>
      <w:bookmarkStart w:id="5" w:name="_Toc453056128"/>
      <w:r>
        <w:rPr>
          <w:i w:val="0"/>
          <w:sz w:val="18"/>
          <w:szCs w:val="18"/>
        </w:rPr>
        <w:t xml:space="preserve">EK-D. Önceki Gelişme Raporu İçerik Değerlendirmesine Verilen Cevaplar </w:t>
      </w:r>
      <w:r>
        <w:rPr>
          <w:b w:val="0"/>
          <w:i w:val="0"/>
          <w:sz w:val="18"/>
          <w:szCs w:val="18"/>
        </w:rPr>
        <w:t>(bakınız: önceki rapora ilişkin şartlı kabul yazısı)</w:t>
      </w:r>
      <w:bookmarkEnd w:id="5"/>
    </w:p>
    <w:p w:rsidR="0093467C" w:rsidRDefault="00C912EB">
      <w:pPr>
        <w:pStyle w:val="Balk2"/>
        <w:rPr>
          <w:b w:val="0"/>
          <w:i w:val="0"/>
          <w:sz w:val="18"/>
          <w:szCs w:val="18"/>
        </w:rPr>
      </w:pPr>
      <w:r>
        <w:rPr>
          <w:i w:val="0"/>
          <w:sz w:val="18"/>
          <w:szCs w:val="18"/>
        </w:rPr>
        <w:t>EK-E. Personel Değişiklik Tablosu</w:t>
      </w:r>
    </w:p>
    <w:p w:rsidR="0093467C" w:rsidRDefault="00C912EB">
      <w:pPr>
        <w:pStyle w:val="Balk2"/>
      </w:pPr>
      <w:r>
        <w:rPr>
          <w:i w:val="0"/>
          <w:sz w:val="18"/>
          <w:szCs w:val="18"/>
        </w:rPr>
        <w:t>EK-F. Dönemlik Adam-Ay Tablosu</w:t>
      </w:r>
    </w:p>
    <w:p w:rsidR="0093467C" w:rsidRDefault="0093467C">
      <w:pPr>
        <w:rPr>
          <w:sz w:val="18"/>
          <w:szCs w:val="18"/>
        </w:rPr>
      </w:pPr>
    </w:p>
    <w:p w:rsidR="0093467C" w:rsidRDefault="00C912EB">
      <w:pPr>
        <w:spacing w:after="120"/>
        <w:ind w:right="-425"/>
        <w:rPr>
          <w:b/>
          <w:bCs/>
          <w:iCs/>
          <w:sz w:val="18"/>
          <w:szCs w:val="18"/>
        </w:rPr>
      </w:pPr>
      <w:bookmarkStart w:id="6" w:name="__DdeLink__318_3718052951"/>
      <w:r>
        <w:rPr>
          <w:b/>
          <w:bCs/>
          <w:iCs/>
          <w:sz w:val="18"/>
          <w:szCs w:val="18"/>
        </w:rPr>
        <w:t>EK-G. İş-Zaman Çizelgesi (</w:t>
      </w:r>
      <w:proofErr w:type="spellStart"/>
      <w:r>
        <w:rPr>
          <w:b/>
          <w:bCs/>
          <w:iCs/>
          <w:sz w:val="18"/>
          <w:szCs w:val="18"/>
        </w:rPr>
        <w:t>Gantt</w:t>
      </w:r>
      <w:proofErr w:type="spellEnd"/>
      <w:r>
        <w:rPr>
          <w:b/>
          <w:bCs/>
          <w:iCs/>
          <w:sz w:val="18"/>
          <w:szCs w:val="18"/>
        </w:rPr>
        <w:t xml:space="preserve"> Şeması) (</w:t>
      </w:r>
      <w:proofErr w:type="spellStart"/>
      <w:r>
        <w:rPr>
          <w:b/>
          <w:bCs/>
          <w:iCs/>
          <w:sz w:val="18"/>
          <w:szCs w:val="18"/>
        </w:rPr>
        <w:t>Ms</w:t>
      </w:r>
      <w:proofErr w:type="spellEnd"/>
      <w:r>
        <w:rPr>
          <w:b/>
          <w:bCs/>
          <w:iCs/>
          <w:sz w:val="18"/>
          <w:szCs w:val="18"/>
        </w:rPr>
        <w:t xml:space="preserve">-Project, Project Libre vb.)  </w:t>
      </w:r>
    </w:p>
    <w:p w:rsidR="0093467C" w:rsidRDefault="00C912EB">
      <w:pPr>
        <w:spacing w:after="120"/>
        <w:ind w:right="-425"/>
      </w:pPr>
      <w:r>
        <w:rPr>
          <w:iCs/>
          <w:sz w:val="18"/>
          <w:szCs w:val="18"/>
        </w:rPr>
        <w:t>(</w:t>
      </w:r>
      <w:proofErr w:type="spellStart"/>
      <w:proofErr w:type="gramStart"/>
      <w:r>
        <w:rPr>
          <w:iCs/>
          <w:sz w:val="18"/>
          <w:szCs w:val="18"/>
        </w:rPr>
        <w:t>II.Faz</w:t>
      </w:r>
      <w:proofErr w:type="spellEnd"/>
      <w:proofErr w:type="gramEnd"/>
      <w:r>
        <w:rPr>
          <w:iCs/>
          <w:sz w:val="18"/>
          <w:szCs w:val="18"/>
        </w:rPr>
        <w:t xml:space="preserve"> başvurusunda sunulan iş dağılım ağacı esas alınmalıdır. Araştırma Programının Toplumsal Etkisi projesi </w:t>
      </w:r>
      <w:proofErr w:type="gramStart"/>
      <w:r>
        <w:rPr>
          <w:iCs/>
          <w:sz w:val="18"/>
          <w:szCs w:val="18"/>
        </w:rPr>
        <w:t>dahil</w:t>
      </w:r>
      <w:proofErr w:type="gramEnd"/>
      <w:r>
        <w:rPr>
          <w:iCs/>
          <w:sz w:val="18"/>
          <w:szCs w:val="18"/>
        </w:rPr>
        <w:t xml:space="preserve"> bütün projeler için sunulmalıdır.)</w:t>
      </w:r>
      <w:bookmarkEnd w:id="6"/>
    </w:p>
    <w:sectPr w:rsidR="0093467C">
      <w:pgSz w:w="11906" w:h="16838"/>
      <w:pgMar w:top="1417" w:right="141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A5D"/>
    <w:multiLevelType w:val="multilevel"/>
    <w:tmpl w:val="27287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76774D"/>
    <w:multiLevelType w:val="multilevel"/>
    <w:tmpl w:val="3C5882AA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7C"/>
    <w:rsid w:val="0093467C"/>
    <w:rsid w:val="00C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B1F0B-1233-4F3E-8C35-94F4BC4E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jc w:val="both"/>
      <w:textAlignment w:val="baseline"/>
    </w:pPr>
    <w:rPr>
      <w:rFonts w:ascii="Arial" w:eastAsia="Times New Roman" w:hAnsi="Arial" w:cs="Arial"/>
      <w:sz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qFormat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nternetBalants">
    <w:name w:val="İnternet Bağlantısı"/>
    <w:uiPriority w:val="99"/>
    <w:rsid w:val="00CB44A0"/>
    <w:rPr>
      <w:color w:val="0000FF"/>
      <w:u w:val="single"/>
    </w:rPr>
  </w:style>
  <w:style w:type="character" w:customStyle="1" w:styleId="ListLabel1">
    <w:name w:val="ListLabel 1"/>
    <w:qFormat/>
    <w:rPr>
      <w:b/>
      <w:sz w:val="18"/>
      <w:szCs w:val="18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sz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18"/>
      <w:szCs w:val="18"/>
    </w:rPr>
  </w:style>
  <w:style w:type="character" w:customStyle="1" w:styleId="ListLabel17">
    <w:name w:val="ListLabel 17"/>
    <w:qFormat/>
    <w:rPr>
      <w:b/>
      <w:sz w:val="18"/>
    </w:rPr>
  </w:style>
  <w:style w:type="character" w:customStyle="1" w:styleId="ListLabel18">
    <w:name w:val="ListLabel 18"/>
    <w:qFormat/>
    <w:rPr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8F1E5F"/>
    <w:pPr>
      <w:widowControl w:val="0"/>
      <w:suppressLineNumbers/>
      <w:overflowPunct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paragraph" w:customStyle="1" w:styleId="WW-NormalWeb1">
    <w:name w:val="WW-Normal (Web)1"/>
    <w:basedOn w:val="Normal"/>
    <w:qFormat/>
    <w:rsid w:val="00731DE8"/>
    <w:pPr>
      <w:suppressAutoHyphens w:val="0"/>
      <w:overflowPunct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39"/>
    <w:rsid w:val="007B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bitak.gov.tr/t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2775</Characters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2021-01-18T05:56:00Z</dcterms:created>
  <dcterms:modified xsi:type="dcterms:W3CDTF">2022-04-08T13:21:00Z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