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E3" w:rsidRPr="004B0BF0" w:rsidRDefault="009463E3" w:rsidP="009463E3">
      <w:pPr>
        <w:rPr>
          <w:color w:val="00C0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-303447</wp:posOffset>
                </wp:positionH>
                <wp:positionV relativeFrom="paragraph">
                  <wp:posOffset>-335252</wp:posOffset>
                </wp:positionV>
                <wp:extent cx="6743700" cy="9350734"/>
                <wp:effectExtent l="0" t="0" r="19050" b="222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3507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E700" id="Dikdörtgen 2" o:spid="_x0000_s1026" style="position:absolute;margin-left:-23.9pt;margin-top:-26.4pt;width:531pt;height:7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" filled="f" strokecolor="black [3213]" strokeweight="1.5pt"/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-339090</wp:posOffset>
            </wp:positionV>
            <wp:extent cx="6743700" cy="74295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09641D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 w:rsidR="009463E3" w:rsidRDefault="009463E3" w:rsidP="009463E3">
      <w:pPr>
        <w:jc w:val="center"/>
        <w:rPr>
          <w:b/>
          <w:color w:val="000000"/>
          <w:sz w:val="24"/>
          <w:szCs w:val="24"/>
        </w:rPr>
      </w:pPr>
      <w:r w:rsidRPr="009463E3">
        <w:rPr>
          <w:b/>
          <w:color w:val="000000"/>
          <w:sz w:val="24"/>
          <w:szCs w:val="24"/>
        </w:rPr>
        <w:t xml:space="preserve">MÜKEMMELİYET MERKEZİ DESTEK PROGRAMI </w:t>
      </w:r>
    </w:p>
    <w:p w:rsidR="009463E3" w:rsidRPr="004B0BF0" w:rsidRDefault="009463E3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(1004 PROGRAMI)</w:t>
      </w:r>
    </w:p>
    <w:p w:rsidR="009463E3" w:rsidRPr="004B0BF0" w:rsidRDefault="009463E3" w:rsidP="009463E3">
      <w:pPr>
        <w:rPr>
          <w:sz w:val="18"/>
          <w:szCs w:val="18"/>
        </w:rPr>
      </w:pPr>
    </w:p>
    <w:p w:rsidR="009463E3" w:rsidRPr="004B0BF0" w:rsidRDefault="009463E3" w:rsidP="009463E3">
      <w:pPr>
        <w:spacing w:line="360" w:lineRule="auto"/>
        <w:rPr>
          <w:color w:val="000000"/>
          <w:sz w:val="28"/>
          <w:szCs w:val="28"/>
        </w:rPr>
      </w:pPr>
    </w:p>
    <w:p w:rsidR="009463E3" w:rsidRDefault="009463E3" w:rsidP="009463E3">
      <w:pPr>
        <w:spacing w:line="360" w:lineRule="auto"/>
        <w:jc w:val="center"/>
        <w:rPr>
          <w:b/>
          <w:color w:val="000000"/>
        </w:rPr>
      </w:pPr>
    </w:p>
    <w:p w:rsidR="009463E3" w:rsidRPr="004B0BF0" w:rsidRDefault="009463E3" w:rsidP="009463E3">
      <w:pPr>
        <w:spacing w:line="360" w:lineRule="auto"/>
        <w:jc w:val="center"/>
        <w:rPr>
          <w:color w:val="000000"/>
          <w:sz w:val="18"/>
          <w:szCs w:val="18"/>
        </w:rPr>
      </w:pPr>
    </w:p>
    <w:p w:rsidR="006A08B7" w:rsidRDefault="006A08B7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ARAŞTIRMA PROGRAMI</w:t>
      </w:r>
      <w:r w:rsidR="009463E3" w:rsidRPr="000C1ECF">
        <w:rPr>
          <w:b/>
          <w:color w:val="000000"/>
          <w:sz w:val="28"/>
          <w:szCs w:val="28"/>
        </w:rPr>
        <w:t xml:space="preserve"> 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GELİŞME RAPORU FORMU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F48F9" w:rsidRPr="005827A8" w:rsidRDefault="009463E3" w:rsidP="004D4DED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5827A8">
        <w:rPr>
          <w:b/>
          <w:sz w:val="28"/>
          <w:szCs w:val="28"/>
        </w:rPr>
        <w:t>&lt;</w:t>
      </w:r>
      <w:r w:rsidR="00D76FBC">
        <w:rPr>
          <w:b/>
          <w:sz w:val="28"/>
          <w:szCs w:val="28"/>
        </w:rPr>
        <w:t>20</w:t>
      </w:r>
      <w:r w:rsidR="00AF48F9" w:rsidRPr="005827A8">
        <w:rPr>
          <w:b/>
          <w:sz w:val="28"/>
          <w:szCs w:val="28"/>
        </w:rPr>
        <w:t>AG</w:t>
      </w:r>
      <w:r w:rsidR="00D76FBC">
        <w:rPr>
          <w:b/>
          <w:sz w:val="28"/>
          <w:szCs w:val="28"/>
        </w:rPr>
        <w:t>....</w:t>
      </w:r>
      <w:r w:rsidRPr="005827A8">
        <w:rPr>
          <w:b/>
          <w:sz w:val="28"/>
          <w:szCs w:val="28"/>
        </w:rPr>
        <w:t>&gt;</w:t>
      </w:r>
    </w:p>
    <w:p w:rsidR="009463E3" w:rsidRPr="004B0BF0" w:rsidRDefault="009463E3" w:rsidP="004D4DE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&lt;</w:t>
      </w:r>
      <w:r w:rsidR="00D76FBC">
        <w:rPr>
          <w:b/>
          <w:sz w:val="28"/>
          <w:szCs w:val="28"/>
        </w:rPr>
        <w:t>ARAŞTIRMA PROGRAMI ADI</w:t>
      </w:r>
      <w:r w:rsidRPr="000C1ECF">
        <w:rPr>
          <w:b/>
          <w:color w:val="000000"/>
          <w:sz w:val="28"/>
          <w:szCs w:val="28"/>
        </w:rPr>
        <w:t>&gt;</w:t>
      </w:r>
    </w:p>
    <w:p w:rsidR="009463E3" w:rsidRDefault="009463E3" w:rsidP="009463E3">
      <w:pPr>
        <w:spacing w:line="360" w:lineRule="auto"/>
        <w:jc w:val="center"/>
        <w:rPr>
          <w:bCs/>
          <w:sz w:val="18"/>
          <w:szCs w:val="18"/>
        </w:rPr>
      </w:pPr>
    </w:p>
    <w:p w:rsidR="00AF48F9" w:rsidRPr="004B0BF0" w:rsidRDefault="00AF48F9" w:rsidP="009463E3">
      <w:pPr>
        <w:spacing w:line="360" w:lineRule="auto"/>
        <w:jc w:val="center"/>
        <w:rPr>
          <w:bCs/>
          <w:sz w:val="18"/>
          <w:szCs w:val="18"/>
        </w:rPr>
      </w:pPr>
    </w:p>
    <w:p w:rsidR="009463E3" w:rsidRPr="004B0BF0" w:rsidRDefault="009463E3" w:rsidP="009463E3">
      <w:pPr>
        <w:rPr>
          <w:b/>
          <w:color w:val="000000"/>
          <w:sz w:val="18"/>
          <w:szCs w:val="18"/>
        </w:rPr>
      </w:pPr>
    </w:p>
    <w:p w:rsidR="009463E3" w:rsidRPr="004B0BF0" w:rsidRDefault="009463E3" w:rsidP="009463E3">
      <w:pPr>
        <w:rPr>
          <w:b/>
          <w:color w:val="000000"/>
        </w:rPr>
      </w:pP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no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:</w:t>
      </w: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tarihi(*)</w:t>
      </w:r>
      <w:r>
        <w:rPr>
          <w:b/>
          <w:color w:val="000000"/>
        </w:rPr>
        <w:tab/>
        <w:t xml:space="preserve">              :</w:t>
      </w:r>
    </w:p>
    <w:p w:rsidR="009463E3" w:rsidRDefault="009463E3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3E5DEB" w:rsidRDefault="003E5DEB" w:rsidP="003E5DEB">
      <w:pPr>
        <w:rPr>
          <w:sz w:val="18"/>
          <w:szCs w:val="18"/>
        </w:rPr>
      </w:pPr>
      <w:bookmarkStart w:id="0" w:name="_GoBack"/>
      <w:bookmarkEnd w:id="0"/>
      <w:r>
        <w:br w:type="page"/>
      </w:r>
    </w:p>
    <w:p w:rsidR="0058784B" w:rsidRDefault="0058784B" w:rsidP="0058784B">
      <w:pPr>
        <w:pStyle w:val="Bal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ARAŞTIRMA PROGRAMININ TOPLUMSAL ETKİSİ</w:t>
      </w:r>
    </w:p>
    <w:p w:rsidR="005263D1" w:rsidRPr="005263D1" w:rsidRDefault="005263D1" w:rsidP="005263D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6"/>
      </w:tblGrid>
      <w:tr w:rsidR="007B3E8A" w:rsidTr="007B3E8A">
        <w:trPr>
          <w:trHeight w:val="383"/>
        </w:trPr>
        <w:tc>
          <w:tcPr>
            <w:tcW w:w="2547" w:type="dxa"/>
            <w:vAlign w:val="center"/>
          </w:tcPr>
          <w:p w:rsidR="007B3E8A" w:rsidRDefault="007B3E8A" w:rsidP="006B6285">
            <w:pPr>
              <w:pStyle w:val="Balk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 Adı</w:t>
            </w:r>
          </w:p>
        </w:tc>
        <w:tc>
          <w:tcPr>
            <w:tcW w:w="6516" w:type="dxa"/>
            <w:vAlign w:val="center"/>
          </w:tcPr>
          <w:p w:rsidR="007B3E8A" w:rsidRDefault="007B3E8A" w:rsidP="006B6285">
            <w:pPr>
              <w:pStyle w:val="Balk1"/>
              <w:outlineLvl w:val="0"/>
              <w:rPr>
                <w:rFonts w:ascii="Arial" w:hAnsi="Arial" w:cs="Arial"/>
              </w:rPr>
            </w:pPr>
          </w:p>
        </w:tc>
      </w:tr>
      <w:tr w:rsidR="007B3E8A" w:rsidTr="007B3E8A">
        <w:trPr>
          <w:trHeight w:val="416"/>
        </w:trPr>
        <w:tc>
          <w:tcPr>
            <w:tcW w:w="2547" w:type="dxa"/>
            <w:vAlign w:val="center"/>
          </w:tcPr>
          <w:p w:rsidR="007B3E8A" w:rsidRPr="007B3E8A" w:rsidRDefault="007B3E8A" w:rsidP="007B3E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 Yürütücüsü Kuruluş</w:t>
            </w:r>
          </w:p>
        </w:tc>
        <w:tc>
          <w:tcPr>
            <w:tcW w:w="6516" w:type="dxa"/>
            <w:vAlign w:val="center"/>
          </w:tcPr>
          <w:p w:rsidR="007B3E8A" w:rsidRDefault="007B3E8A" w:rsidP="006B6285">
            <w:pPr>
              <w:pStyle w:val="Balk1"/>
              <w:outlineLvl w:val="0"/>
              <w:rPr>
                <w:rFonts w:ascii="Arial" w:hAnsi="Arial" w:cs="Arial"/>
              </w:rPr>
            </w:pPr>
          </w:p>
        </w:tc>
      </w:tr>
    </w:tbl>
    <w:p w:rsidR="006B6285" w:rsidRPr="00924CAE" w:rsidRDefault="006B6285" w:rsidP="00FF4AFD">
      <w:pPr>
        <w:rPr>
          <w:i/>
          <w:sz w:val="18"/>
          <w:szCs w:val="18"/>
        </w:rPr>
      </w:pPr>
    </w:p>
    <w:p w:rsidR="00E4563C" w:rsidRDefault="00651727" w:rsidP="00516530">
      <w:pPr>
        <w:pStyle w:val="ListeParagraf"/>
        <w:numPr>
          <w:ilvl w:val="0"/>
          <w:numId w:val="3"/>
        </w:numPr>
        <w:ind w:left="284" w:hanging="284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Rapor Dönemi </w:t>
      </w:r>
      <w:r w:rsidR="00D307CA">
        <w:rPr>
          <w:b/>
          <w:bCs/>
          <w:iCs/>
          <w:sz w:val="18"/>
          <w:szCs w:val="18"/>
        </w:rPr>
        <w:t xml:space="preserve">Proje </w:t>
      </w:r>
      <w:r w:rsidR="00DA3939">
        <w:rPr>
          <w:b/>
          <w:bCs/>
          <w:iCs/>
          <w:sz w:val="18"/>
          <w:szCs w:val="18"/>
        </w:rPr>
        <w:t>Faaliyetleri</w:t>
      </w:r>
    </w:p>
    <w:p w:rsidR="007E4802" w:rsidRDefault="00EE2D1F" w:rsidP="00516530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Rapor döneminde yapılan her türlü faaliyetler ve </w:t>
      </w:r>
      <w:r w:rsidR="00516530">
        <w:rPr>
          <w:color w:val="000000"/>
          <w:sz w:val="18"/>
          <w:szCs w:val="18"/>
        </w:rPr>
        <w:t xml:space="preserve">uygulanan yöntemler vb. açıklanmalıdır. Sonraki dönemler için yapılacak faaliyetlere </w:t>
      </w:r>
      <w:r>
        <w:rPr>
          <w:color w:val="000000"/>
          <w:sz w:val="18"/>
          <w:szCs w:val="18"/>
        </w:rPr>
        <w:t xml:space="preserve">ve planlamalara </w:t>
      </w:r>
      <w:r w:rsidR="00516530">
        <w:rPr>
          <w:color w:val="000000"/>
          <w:sz w:val="18"/>
          <w:szCs w:val="18"/>
        </w:rPr>
        <w:t xml:space="preserve">ilişkin </w:t>
      </w:r>
      <w:r>
        <w:rPr>
          <w:color w:val="000000"/>
          <w:sz w:val="18"/>
          <w:szCs w:val="18"/>
        </w:rPr>
        <w:t xml:space="preserve">bilgiler </w:t>
      </w:r>
      <w:r w:rsidR="00516530">
        <w:rPr>
          <w:color w:val="000000"/>
          <w:sz w:val="18"/>
          <w:szCs w:val="18"/>
        </w:rPr>
        <w:t>sunulmalıdır.</w:t>
      </w:r>
    </w:p>
    <w:p w:rsidR="00516530" w:rsidRPr="007E4802" w:rsidRDefault="00516530" w:rsidP="00516530">
      <w:pPr>
        <w:ind w:right="-425"/>
        <w:rPr>
          <w:color w:val="000000"/>
          <w:sz w:val="18"/>
          <w:szCs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16530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30" w:rsidRPr="00924CAE" w:rsidRDefault="00516530" w:rsidP="000B1DDE">
            <w:pPr>
              <w:rPr>
                <w:sz w:val="20"/>
                <w:szCs w:val="24"/>
              </w:rPr>
            </w:pPr>
          </w:p>
        </w:tc>
      </w:tr>
    </w:tbl>
    <w:p w:rsidR="007E4802" w:rsidRDefault="007E4802" w:rsidP="00E4563C">
      <w:pPr>
        <w:ind w:right="-425"/>
        <w:rPr>
          <w:strike/>
          <w:color w:val="000000"/>
          <w:sz w:val="18"/>
          <w:szCs w:val="18"/>
        </w:rPr>
      </w:pPr>
    </w:p>
    <w:p w:rsidR="00E4563C" w:rsidRDefault="00E4563C" w:rsidP="00FF4AFD">
      <w:pPr>
        <w:ind w:right="-426"/>
        <w:rPr>
          <w:b/>
          <w:bCs/>
          <w:iCs/>
          <w:sz w:val="18"/>
          <w:szCs w:val="18"/>
        </w:rPr>
      </w:pPr>
    </w:p>
    <w:p w:rsidR="00FF4AFD" w:rsidRDefault="00EE2D1F" w:rsidP="00516530">
      <w:pPr>
        <w:pStyle w:val="ListeParagraf"/>
        <w:numPr>
          <w:ilvl w:val="0"/>
          <w:numId w:val="3"/>
        </w:numPr>
        <w:spacing w:after="120" w:line="360" w:lineRule="auto"/>
        <w:ind w:left="284" w:right="-425" w:hanging="284"/>
      </w:pPr>
      <w:r>
        <w:rPr>
          <w:b/>
          <w:bCs/>
          <w:iCs/>
          <w:sz w:val="18"/>
          <w:szCs w:val="18"/>
        </w:rPr>
        <w:t xml:space="preserve">Projenin Toplam Süresi Dikkate Alınarak (Varsa) </w:t>
      </w:r>
      <w:r w:rsidR="00651727" w:rsidRPr="00651727">
        <w:rPr>
          <w:b/>
          <w:bCs/>
          <w:iCs/>
          <w:sz w:val="18"/>
          <w:szCs w:val="18"/>
        </w:rPr>
        <w:t xml:space="preserve">Geciken Faaliyetler ve Gerekçeleri 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F4AFD" w:rsidTr="00924CA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FD" w:rsidRPr="00924CAE" w:rsidRDefault="00FF4AFD" w:rsidP="004F3AC7">
            <w:pPr>
              <w:rPr>
                <w:sz w:val="20"/>
                <w:szCs w:val="24"/>
              </w:rPr>
            </w:pPr>
          </w:p>
        </w:tc>
      </w:tr>
    </w:tbl>
    <w:p w:rsidR="00651727" w:rsidRPr="00516530" w:rsidRDefault="00651727" w:rsidP="00651727">
      <w:pPr>
        <w:ind w:right="-426"/>
        <w:rPr>
          <w:sz w:val="18"/>
        </w:rPr>
      </w:pPr>
    </w:p>
    <w:p w:rsidR="00651727" w:rsidRPr="00516530" w:rsidRDefault="00651727" w:rsidP="00651727">
      <w:pPr>
        <w:ind w:right="-426"/>
        <w:rPr>
          <w:sz w:val="18"/>
        </w:rPr>
      </w:pPr>
    </w:p>
    <w:p w:rsidR="00651727" w:rsidRDefault="00651727" w:rsidP="00516530">
      <w:pPr>
        <w:pStyle w:val="ListeParagraf"/>
        <w:numPr>
          <w:ilvl w:val="0"/>
          <w:numId w:val="3"/>
        </w:numPr>
        <w:spacing w:after="120" w:line="360" w:lineRule="auto"/>
        <w:ind w:left="284" w:right="-425" w:hanging="284"/>
      </w:pPr>
      <w:r>
        <w:rPr>
          <w:b/>
          <w:bCs/>
          <w:iCs/>
          <w:sz w:val="18"/>
          <w:szCs w:val="18"/>
        </w:rPr>
        <w:t>Projede yaşanan Olumsuzluklar ve/veya Riskler,</w:t>
      </w:r>
      <w:r w:rsidRPr="00FF4AFD">
        <w:rPr>
          <w:b/>
          <w:bCs/>
          <w:iCs/>
          <w:sz w:val="18"/>
          <w:szCs w:val="18"/>
        </w:rPr>
        <w:t xml:space="preserve"> Gidermek için Alınacak Önlemler ve Planlanan Faaliyetler</w:t>
      </w:r>
      <w:r w:rsidRPr="00FF4AFD">
        <w:t xml:space="preserve"> 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651727" w:rsidRDefault="00651727" w:rsidP="00651727">
      <w:pPr>
        <w:ind w:right="-426"/>
        <w:rPr>
          <w:sz w:val="18"/>
        </w:rPr>
      </w:pPr>
    </w:p>
    <w:p w:rsidR="00731DE8" w:rsidRPr="00731DE8" w:rsidRDefault="00731DE8" w:rsidP="00731DE8">
      <w:pPr>
        <w:pStyle w:val="ListeParagraf"/>
        <w:numPr>
          <w:ilvl w:val="0"/>
          <w:numId w:val="3"/>
        </w:numPr>
        <w:ind w:left="284" w:hanging="284"/>
        <w:textAlignment w:val="auto"/>
        <w:rPr>
          <w:b/>
          <w:bCs/>
          <w:iCs/>
          <w:sz w:val="18"/>
          <w:szCs w:val="18"/>
        </w:rPr>
      </w:pPr>
      <w:r w:rsidRPr="00731DE8">
        <w:rPr>
          <w:b/>
          <w:bCs/>
          <w:iCs/>
          <w:sz w:val="18"/>
          <w:szCs w:val="18"/>
        </w:rPr>
        <w:t>Hedeflenen Teknolojiler Ve Başarı Ölçütleri Değerlendirmesi</w:t>
      </w:r>
    </w:p>
    <w:p w:rsidR="00731DE8" w:rsidRDefault="00731DE8" w:rsidP="00731DE8">
      <w:pPr>
        <w:pStyle w:val="WW-NormalWeb1"/>
        <w:spacing w:before="0" w:after="0"/>
        <w:ind w:right="-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 kapsamında yürütülen teknik çalışmalar doğrultusunda onaylı proje dokümanında verilen hedefler kapsamında gelinen aşama kısaca sunulmalıdır. Bu teknolojilerin TKYH ile uyumlu olması beklenmektedir.</w:t>
      </w:r>
    </w:p>
    <w:p w:rsidR="00731DE8" w:rsidRDefault="00731DE8" w:rsidP="00731DE8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701"/>
        <w:gridCol w:w="2722"/>
      </w:tblGrid>
      <w:tr w:rsidR="00731DE8" w:rsidTr="00731DE8">
        <w:trPr>
          <w:trHeight w:val="7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Hedeflenen teknoloji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Başarı Ölçütü*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Elde edileceği dönem**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Elde Edilenler/Gelinen Aşama</w:t>
            </w: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31DE8" w:rsidRDefault="00731DE8" w:rsidP="00731DE8">
      <w:pPr>
        <w:rPr>
          <w:sz w:val="18"/>
          <w:szCs w:val="18"/>
        </w:rPr>
      </w:pPr>
      <w:r>
        <w:rPr>
          <w:sz w:val="18"/>
          <w:szCs w:val="18"/>
        </w:rPr>
        <w:t>* Somut ve ölçülebilir nitelikte olmalıdır. THS ile ilişkilendirilmelidir.</w:t>
      </w:r>
    </w:p>
    <w:p w:rsidR="00731DE8" w:rsidRPr="00516530" w:rsidRDefault="00731DE8" w:rsidP="00731DE8">
      <w:pPr>
        <w:ind w:right="-426"/>
        <w:rPr>
          <w:sz w:val="18"/>
        </w:rPr>
      </w:pPr>
      <w:r>
        <w:rPr>
          <w:sz w:val="18"/>
          <w:szCs w:val="18"/>
        </w:rPr>
        <w:t>** Onaylı proje öneri formu dikkate alınmalıdır.</w:t>
      </w:r>
    </w:p>
    <w:p w:rsidR="00651727" w:rsidRPr="00516530" w:rsidRDefault="00651727" w:rsidP="00651727">
      <w:pPr>
        <w:ind w:right="-426"/>
        <w:rPr>
          <w:sz w:val="18"/>
        </w:rPr>
      </w:pPr>
    </w:p>
    <w:p w:rsidR="00DA3939" w:rsidRDefault="00651727" w:rsidP="00516530">
      <w:pPr>
        <w:pStyle w:val="ListeParagraf"/>
        <w:numPr>
          <w:ilvl w:val="0"/>
          <w:numId w:val="3"/>
        </w:numPr>
        <w:spacing w:after="120" w:line="360" w:lineRule="auto"/>
        <w:ind w:left="284" w:right="-425" w:hanging="284"/>
      </w:pPr>
      <w:r>
        <w:rPr>
          <w:b/>
          <w:bCs/>
          <w:sz w:val="18"/>
          <w:szCs w:val="18"/>
        </w:rPr>
        <w:t xml:space="preserve">Rapor Döneminde </w:t>
      </w:r>
      <w:r w:rsidRPr="000C1ECF">
        <w:rPr>
          <w:b/>
          <w:bCs/>
          <w:sz w:val="18"/>
          <w:szCs w:val="18"/>
        </w:rPr>
        <w:t>Elde Edilen Çıktılar</w:t>
      </w:r>
      <w:r>
        <w:rPr>
          <w:b/>
          <w:bCs/>
          <w:sz w:val="18"/>
          <w:szCs w:val="18"/>
        </w:rPr>
        <w:t xml:space="preserve"> ve Çıktıların </w:t>
      </w:r>
      <w:r w:rsidR="00924CAE">
        <w:rPr>
          <w:b/>
          <w:bCs/>
          <w:sz w:val="18"/>
          <w:szCs w:val="18"/>
        </w:rPr>
        <w:t>Hedeflenen Çıktı/Ürün İle Uyumu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AF48F9" w:rsidRPr="00AF48F9" w:rsidRDefault="00AF48F9" w:rsidP="00CB44A0">
      <w:pPr>
        <w:spacing w:after="120"/>
        <w:ind w:right="-425"/>
        <w:rPr>
          <w:b/>
          <w:bCs/>
          <w:sz w:val="18"/>
          <w:szCs w:val="18"/>
        </w:rPr>
      </w:pPr>
    </w:p>
    <w:sectPr w:rsidR="00AF48F9" w:rsidRPr="00AF48F9" w:rsidSect="00E4563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46A"/>
    <w:multiLevelType w:val="hybridMultilevel"/>
    <w:tmpl w:val="96AA8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43A5"/>
    <w:multiLevelType w:val="hybridMultilevel"/>
    <w:tmpl w:val="80305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80F"/>
    <w:multiLevelType w:val="hybridMultilevel"/>
    <w:tmpl w:val="BCF6CBAA"/>
    <w:lvl w:ilvl="0" w:tplc="CFE2B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4F5A"/>
    <w:multiLevelType w:val="multilevel"/>
    <w:tmpl w:val="6BD6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62202506"/>
    <w:multiLevelType w:val="multilevel"/>
    <w:tmpl w:val="14B4A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7E33411A"/>
    <w:multiLevelType w:val="hybridMultilevel"/>
    <w:tmpl w:val="9FB8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5F"/>
    <w:rsid w:val="00010329"/>
    <w:rsid w:val="0002795E"/>
    <w:rsid w:val="0009641D"/>
    <w:rsid w:val="000C34CA"/>
    <w:rsid w:val="00116AD4"/>
    <w:rsid w:val="00144947"/>
    <w:rsid w:val="00231761"/>
    <w:rsid w:val="00252631"/>
    <w:rsid w:val="0031592B"/>
    <w:rsid w:val="00333B7F"/>
    <w:rsid w:val="00396569"/>
    <w:rsid w:val="003C7262"/>
    <w:rsid w:val="003D231D"/>
    <w:rsid w:val="003E5A7A"/>
    <w:rsid w:val="003E5DEB"/>
    <w:rsid w:val="003F7D47"/>
    <w:rsid w:val="004D4DED"/>
    <w:rsid w:val="0050403E"/>
    <w:rsid w:val="00516530"/>
    <w:rsid w:val="005263D1"/>
    <w:rsid w:val="005827A8"/>
    <w:rsid w:val="0058784B"/>
    <w:rsid w:val="00635179"/>
    <w:rsid w:val="00650E1A"/>
    <w:rsid w:val="00651727"/>
    <w:rsid w:val="006A08B7"/>
    <w:rsid w:val="006B6285"/>
    <w:rsid w:val="006F3629"/>
    <w:rsid w:val="00731DE8"/>
    <w:rsid w:val="007B3E8A"/>
    <w:rsid w:val="007E4802"/>
    <w:rsid w:val="00894BDA"/>
    <w:rsid w:val="008F1E5F"/>
    <w:rsid w:val="008F3D64"/>
    <w:rsid w:val="00912D8D"/>
    <w:rsid w:val="00924CAE"/>
    <w:rsid w:val="009463E3"/>
    <w:rsid w:val="0096244D"/>
    <w:rsid w:val="00A3114C"/>
    <w:rsid w:val="00A545AA"/>
    <w:rsid w:val="00A81DF7"/>
    <w:rsid w:val="00AF48F9"/>
    <w:rsid w:val="00AF58FE"/>
    <w:rsid w:val="00B44CD1"/>
    <w:rsid w:val="00CB44A0"/>
    <w:rsid w:val="00CE572D"/>
    <w:rsid w:val="00D25075"/>
    <w:rsid w:val="00D307CA"/>
    <w:rsid w:val="00D76FBC"/>
    <w:rsid w:val="00DA3939"/>
    <w:rsid w:val="00DB57D2"/>
    <w:rsid w:val="00E36AB6"/>
    <w:rsid w:val="00E4563C"/>
    <w:rsid w:val="00E57925"/>
    <w:rsid w:val="00EE2D1F"/>
    <w:rsid w:val="00EE4797"/>
    <w:rsid w:val="00F15E0A"/>
    <w:rsid w:val="00F33CC2"/>
    <w:rsid w:val="00F75BFC"/>
    <w:rsid w:val="00F92F01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BC99-1B7B-41F1-BA56-EC2CA18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1">
    <w:name w:val="heading 1"/>
    <w:basedOn w:val="Normal"/>
    <w:next w:val="Normal"/>
    <w:link w:val="Balk1Char"/>
    <w:qFormat/>
    <w:rsid w:val="008F1E5F"/>
    <w:pPr>
      <w:keepNext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8F1E5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F1E5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F1E5F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8F1E5F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FF4AFD"/>
    <w:pPr>
      <w:ind w:left="720"/>
      <w:contextualSpacing/>
    </w:pPr>
  </w:style>
  <w:style w:type="table" w:styleId="TabloKlavuzu">
    <w:name w:val="Table Grid"/>
    <w:basedOn w:val="NormalTablo"/>
    <w:uiPriority w:val="39"/>
    <w:rsid w:val="007B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CB44A0"/>
    <w:rPr>
      <w:color w:val="0000FF"/>
      <w:u w:val="single"/>
    </w:rPr>
  </w:style>
  <w:style w:type="paragraph" w:customStyle="1" w:styleId="WW-NormalWeb1">
    <w:name w:val="WW-Normal (Web)1"/>
    <w:basedOn w:val="Normal"/>
    <w:rsid w:val="00731DE8"/>
    <w:pPr>
      <w:suppressAutoHyphens w:val="0"/>
      <w:overflowPunct/>
      <w:autoSpaceDE/>
      <w:autoSpaceDN/>
      <w:adjustRightInd/>
      <w:spacing w:before="280" w:after="119"/>
      <w:jc w:val="left"/>
      <w:textAlignment w:val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1108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2021-01-18T05:56:00Z</dcterms:created>
  <dcterms:modified xsi:type="dcterms:W3CDTF">2022-04-08T13:23:00Z</dcterms:modified>
</cp:coreProperties>
</file>