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0F4" w:rsidRPr="00045AA7" w:rsidRDefault="005C7178" w:rsidP="00045AA7">
      <w:pPr>
        <w:spacing w:after="200" w:line="360" w:lineRule="auto"/>
        <w:jc w:val="center"/>
        <w:rPr>
          <w:rFonts w:ascii="Arial" w:eastAsia="Calibri" w:hAnsi="Arial" w:cs="Arial"/>
          <w:b/>
          <w:sz w:val="24"/>
          <w:szCs w:val="20"/>
        </w:rPr>
      </w:pPr>
      <w:r>
        <w:rPr>
          <w:rFonts w:ascii="Arial" w:eastAsia="Calibri" w:hAnsi="Arial" w:cs="Arial"/>
          <w:b/>
          <w:sz w:val="24"/>
          <w:szCs w:val="20"/>
        </w:rPr>
        <w:t>EK-</w:t>
      </w:r>
      <w:r w:rsidR="006E4087">
        <w:rPr>
          <w:rFonts w:ascii="Arial" w:eastAsia="Calibri" w:hAnsi="Arial" w:cs="Arial"/>
          <w:b/>
          <w:sz w:val="24"/>
          <w:szCs w:val="20"/>
        </w:rPr>
        <w:t>4</w:t>
      </w:r>
      <w:bookmarkStart w:id="0" w:name="_GoBack"/>
      <w:bookmarkEnd w:id="0"/>
      <w:r w:rsidR="00377483">
        <w:rPr>
          <w:rFonts w:ascii="Arial" w:eastAsia="Calibri" w:hAnsi="Arial" w:cs="Arial"/>
          <w:b/>
          <w:sz w:val="24"/>
          <w:szCs w:val="20"/>
        </w:rPr>
        <w:t>.2</w:t>
      </w:r>
      <w:r w:rsidR="00045AA7" w:rsidRPr="00045AA7">
        <w:rPr>
          <w:rFonts w:ascii="Arial" w:eastAsia="Calibri" w:hAnsi="Arial" w:cs="Arial"/>
          <w:b/>
          <w:sz w:val="24"/>
          <w:szCs w:val="20"/>
        </w:rPr>
        <w:t xml:space="preserve">. </w:t>
      </w:r>
      <w:r w:rsidR="000809E2">
        <w:rPr>
          <w:rFonts w:ascii="Arial" w:eastAsia="Calibri" w:hAnsi="Arial" w:cs="Arial"/>
          <w:b/>
          <w:sz w:val="24"/>
          <w:szCs w:val="20"/>
        </w:rPr>
        <w:t xml:space="preserve">  </w:t>
      </w:r>
      <w:r w:rsidR="00045AA7" w:rsidRPr="00045AA7">
        <w:rPr>
          <w:rFonts w:ascii="Arial" w:eastAsia="Calibri" w:hAnsi="Arial" w:cs="Arial"/>
          <w:b/>
          <w:sz w:val="24"/>
          <w:szCs w:val="20"/>
        </w:rPr>
        <w:t xml:space="preserve">YETKİNLİK </w:t>
      </w:r>
    </w:p>
    <w:p w:rsidR="009900F4" w:rsidRPr="00045AA7" w:rsidRDefault="009900F4" w:rsidP="00045AA7">
      <w:pPr>
        <w:spacing w:before="240" w:after="60" w:line="360" w:lineRule="auto"/>
        <w:outlineLvl w:val="0"/>
        <w:rPr>
          <w:rFonts w:ascii="Arial" w:eastAsia="Times New Roman" w:hAnsi="Arial" w:cs="Arial"/>
          <w:b/>
          <w:bCs/>
          <w:kern w:val="28"/>
          <w:sz w:val="20"/>
          <w:szCs w:val="24"/>
        </w:rPr>
      </w:pPr>
    </w:p>
    <w:p w:rsidR="009900F4" w:rsidRPr="00045AA7" w:rsidRDefault="009900F4" w:rsidP="00045AA7">
      <w:pPr>
        <w:pStyle w:val="ListeParagraf"/>
        <w:keepNext/>
        <w:widowControl w:val="0"/>
        <w:numPr>
          <w:ilvl w:val="0"/>
          <w:numId w:val="3"/>
        </w:numPr>
        <w:suppressAutoHyphens/>
        <w:spacing w:before="240" w:after="60" w:line="360" w:lineRule="auto"/>
        <w:outlineLvl w:val="1"/>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APYÖK (İlgili Araştırma Altyapısı)</w:t>
      </w:r>
    </w:p>
    <w:p w:rsidR="001D585F" w:rsidRPr="001D585F" w:rsidRDefault="009900F4" w:rsidP="003C512A">
      <w:pPr>
        <w:keepNext/>
        <w:keepLines/>
        <w:widowControl w:val="0"/>
        <w:tabs>
          <w:tab w:val="left" w:pos="0"/>
        </w:tabs>
        <w:autoSpaceDE w:val="0"/>
        <w:autoSpaceDN w:val="0"/>
        <w:spacing w:before="161" w:after="0" w:line="360" w:lineRule="auto"/>
        <w:ind w:hanging="142"/>
        <w:jc w:val="both"/>
        <w:outlineLvl w:val="0"/>
        <w:rPr>
          <w:rFonts w:ascii="Arial" w:eastAsia="Arial" w:hAnsi="Arial" w:cs="Arial"/>
          <w:color w:val="000000"/>
          <w:sz w:val="18"/>
          <w:szCs w:val="20"/>
          <w:lang w:eastAsia="tr-TR" w:bidi="tr-TR"/>
        </w:rPr>
      </w:pPr>
      <w:r w:rsidRPr="00045AA7">
        <w:rPr>
          <w:rFonts w:ascii="Arial" w:eastAsia="Arial" w:hAnsi="Arial" w:cs="Arial"/>
          <w:color w:val="000000"/>
          <w:sz w:val="18"/>
          <w:szCs w:val="20"/>
          <w:lang w:eastAsia="tr-TR" w:bidi="tr-TR"/>
        </w:rPr>
        <w:tab/>
      </w:r>
      <w:r w:rsidR="001D585F" w:rsidRPr="001D585F">
        <w:rPr>
          <w:rFonts w:ascii="Arial" w:eastAsia="Arial" w:hAnsi="Arial" w:cs="Arial"/>
          <w:color w:val="000000"/>
          <w:sz w:val="18"/>
          <w:szCs w:val="20"/>
          <w:lang w:eastAsia="tr-TR" w:bidi="tr-TR"/>
        </w:rPr>
        <w:t>APYÖK’ün araştırma ve aday araştırma üniversitesi olması durumunda</w:t>
      </w:r>
      <w:r w:rsidR="003C512A">
        <w:rPr>
          <w:rFonts w:ascii="Arial" w:eastAsia="Arial" w:hAnsi="Arial" w:cs="Arial"/>
          <w:color w:val="000000"/>
          <w:sz w:val="18"/>
          <w:szCs w:val="20"/>
          <w:lang w:eastAsia="tr-TR" w:bidi="tr-TR"/>
        </w:rPr>
        <w:t xml:space="preserve"> araştırma programı başvurusunda belirlenen ihtisas alanlarının,</w:t>
      </w:r>
      <w:r w:rsidR="001D585F" w:rsidRPr="001D585F">
        <w:rPr>
          <w:rFonts w:ascii="Arial" w:eastAsia="Arial" w:hAnsi="Arial" w:cs="Arial"/>
          <w:color w:val="000000"/>
          <w:sz w:val="18"/>
          <w:szCs w:val="20"/>
          <w:lang w:eastAsia="tr-TR" w:bidi="tr-TR"/>
        </w:rPr>
        <w:t xml:space="preserve"> Yükseköğretim Kurulu (YÖK) tarafından araştırma ve aday araştırma üniversitelerine 11. Kalkınma Planındaki öncelikli sektörler/alt alanlar ve üniversitelerin yetkinl</w:t>
      </w:r>
      <w:r w:rsidR="003C512A">
        <w:rPr>
          <w:rFonts w:ascii="Arial" w:eastAsia="Arial" w:hAnsi="Arial" w:cs="Arial"/>
          <w:color w:val="000000"/>
          <w:sz w:val="18"/>
          <w:szCs w:val="20"/>
          <w:lang w:eastAsia="tr-TR" w:bidi="tr-TR"/>
        </w:rPr>
        <w:t xml:space="preserve">ikleri dikkate alınarak atanan </w:t>
      </w:r>
      <w:r w:rsidR="001D585F" w:rsidRPr="001D585F">
        <w:rPr>
          <w:rFonts w:ascii="Arial" w:eastAsia="Arial" w:hAnsi="Arial" w:cs="Arial"/>
          <w:color w:val="000000"/>
          <w:sz w:val="18"/>
          <w:szCs w:val="20"/>
          <w:lang w:eastAsia="tr-TR" w:bidi="tr-TR"/>
        </w:rPr>
        <w:t>ihtisas alanları</w:t>
      </w:r>
      <w:r w:rsidR="003C512A">
        <w:rPr>
          <w:rFonts w:ascii="Arial" w:eastAsia="Arial" w:hAnsi="Arial" w:cs="Arial"/>
          <w:color w:val="000000"/>
          <w:sz w:val="18"/>
          <w:szCs w:val="20"/>
          <w:lang w:eastAsia="tr-TR" w:bidi="tr-TR"/>
        </w:rPr>
        <w:t xml:space="preserve"> ile uyumu ve seçilme gerekçesi açıklanmalıdır.</w:t>
      </w:r>
    </w:p>
    <w:p w:rsidR="001D585F" w:rsidRDefault="003C512A" w:rsidP="001D585F">
      <w:pPr>
        <w:keepNext/>
        <w:keepLines/>
        <w:widowControl w:val="0"/>
        <w:tabs>
          <w:tab w:val="left" w:pos="0"/>
        </w:tabs>
        <w:autoSpaceDE w:val="0"/>
        <w:autoSpaceDN w:val="0"/>
        <w:spacing w:before="161" w:after="0" w:line="360" w:lineRule="auto"/>
        <w:jc w:val="both"/>
        <w:outlineLvl w:val="0"/>
        <w:rPr>
          <w:rFonts w:ascii="Arial" w:eastAsia="Arial" w:hAnsi="Arial" w:cs="Arial"/>
          <w:color w:val="000000"/>
          <w:sz w:val="18"/>
          <w:szCs w:val="20"/>
          <w:lang w:eastAsia="tr-TR" w:bidi="tr-TR"/>
        </w:rPr>
      </w:pPr>
      <w:r w:rsidRPr="001D585F">
        <w:rPr>
          <w:rFonts w:ascii="Arial" w:eastAsia="Arial" w:hAnsi="Arial" w:cs="Arial"/>
          <w:color w:val="000000"/>
          <w:sz w:val="18"/>
          <w:szCs w:val="20"/>
          <w:lang w:eastAsia="tr-TR" w:bidi="tr-TR"/>
        </w:rPr>
        <w:t>APYÖK</w:t>
      </w:r>
      <w:r>
        <w:rPr>
          <w:rFonts w:ascii="Arial" w:eastAsia="Arial" w:hAnsi="Arial" w:cs="Arial"/>
          <w:color w:val="000000"/>
          <w:sz w:val="18"/>
          <w:szCs w:val="20"/>
          <w:lang w:eastAsia="tr-TR" w:bidi="tr-TR"/>
        </w:rPr>
        <w:t xml:space="preserve">’ün </w:t>
      </w:r>
      <w:r w:rsidR="001D585F" w:rsidRPr="001D585F">
        <w:rPr>
          <w:rFonts w:ascii="Arial" w:eastAsia="Arial" w:hAnsi="Arial" w:cs="Arial"/>
          <w:color w:val="000000"/>
          <w:sz w:val="18"/>
          <w:szCs w:val="20"/>
          <w:lang w:eastAsia="tr-TR" w:bidi="tr-TR"/>
        </w:rPr>
        <w:t>6550 sayılı Kanun kapsamında yeterli</w:t>
      </w:r>
      <w:r>
        <w:rPr>
          <w:rFonts w:ascii="Arial" w:eastAsia="Arial" w:hAnsi="Arial" w:cs="Arial"/>
          <w:color w:val="000000"/>
          <w:sz w:val="18"/>
          <w:szCs w:val="20"/>
          <w:lang w:eastAsia="tr-TR" w:bidi="tr-TR"/>
        </w:rPr>
        <w:t>k almış araştırma altyapısı olması</w:t>
      </w:r>
      <w:r w:rsidR="001D585F" w:rsidRPr="001D585F">
        <w:rPr>
          <w:rFonts w:ascii="Arial" w:eastAsia="Arial" w:hAnsi="Arial" w:cs="Arial"/>
          <w:color w:val="000000"/>
          <w:sz w:val="18"/>
          <w:szCs w:val="20"/>
          <w:lang w:eastAsia="tr-TR" w:bidi="tr-TR"/>
        </w:rPr>
        <w:t xml:space="preserve"> durumunda</w:t>
      </w:r>
      <w:r>
        <w:rPr>
          <w:rFonts w:ascii="Arial" w:eastAsia="Arial" w:hAnsi="Arial" w:cs="Arial"/>
          <w:color w:val="000000"/>
          <w:sz w:val="18"/>
          <w:szCs w:val="20"/>
          <w:lang w:eastAsia="tr-TR" w:bidi="tr-TR"/>
        </w:rPr>
        <w:t xml:space="preserve"> araştırma programı başvurusunda belirlenen</w:t>
      </w:r>
      <w:r w:rsidR="001D585F" w:rsidRPr="001D585F">
        <w:rPr>
          <w:rFonts w:ascii="Arial" w:eastAsia="Arial" w:hAnsi="Arial" w:cs="Arial"/>
          <w:color w:val="000000"/>
          <w:sz w:val="18"/>
          <w:szCs w:val="20"/>
          <w:lang w:eastAsia="tr-TR" w:bidi="tr-TR"/>
        </w:rPr>
        <w:t xml:space="preserve"> </w:t>
      </w:r>
      <w:r>
        <w:rPr>
          <w:rFonts w:ascii="Arial" w:eastAsia="Arial" w:hAnsi="Arial" w:cs="Arial"/>
          <w:color w:val="000000"/>
          <w:sz w:val="18"/>
          <w:szCs w:val="20"/>
          <w:lang w:eastAsia="tr-TR" w:bidi="tr-TR"/>
        </w:rPr>
        <w:t xml:space="preserve">yüksek teknoloji alanının </w:t>
      </w:r>
      <w:r w:rsidR="001D585F" w:rsidRPr="001D585F">
        <w:rPr>
          <w:rFonts w:ascii="Arial" w:eastAsia="Arial" w:hAnsi="Arial" w:cs="Arial"/>
          <w:color w:val="000000"/>
          <w:sz w:val="18"/>
          <w:szCs w:val="20"/>
          <w:lang w:eastAsia="tr-TR" w:bidi="tr-TR"/>
        </w:rPr>
        <w:t>imalat ve hizmet sektöründeki yüksek teknoloji alanları</w:t>
      </w:r>
      <w:r>
        <w:rPr>
          <w:rFonts w:ascii="Arial" w:eastAsia="Arial" w:hAnsi="Arial" w:cs="Arial"/>
          <w:color w:val="000000"/>
          <w:sz w:val="18"/>
          <w:szCs w:val="20"/>
          <w:lang w:eastAsia="tr-TR" w:bidi="tr-TR"/>
        </w:rPr>
        <w:t xml:space="preserve"> ile uyumu ve seçilme gerekçesi açıklanmalıdır.</w:t>
      </w:r>
    </w:p>
    <w:p w:rsidR="009900F4" w:rsidRPr="00045AA7" w:rsidRDefault="009900F4" w:rsidP="001D585F">
      <w:pPr>
        <w:keepNext/>
        <w:keepLines/>
        <w:widowControl w:val="0"/>
        <w:tabs>
          <w:tab w:val="left" w:pos="142"/>
        </w:tabs>
        <w:autoSpaceDE w:val="0"/>
        <w:autoSpaceDN w:val="0"/>
        <w:spacing w:before="161" w:after="0" w:line="360" w:lineRule="auto"/>
        <w:jc w:val="both"/>
        <w:outlineLvl w:val="0"/>
        <w:rPr>
          <w:rFonts w:ascii="Arial" w:eastAsia="Arial" w:hAnsi="Arial" w:cs="Arial"/>
          <w:color w:val="000000"/>
          <w:sz w:val="18"/>
          <w:szCs w:val="20"/>
          <w:lang w:eastAsia="tr-TR" w:bidi="tr-TR"/>
        </w:rPr>
      </w:pPr>
      <w:r w:rsidRPr="00380D96">
        <w:rPr>
          <w:rFonts w:ascii="Arial" w:eastAsia="Arial" w:hAnsi="Arial" w:cs="Arial"/>
          <w:color w:val="000000"/>
          <w:sz w:val="18"/>
          <w:szCs w:val="20"/>
          <w:lang w:eastAsia="tr-TR" w:bidi="tr-TR"/>
        </w:rPr>
        <w:t xml:space="preserve">Seçilen alan kapsamında </w:t>
      </w:r>
      <w:r w:rsidRPr="00045AA7">
        <w:rPr>
          <w:rFonts w:ascii="Arial" w:eastAsia="Arial" w:hAnsi="Arial" w:cs="Arial"/>
          <w:color w:val="000000"/>
          <w:sz w:val="18"/>
          <w:szCs w:val="20"/>
          <w:lang w:eastAsia="tr-TR" w:bidi="tr-TR"/>
        </w:rPr>
        <w:t>APYÖK’ün sahip olduğu insan kaynağı,</w:t>
      </w:r>
      <w:r w:rsidR="00657CF1">
        <w:rPr>
          <w:rFonts w:ascii="Arial" w:eastAsia="Arial" w:hAnsi="Arial" w:cs="Arial"/>
          <w:color w:val="000000"/>
          <w:sz w:val="18"/>
          <w:szCs w:val="20"/>
          <w:lang w:eastAsia="tr-TR" w:bidi="tr-TR"/>
        </w:rPr>
        <w:t xml:space="preserve"> teknolojik</w:t>
      </w:r>
      <w:r w:rsidRPr="00045AA7">
        <w:rPr>
          <w:rFonts w:ascii="Arial" w:eastAsia="Arial" w:hAnsi="Arial" w:cs="Arial"/>
          <w:color w:val="000000"/>
          <w:sz w:val="18"/>
          <w:szCs w:val="20"/>
          <w:lang w:eastAsia="tr-TR" w:bidi="tr-TR"/>
        </w:rPr>
        <w:t xml:space="preserve"> altyapısı, desteklenmiş projeler ile Ar-Ge faaliyetleri </w:t>
      </w:r>
      <w:r w:rsidR="00657CF1">
        <w:rPr>
          <w:rFonts w:ascii="Arial" w:eastAsia="Arial" w:hAnsi="Arial" w:cs="Arial"/>
          <w:color w:val="000000"/>
          <w:sz w:val="18"/>
          <w:szCs w:val="20"/>
          <w:lang w:eastAsia="tr-TR" w:bidi="tr-TR"/>
        </w:rPr>
        <w:t xml:space="preserve">aşağıdaki başlıklar altında </w:t>
      </w:r>
      <w:r w:rsidRPr="00045AA7">
        <w:rPr>
          <w:rFonts w:ascii="Arial" w:eastAsia="Arial" w:hAnsi="Arial" w:cs="Arial"/>
          <w:color w:val="000000"/>
          <w:sz w:val="18"/>
          <w:szCs w:val="20"/>
          <w:lang w:eastAsia="tr-TR" w:bidi="tr-TR"/>
        </w:rPr>
        <w:t xml:space="preserve">sunulur. </w:t>
      </w:r>
    </w:p>
    <w:p w:rsidR="009900F4" w:rsidRPr="009900F4" w:rsidRDefault="009900F4" w:rsidP="00045AA7">
      <w:pPr>
        <w:widowControl w:val="0"/>
        <w:autoSpaceDE w:val="0"/>
        <w:autoSpaceDN w:val="0"/>
        <w:spacing w:before="9" w:after="0" w:line="360" w:lineRule="auto"/>
        <w:rPr>
          <w:rFonts w:ascii="Arial" w:eastAsia="Arial" w:hAnsi="Arial" w:cs="Arial"/>
          <w:color w:val="000000"/>
          <w:sz w:val="24"/>
          <w:szCs w:val="20"/>
          <w:lang w:eastAsia="tr-TR" w:bidi="tr-TR"/>
        </w:rPr>
      </w:pPr>
    </w:p>
    <w:p w:rsidR="009900F4" w:rsidRPr="00045AA7" w:rsidRDefault="009900F4" w:rsidP="00045AA7">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İnsan Kaynağı Durumu</w:t>
      </w:r>
    </w:p>
    <w:p w:rsidR="009900F4" w:rsidRPr="00AC0701" w:rsidRDefault="00AC0701" w:rsidP="00FD3D16">
      <w:pPr>
        <w:widowControl w:val="0"/>
        <w:autoSpaceDE w:val="0"/>
        <w:autoSpaceDN w:val="0"/>
        <w:spacing w:before="2" w:after="0" w:line="360" w:lineRule="auto"/>
        <w:jc w:val="both"/>
        <w:rPr>
          <w:rFonts w:ascii="Arial" w:eastAsia="Arial" w:hAnsi="Arial" w:cs="Arial"/>
          <w:color w:val="000000"/>
          <w:sz w:val="18"/>
          <w:szCs w:val="20"/>
          <w:lang w:eastAsia="tr-TR" w:bidi="tr-TR"/>
        </w:rPr>
      </w:pPr>
      <w:r w:rsidRPr="00AC0701">
        <w:rPr>
          <w:rFonts w:ascii="Arial" w:eastAsia="Arial" w:hAnsi="Arial" w:cs="Arial"/>
          <w:color w:val="000000"/>
          <w:sz w:val="18"/>
          <w:szCs w:val="20"/>
          <w:lang w:eastAsia="tr-TR" w:bidi="tr-TR"/>
        </w:rPr>
        <w:t xml:space="preserve">Araştırma programı yöneticisi ve araştırma programı yürütücülerinin </w:t>
      </w:r>
      <w:r w:rsidR="00BE0E83">
        <w:rPr>
          <w:rFonts w:ascii="Arial" w:eastAsia="Arial" w:hAnsi="Arial" w:cs="Arial"/>
          <w:color w:val="000000"/>
          <w:sz w:val="18"/>
          <w:szCs w:val="20"/>
          <w:lang w:eastAsia="tr-TR" w:bidi="tr-TR"/>
        </w:rPr>
        <w:t>ulusal ve ulus</w:t>
      </w:r>
      <w:r w:rsidR="002203B5">
        <w:rPr>
          <w:rFonts w:ascii="Arial" w:eastAsia="Arial" w:hAnsi="Arial" w:cs="Arial"/>
          <w:color w:val="000000"/>
          <w:sz w:val="18"/>
          <w:szCs w:val="20"/>
          <w:lang w:eastAsia="tr-TR" w:bidi="tr-TR"/>
        </w:rPr>
        <w:t>lararası proje yürütme deneyimi belirtilir ve</w:t>
      </w:r>
      <w:r>
        <w:rPr>
          <w:rFonts w:ascii="Arial" w:eastAsia="Arial" w:hAnsi="Arial" w:cs="Arial"/>
          <w:color w:val="000000"/>
          <w:sz w:val="18"/>
          <w:szCs w:val="20"/>
          <w:lang w:eastAsia="tr-TR" w:bidi="tr-TR"/>
        </w:rPr>
        <w:t xml:space="preserve"> </w:t>
      </w:r>
      <w:r w:rsidR="00022182">
        <w:rPr>
          <w:rFonts w:ascii="Arial" w:eastAsia="Arial" w:hAnsi="Arial" w:cs="Arial"/>
          <w:color w:val="000000"/>
          <w:sz w:val="18"/>
          <w:szCs w:val="20"/>
          <w:lang w:eastAsia="tr-TR" w:bidi="tr-TR"/>
        </w:rPr>
        <w:t xml:space="preserve">proje yönetimine ilişkin </w:t>
      </w:r>
      <w:r w:rsidR="00FD3D16">
        <w:rPr>
          <w:rFonts w:ascii="Arial" w:eastAsia="Arial" w:hAnsi="Arial" w:cs="Arial"/>
          <w:color w:val="000000"/>
          <w:sz w:val="18"/>
          <w:szCs w:val="20"/>
          <w:lang w:eastAsia="tr-TR" w:bidi="tr-TR"/>
        </w:rPr>
        <w:t xml:space="preserve">sahip olduğu </w:t>
      </w:r>
      <w:r w:rsidR="001D78BB">
        <w:rPr>
          <w:rFonts w:ascii="Arial" w:eastAsia="Arial" w:hAnsi="Arial" w:cs="Arial"/>
          <w:color w:val="000000"/>
          <w:sz w:val="18"/>
          <w:szCs w:val="20"/>
          <w:lang w:eastAsia="tr-TR" w:bidi="tr-TR"/>
        </w:rPr>
        <w:t xml:space="preserve">sertifika ve/veya belgelerle yetkinliği </w:t>
      </w:r>
      <w:r w:rsidRPr="00AC0701">
        <w:rPr>
          <w:rFonts w:ascii="Arial" w:eastAsia="Arial" w:hAnsi="Arial" w:cs="Arial"/>
          <w:color w:val="000000"/>
          <w:sz w:val="18"/>
          <w:szCs w:val="20"/>
          <w:lang w:eastAsia="tr-TR" w:bidi="tr-TR"/>
        </w:rPr>
        <w:t>açıklanır.</w:t>
      </w:r>
    </w:p>
    <w:p w:rsidR="00AC0701" w:rsidRDefault="00AC0701" w:rsidP="00045AA7">
      <w:pPr>
        <w:widowControl w:val="0"/>
        <w:autoSpaceDE w:val="0"/>
        <w:autoSpaceDN w:val="0"/>
        <w:spacing w:after="0" w:line="360" w:lineRule="auto"/>
        <w:jc w:val="both"/>
        <w:rPr>
          <w:rFonts w:ascii="Arial" w:eastAsia="Arial" w:hAnsi="Arial" w:cs="Arial"/>
          <w:color w:val="000000"/>
          <w:sz w:val="18"/>
          <w:szCs w:val="20"/>
          <w:lang w:eastAsia="tr-TR" w:bidi="tr-TR"/>
        </w:rPr>
      </w:pPr>
    </w:p>
    <w:p w:rsidR="009900F4" w:rsidRDefault="00AC0701" w:rsidP="00045AA7">
      <w:pPr>
        <w:widowControl w:val="0"/>
        <w:autoSpaceDE w:val="0"/>
        <w:autoSpaceDN w:val="0"/>
        <w:spacing w:after="0" w:line="360" w:lineRule="auto"/>
        <w:jc w:val="both"/>
        <w:rPr>
          <w:rFonts w:ascii="Arial" w:eastAsia="Arial" w:hAnsi="Arial" w:cs="Arial"/>
          <w:color w:val="000000"/>
          <w:sz w:val="18"/>
          <w:szCs w:val="20"/>
          <w:lang w:eastAsia="tr-TR" w:bidi="tr-TR"/>
        </w:rPr>
      </w:pPr>
      <w:r w:rsidRPr="005D5A87">
        <w:rPr>
          <w:rFonts w:ascii="Arial" w:eastAsia="Arial" w:hAnsi="Arial" w:cs="Arial"/>
          <w:color w:val="000000"/>
          <w:sz w:val="18"/>
          <w:szCs w:val="20"/>
          <w:lang w:eastAsia="tr-TR" w:bidi="tr-TR"/>
        </w:rPr>
        <w:t xml:space="preserve">Araştırma programında </w:t>
      </w:r>
      <w:r w:rsidR="00173C3E">
        <w:rPr>
          <w:rFonts w:ascii="Arial" w:eastAsia="Arial" w:hAnsi="Arial" w:cs="Arial"/>
          <w:color w:val="000000"/>
          <w:sz w:val="18"/>
          <w:szCs w:val="20"/>
          <w:lang w:eastAsia="tr-TR" w:bidi="tr-TR"/>
        </w:rPr>
        <w:t xml:space="preserve">her APYK’da </w:t>
      </w:r>
      <w:r w:rsidRPr="005D5A87">
        <w:rPr>
          <w:rFonts w:ascii="Arial" w:eastAsia="Arial" w:hAnsi="Arial" w:cs="Arial"/>
          <w:color w:val="000000"/>
          <w:sz w:val="18"/>
          <w:szCs w:val="20"/>
          <w:lang w:eastAsia="tr-TR" w:bidi="tr-TR"/>
        </w:rPr>
        <w:t>görev alacak</w:t>
      </w:r>
      <w:r w:rsidR="00173C3E">
        <w:rPr>
          <w:rFonts w:ascii="Arial" w:eastAsia="Arial" w:hAnsi="Arial" w:cs="Arial"/>
          <w:color w:val="000000"/>
          <w:sz w:val="18"/>
          <w:szCs w:val="20"/>
          <w:lang w:eastAsia="tr-TR" w:bidi="tr-TR"/>
        </w:rPr>
        <w:t xml:space="preserve"> </w:t>
      </w:r>
      <w:r w:rsidR="00173C3E" w:rsidRPr="00173C3E">
        <w:rPr>
          <w:rFonts w:ascii="Arial" w:eastAsia="Arial" w:hAnsi="Arial" w:cs="Arial"/>
          <w:b/>
          <w:color w:val="000000"/>
          <w:sz w:val="18"/>
          <w:szCs w:val="20"/>
          <w:lang w:eastAsia="tr-TR" w:bidi="tr-TR"/>
        </w:rPr>
        <w:t>sadece</w:t>
      </w:r>
      <w:r w:rsidRPr="00173C3E">
        <w:rPr>
          <w:rFonts w:ascii="Arial" w:eastAsia="Arial" w:hAnsi="Arial" w:cs="Arial"/>
          <w:b/>
          <w:color w:val="000000"/>
          <w:sz w:val="18"/>
          <w:szCs w:val="20"/>
          <w:lang w:eastAsia="tr-TR" w:bidi="tr-TR"/>
        </w:rPr>
        <w:t xml:space="preserve"> kritik a</w:t>
      </w:r>
      <w:r w:rsidR="009900F4" w:rsidRPr="00173C3E">
        <w:rPr>
          <w:rFonts w:ascii="Arial" w:eastAsia="Arial" w:hAnsi="Arial" w:cs="Arial"/>
          <w:b/>
          <w:color w:val="000000"/>
          <w:sz w:val="18"/>
          <w:szCs w:val="20"/>
          <w:lang w:eastAsia="tr-TR" w:bidi="tr-TR"/>
        </w:rPr>
        <w:t>raştırmacıların</w:t>
      </w:r>
      <w:r w:rsidRPr="005D5A87">
        <w:rPr>
          <w:rFonts w:ascii="Arial" w:eastAsia="Arial" w:hAnsi="Arial" w:cs="Arial"/>
          <w:color w:val="000000"/>
          <w:sz w:val="18"/>
          <w:szCs w:val="20"/>
          <w:lang w:eastAsia="tr-TR" w:bidi="tr-TR"/>
        </w:rPr>
        <w:t xml:space="preserve"> </w:t>
      </w:r>
      <w:r>
        <w:rPr>
          <w:rFonts w:ascii="Arial" w:eastAsia="Arial" w:hAnsi="Arial" w:cs="Arial"/>
          <w:color w:val="000000"/>
          <w:sz w:val="18"/>
          <w:szCs w:val="20"/>
          <w:lang w:eastAsia="tr-TR" w:bidi="tr-TR"/>
        </w:rPr>
        <w:t>ARBİS özgeçmişleri sunulur</w:t>
      </w:r>
      <w:r w:rsidR="009900F4" w:rsidRPr="00045AA7">
        <w:rPr>
          <w:rFonts w:ascii="Arial" w:eastAsia="Arial" w:hAnsi="Arial" w:cs="Arial"/>
          <w:color w:val="000000"/>
          <w:sz w:val="18"/>
          <w:szCs w:val="20"/>
          <w:lang w:eastAsia="tr-TR" w:bidi="tr-TR"/>
        </w:rPr>
        <w:t xml:space="preserve">. </w:t>
      </w:r>
    </w:p>
    <w:p w:rsidR="00AC0701" w:rsidRDefault="00AC0701" w:rsidP="00045AA7">
      <w:pPr>
        <w:widowControl w:val="0"/>
        <w:autoSpaceDE w:val="0"/>
        <w:autoSpaceDN w:val="0"/>
        <w:spacing w:after="0" w:line="360" w:lineRule="auto"/>
        <w:jc w:val="both"/>
        <w:rPr>
          <w:rFonts w:ascii="Arial" w:eastAsia="Arial" w:hAnsi="Arial" w:cs="Arial"/>
          <w:color w:val="000000"/>
          <w:sz w:val="18"/>
          <w:szCs w:val="20"/>
          <w:lang w:eastAsia="tr-TR" w:bidi="tr-TR"/>
        </w:rPr>
      </w:pPr>
    </w:p>
    <w:p w:rsidR="009900F4" w:rsidRDefault="00AC0701" w:rsidP="00380D96">
      <w:pPr>
        <w:widowControl w:val="0"/>
        <w:autoSpaceDE w:val="0"/>
        <w:autoSpaceDN w:val="0"/>
        <w:spacing w:after="0" w:line="360" w:lineRule="auto"/>
        <w:jc w:val="both"/>
        <w:rPr>
          <w:rFonts w:ascii="Arial" w:eastAsia="Arial" w:hAnsi="Arial" w:cs="Arial"/>
          <w:color w:val="000000"/>
          <w:sz w:val="18"/>
          <w:szCs w:val="20"/>
          <w:lang w:eastAsia="tr-TR" w:bidi="tr-TR"/>
        </w:rPr>
      </w:pPr>
      <w:r>
        <w:rPr>
          <w:rFonts w:ascii="Arial" w:eastAsia="Arial" w:hAnsi="Arial" w:cs="Arial"/>
          <w:color w:val="000000"/>
          <w:sz w:val="18"/>
          <w:szCs w:val="20"/>
          <w:lang w:eastAsia="tr-TR" w:bidi="tr-TR"/>
        </w:rPr>
        <w:t>P</w:t>
      </w:r>
      <w:r w:rsidRPr="00AC0701">
        <w:rPr>
          <w:rFonts w:ascii="Arial" w:eastAsia="Arial" w:hAnsi="Arial" w:cs="Arial"/>
          <w:color w:val="000000"/>
          <w:sz w:val="18"/>
          <w:szCs w:val="20"/>
          <w:lang w:eastAsia="tr-TR" w:bidi="tr-TR"/>
        </w:rPr>
        <w:t xml:space="preserve">rogram kapsamında </w:t>
      </w:r>
      <w:r w:rsidR="00380D96" w:rsidRPr="00380D96">
        <w:rPr>
          <w:rFonts w:ascii="Arial" w:eastAsia="Arial" w:hAnsi="Arial" w:cs="Arial"/>
          <w:color w:val="000000"/>
          <w:sz w:val="18"/>
          <w:szCs w:val="20"/>
          <w:lang w:eastAsia="tr-TR" w:bidi="tr-TR"/>
        </w:rPr>
        <w:t>TÜBİTAK-</w:t>
      </w:r>
      <w:r w:rsidR="000A5042" w:rsidRPr="00380D96">
        <w:rPr>
          <w:rFonts w:ascii="Arial" w:eastAsia="Arial" w:hAnsi="Arial" w:cs="Arial"/>
          <w:color w:val="000000"/>
          <w:sz w:val="18"/>
          <w:szCs w:val="20"/>
          <w:lang w:eastAsia="tr-TR" w:bidi="tr-TR"/>
        </w:rPr>
        <w:t>2232</w:t>
      </w:r>
      <w:r w:rsidR="00380D96" w:rsidRPr="00380D96">
        <w:rPr>
          <w:rFonts w:ascii="Arial" w:eastAsia="Arial" w:hAnsi="Arial" w:cs="Arial"/>
          <w:color w:val="000000"/>
          <w:sz w:val="18"/>
          <w:szCs w:val="20"/>
          <w:lang w:eastAsia="tr-TR" w:bidi="tr-TR"/>
        </w:rPr>
        <w:t xml:space="preserve"> Yurda Dönüş Araştırma Burs Programı</w:t>
      </w:r>
      <w:r w:rsidR="000A5042" w:rsidRPr="00380D96">
        <w:rPr>
          <w:rFonts w:ascii="Arial" w:eastAsia="Arial" w:hAnsi="Arial" w:cs="Arial"/>
          <w:color w:val="000000"/>
          <w:sz w:val="18"/>
          <w:szCs w:val="20"/>
          <w:lang w:eastAsia="tr-TR" w:bidi="tr-TR"/>
        </w:rPr>
        <w:t xml:space="preserve"> , </w:t>
      </w:r>
      <w:r w:rsidR="00380D96" w:rsidRPr="00380D96">
        <w:rPr>
          <w:rFonts w:ascii="Arial" w:eastAsia="Arial" w:hAnsi="Arial" w:cs="Arial"/>
          <w:color w:val="000000"/>
          <w:sz w:val="18"/>
          <w:szCs w:val="20"/>
          <w:lang w:eastAsia="tr-TR" w:bidi="tr-TR"/>
        </w:rPr>
        <w:t xml:space="preserve"> TÜBİTAK-2244 Sanayi Doktora </w:t>
      </w:r>
      <w:r w:rsidRPr="00380D96">
        <w:rPr>
          <w:rFonts w:ascii="Arial" w:eastAsia="Arial" w:hAnsi="Arial" w:cs="Arial"/>
          <w:color w:val="000000"/>
          <w:sz w:val="18"/>
          <w:szCs w:val="20"/>
          <w:lang w:eastAsia="tr-TR" w:bidi="tr-TR"/>
        </w:rPr>
        <w:t>Programı</w:t>
      </w:r>
      <w:r w:rsidR="00380D96">
        <w:rPr>
          <w:rFonts w:ascii="Arial" w:eastAsia="Arial" w:hAnsi="Arial" w:cs="Arial"/>
          <w:color w:val="000000"/>
          <w:sz w:val="18"/>
          <w:szCs w:val="20"/>
          <w:lang w:eastAsia="tr-TR" w:bidi="tr-TR"/>
        </w:rPr>
        <w:t>,</w:t>
      </w:r>
      <w:r w:rsidR="000A5042" w:rsidRPr="00380D96">
        <w:rPr>
          <w:rFonts w:ascii="Arial" w:eastAsia="Arial" w:hAnsi="Arial" w:cs="Arial"/>
          <w:color w:val="000000"/>
          <w:sz w:val="18"/>
          <w:szCs w:val="20"/>
          <w:lang w:eastAsia="tr-TR" w:bidi="tr-TR"/>
        </w:rPr>
        <w:t xml:space="preserve"> </w:t>
      </w:r>
      <w:r w:rsidR="00380D96">
        <w:rPr>
          <w:rFonts w:ascii="Arial" w:eastAsia="Arial" w:hAnsi="Arial" w:cs="Arial"/>
          <w:color w:val="000000"/>
          <w:sz w:val="18"/>
          <w:szCs w:val="20"/>
          <w:lang w:eastAsia="tr-TR" w:bidi="tr-TR"/>
        </w:rPr>
        <w:t xml:space="preserve"> </w:t>
      </w:r>
      <w:r w:rsidR="00380D96" w:rsidRPr="00380D96">
        <w:rPr>
          <w:rFonts w:ascii="Arial" w:eastAsia="Arial" w:hAnsi="Arial" w:cs="Arial"/>
          <w:color w:val="000000"/>
          <w:sz w:val="18"/>
          <w:szCs w:val="20"/>
          <w:lang w:eastAsia="tr-TR" w:bidi="tr-TR"/>
        </w:rPr>
        <w:t xml:space="preserve">TÜBİTAK-2216 Yabancı Uyruklular </w:t>
      </w:r>
      <w:r w:rsidR="00FD3D16">
        <w:rPr>
          <w:rFonts w:ascii="Arial" w:eastAsia="Arial" w:hAnsi="Arial" w:cs="Arial"/>
          <w:color w:val="000000"/>
          <w:sz w:val="18"/>
          <w:szCs w:val="20"/>
          <w:lang w:eastAsia="tr-TR" w:bidi="tr-TR"/>
        </w:rPr>
        <w:t xml:space="preserve">için Araştırma Burs Programı, </w:t>
      </w:r>
      <w:r w:rsidR="00380D96">
        <w:rPr>
          <w:rFonts w:ascii="Arial" w:eastAsia="Arial" w:hAnsi="Arial" w:cs="Arial"/>
          <w:color w:val="000000"/>
          <w:sz w:val="18"/>
          <w:szCs w:val="20"/>
          <w:lang w:eastAsia="tr-TR" w:bidi="tr-TR"/>
        </w:rPr>
        <w:t>TÜBİTAK-2221-Konuk veya Akademik İ</w:t>
      </w:r>
      <w:r w:rsidR="00380D96" w:rsidRPr="00380D96">
        <w:rPr>
          <w:rFonts w:ascii="Arial" w:eastAsia="Arial" w:hAnsi="Arial" w:cs="Arial"/>
          <w:color w:val="000000"/>
          <w:sz w:val="18"/>
          <w:szCs w:val="20"/>
          <w:lang w:eastAsia="tr-TR" w:bidi="tr-TR"/>
        </w:rPr>
        <w:t xml:space="preserve">zinli </w:t>
      </w:r>
      <w:r w:rsidR="00380D96">
        <w:rPr>
          <w:rFonts w:ascii="Arial" w:eastAsia="Arial" w:hAnsi="Arial" w:cs="Arial"/>
          <w:color w:val="000000"/>
          <w:sz w:val="18"/>
          <w:szCs w:val="20"/>
          <w:lang w:eastAsia="tr-TR" w:bidi="tr-TR"/>
        </w:rPr>
        <w:t>Bilim İ</w:t>
      </w:r>
      <w:r w:rsidR="00380D96" w:rsidRPr="00380D96">
        <w:rPr>
          <w:rFonts w:ascii="Arial" w:eastAsia="Arial" w:hAnsi="Arial" w:cs="Arial"/>
          <w:color w:val="000000"/>
          <w:sz w:val="18"/>
          <w:szCs w:val="20"/>
          <w:lang w:eastAsia="tr-TR" w:bidi="tr-TR"/>
        </w:rPr>
        <w:t xml:space="preserve">nsani </w:t>
      </w:r>
      <w:r w:rsidR="00FD3D16">
        <w:rPr>
          <w:rFonts w:ascii="Arial" w:eastAsia="Arial" w:hAnsi="Arial" w:cs="Arial"/>
          <w:color w:val="000000"/>
          <w:sz w:val="18"/>
          <w:szCs w:val="20"/>
          <w:lang w:eastAsia="tr-TR" w:bidi="tr-TR"/>
        </w:rPr>
        <w:t>programları</w:t>
      </w:r>
      <w:r w:rsidR="00380D96">
        <w:rPr>
          <w:rFonts w:ascii="Arial" w:eastAsia="Arial" w:hAnsi="Arial" w:cs="Arial"/>
          <w:color w:val="000000"/>
          <w:sz w:val="18"/>
          <w:szCs w:val="20"/>
          <w:lang w:eastAsia="tr-TR" w:bidi="tr-TR"/>
        </w:rPr>
        <w:t>n</w:t>
      </w:r>
      <w:r w:rsidR="00FD3D16">
        <w:rPr>
          <w:rFonts w:ascii="Arial" w:eastAsia="Arial" w:hAnsi="Arial" w:cs="Arial"/>
          <w:color w:val="000000"/>
          <w:sz w:val="18"/>
          <w:szCs w:val="20"/>
          <w:lang w:eastAsia="tr-TR" w:bidi="tr-TR"/>
        </w:rPr>
        <w:t>d</w:t>
      </w:r>
      <w:r w:rsidR="00380D96">
        <w:rPr>
          <w:rFonts w:ascii="Arial" w:eastAsia="Arial" w:hAnsi="Arial" w:cs="Arial"/>
          <w:color w:val="000000"/>
          <w:sz w:val="18"/>
          <w:szCs w:val="20"/>
          <w:lang w:eastAsia="tr-TR" w:bidi="tr-TR"/>
        </w:rPr>
        <w:t>an</w:t>
      </w:r>
      <w:r w:rsidR="00FD3D16">
        <w:rPr>
          <w:rFonts w:ascii="Arial" w:eastAsia="Arial" w:hAnsi="Arial" w:cs="Arial"/>
          <w:color w:val="000000"/>
          <w:sz w:val="18"/>
          <w:szCs w:val="20"/>
          <w:lang w:eastAsia="tr-TR" w:bidi="tr-TR"/>
        </w:rPr>
        <w:t xml:space="preserve"> </w:t>
      </w:r>
      <w:r w:rsidRPr="00380D96">
        <w:rPr>
          <w:rFonts w:ascii="Arial" w:eastAsia="Arial" w:hAnsi="Arial" w:cs="Arial"/>
          <w:color w:val="000000"/>
          <w:sz w:val="18"/>
          <w:szCs w:val="20"/>
          <w:lang w:eastAsia="tr-TR" w:bidi="tr-TR"/>
        </w:rPr>
        <w:t>faydalanma durumu</w:t>
      </w:r>
      <w:r w:rsidR="00FD3D16">
        <w:rPr>
          <w:rFonts w:ascii="Arial" w:eastAsia="Arial" w:hAnsi="Arial" w:cs="Arial"/>
          <w:color w:val="000000"/>
          <w:sz w:val="18"/>
          <w:szCs w:val="20"/>
          <w:lang w:eastAsia="tr-TR" w:bidi="tr-TR"/>
        </w:rPr>
        <w:t xml:space="preserve"> ve BİDEB bursiyeri sayısı</w:t>
      </w:r>
      <w:r w:rsidRPr="00380D96">
        <w:rPr>
          <w:rFonts w:ascii="Arial" w:eastAsia="Arial" w:hAnsi="Arial" w:cs="Arial"/>
          <w:color w:val="000000"/>
          <w:sz w:val="18"/>
          <w:szCs w:val="20"/>
          <w:lang w:eastAsia="tr-TR" w:bidi="tr-TR"/>
        </w:rPr>
        <w:t xml:space="preserve"> sunulur.</w:t>
      </w:r>
    </w:p>
    <w:p w:rsidR="00FD3D16" w:rsidRPr="00380D96" w:rsidRDefault="00FD3D16" w:rsidP="00380D96">
      <w:pPr>
        <w:widowControl w:val="0"/>
        <w:autoSpaceDE w:val="0"/>
        <w:autoSpaceDN w:val="0"/>
        <w:spacing w:after="0" w:line="360" w:lineRule="auto"/>
        <w:jc w:val="both"/>
        <w:rPr>
          <w:rFonts w:ascii="Arial" w:eastAsia="Arial" w:hAnsi="Arial" w:cs="Arial"/>
          <w:color w:val="000000"/>
          <w:sz w:val="18"/>
          <w:szCs w:val="20"/>
          <w:lang w:eastAsia="tr-TR" w:bidi="tr-TR"/>
        </w:rPr>
      </w:pPr>
    </w:p>
    <w:p w:rsidR="009900F4" w:rsidRPr="00FD3D16" w:rsidRDefault="009900F4" w:rsidP="00FD3D16">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 xml:space="preserve"> Altyapı İmkanları</w:t>
      </w:r>
    </w:p>
    <w:p w:rsidR="009900F4" w:rsidRPr="00045AA7" w:rsidRDefault="009900F4" w:rsidP="00045AA7">
      <w:pPr>
        <w:widowControl w:val="0"/>
        <w:autoSpaceDE w:val="0"/>
        <w:autoSpaceDN w:val="0"/>
        <w:spacing w:after="0" w:line="360" w:lineRule="auto"/>
        <w:jc w:val="both"/>
        <w:rPr>
          <w:rFonts w:ascii="Arial" w:eastAsia="Arial" w:hAnsi="Arial" w:cs="Arial"/>
          <w:color w:val="000000"/>
          <w:sz w:val="18"/>
          <w:szCs w:val="20"/>
          <w:lang w:eastAsia="tr-TR" w:bidi="tr-TR"/>
        </w:rPr>
      </w:pPr>
      <w:r w:rsidRPr="00D07EC1">
        <w:rPr>
          <w:rFonts w:ascii="Arial" w:eastAsia="Arial" w:hAnsi="Arial" w:cs="Arial"/>
          <w:color w:val="000000"/>
          <w:sz w:val="18"/>
          <w:szCs w:val="20"/>
          <w:lang w:eastAsia="tr-TR" w:bidi="tr-TR"/>
        </w:rPr>
        <w:t>APYÖK’ün seçilen alanla</w:t>
      </w:r>
      <w:r w:rsidRPr="00045AA7">
        <w:rPr>
          <w:rFonts w:ascii="Arial" w:eastAsia="Arial" w:hAnsi="Arial" w:cs="Arial"/>
          <w:b/>
          <w:color w:val="000000"/>
          <w:sz w:val="18"/>
          <w:szCs w:val="20"/>
          <w:lang w:eastAsia="tr-TR" w:bidi="tr-TR"/>
        </w:rPr>
        <w:t xml:space="preserve"> </w:t>
      </w:r>
      <w:r w:rsidRPr="00045AA7">
        <w:rPr>
          <w:rFonts w:ascii="Arial" w:eastAsia="Arial" w:hAnsi="Arial" w:cs="Arial"/>
          <w:color w:val="000000"/>
          <w:sz w:val="18"/>
          <w:szCs w:val="20"/>
          <w:lang w:eastAsia="tr-TR" w:bidi="tr-TR"/>
        </w:rPr>
        <w:t>ilgili</w:t>
      </w:r>
      <w:r w:rsidR="00772E12">
        <w:rPr>
          <w:rFonts w:ascii="Arial" w:eastAsia="Arial" w:hAnsi="Arial" w:cs="Arial"/>
          <w:color w:val="000000"/>
          <w:sz w:val="18"/>
          <w:szCs w:val="20"/>
          <w:lang w:eastAsia="tr-TR" w:bidi="tr-TR"/>
        </w:rPr>
        <w:t xml:space="preserve"> sahip olduğu</w:t>
      </w:r>
      <w:r w:rsidRPr="00045AA7">
        <w:rPr>
          <w:rFonts w:ascii="Arial" w:eastAsia="Arial" w:hAnsi="Arial" w:cs="Arial"/>
          <w:color w:val="000000"/>
          <w:sz w:val="18"/>
          <w:szCs w:val="20"/>
          <w:lang w:eastAsia="tr-TR" w:bidi="tr-TR"/>
        </w:rPr>
        <w:t xml:space="preserve"> </w:t>
      </w:r>
      <w:r w:rsidR="00772E12">
        <w:rPr>
          <w:rFonts w:ascii="Arial" w:eastAsia="Arial" w:hAnsi="Arial" w:cs="Arial"/>
          <w:color w:val="000000"/>
          <w:sz w:val="18"/>
          <w:szCs w:val="20"/>
          <w:lang w:eastAsia="tr-TR" w:bidi="tr-TR"/>
        </w:rPr>
        <w:t>teknolojik altyapı (makine teçhizat, yazılım, sistem vb.) ile</w:t>
      </w:r>
      <w:r w:rsidR="000D1846">
        <w:rPr>
          <w:rFonts w:ascii="Arial" w:eastAsia="Arial" w:hAnsi="Arial" w:cs="Arial"/>
          <w:color w:val="000000"/>
          <w:sz w:val="18"/>
          <w:szCs w:val="20"/>
          <w:lang w:eastAsia="tr-TR" w:bidi="tr-TR"/>
        </w:rPr>
        <w:t xml:space="preserve"> </w:t>
      </w:r>
      <w:r w:rsidR="00D07EC1">
        <w:rPr>
          <w:rFonts w:ascii="Arial" w:eastAsia="Arial" w:hAnsi="Arial" w:cs="Arial"/>
          <w:color w:val="000000"/>
          <w:sz w:val="18"/>
          <w:szCs w:val="20"/>
          <w:lang w:eastAsia="tr-TR" w:bidi="tr-TR"/>
        </w:rPr>
        <w:t xml:space="preserve">sahip olduğu </w:t>
      </w:r>
      <w:r w:rsidRPr="00045AA7">
        <w:rPr>
          <w:rFonts w:ascii="Arial" w:eastAsia="Arial" w:hAnsi="Arial" w:cs="Arial"/>
          <w:color w:val="000000"/>
          <w:sz w:val="18"/>
          <w:szCs w:val="20"/>
          <w:lang w:eastAsia="tr-TR" w:bidi="tr-TR"/>
        </w:rPr>
        <w:t>kalite güvence belge</w:t>
      </w:r>
      <w:r w:rsidR="00D07EC1">
        <w:rPr>
          <w:rFonts w:ascii="Arial" w:eastAsia="Arial" w:hAnsi="Arial" w:cs="Arial"/>
          <w:color w:val="000000"/>
          <w:sz w:val="18"/>
          <w:szCs w:val="20"/>
          <w:lang w:eastAsia="tr-TR" w:bidi="tr-TR"/>
        </w:rPr>
        <w:t>leri</w:t>
      </w:r>
      <w:r w:rsidRPr="00045AA7">
        <w:rPr>
          <w:rFonts w:ascii="Arial" w:eastAsia="Arial" w:hAnsi="Arial" w:cs="Arial"/>
          <w:color w:val="000000"/>
          <w:sz w:val="18"/>
          <w:szCs w:val="20"/>
          <w:lang w:eastAsia="tr-TR" w:bidi="tr-TR"/>
        </w:rPr>
        <w:t xml:space="preserve"> ve </w:t>
      </w:r>
      <w:r w:rsidR="00772E12">
        <w:rPr>
          <w:rFonts w:ascii="Arial" w:eastAsia="Arial" w:hAnsi="Arial" w:cs="Arial"/>
          <w:color w:val="000000"/>
          <w:sz w:val="18"/>
          <w:szCs w:val="20"/>
          <w:lang w:eastAsia="tr-TR" w:bidi="tr-TR"/>
        </w:rPr>
        <w:t xml:space="preserve">sertifikalar </w:t>
      </w:r>
      <w:r w:rsidRPr="00045AA7">
        <w:rPr>
          <w:rFonts w:ascii="Arial" w:eastAsia="Arial" w:hAnsi="Arial" w:cs="Arial"/>
          <w:color w:val="000000"/>
          <w:sz w:val="18"/>
          <w:szCs w:val="20"/>
          <w:lang w:eastAsia="tr-TR" w:bidi="tr-TR"/>
        </w:rPr>
        <w:t>verilir. Bu veriler istenilen formatta (</w:t>
      </w:r>
      <w:r w:rsidR="00772E12">
        <w:rPr>
          <w:rFonts w:ascii="Arial" w:eastAsia="Arial" w:hAnsi="Arial" w:cs="Arial"/>
          <w:color w:val="000000"/>
          <w:sz w:val="18"/>
          <w:szCs w:val="20"/>
          <w:lang w:eastAsia="tr-TR" w:bidi="tr-TR"/>
        </w:rPr>
        <w:t>tablo, grafik vb.) verilebilir.</w:t>
      </w:r>
    </w:p>
    <w:p w:rsidR="00657CF1" w:rsidRPr="009900F4" w:rsidRDefault="00657CF1" w:rsidP="00045AA7">
      <w:pPr>
        <w:spacing w:after="200" w:line="360" w:lineRule="auto"/>
        <w:rPr>
          <w:rFonts w:ascii="Calibri" w:eastAsia="Calibri" w:hAnsi="Calibri" w:cs="Times New Roman"/>
          <w:sz w:val="20"/>
          <w:szCs w:val="20"/>
          <w:lang w:eastAsia="ar-SA" w:bidi="tr-TR"/>
        </w:rPr>
      </w:pPr>
    </w:p>
    <w:p w:rsidR="009900F4" w:rsidRPr="00045AA7" w:rsidRDefault="009900F4" w:rsidP="00045AA7">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Proje Destekleri</w:t>
      </w:r>
    </w:p>
    <w:p w:rsidR="009900F4" w:rsidRPr="00380D96" w:rsidRDefault="0007247C" w:rsidP="00380D96">
      <w:pPr>
        <w:widowControl w:val="0"/>
        <w:tabs>
          <w:tab w:val="left" w:pos="9072"/>
        </w:tabs>
        <w:autoSpaceDE w:val="0"/>
        <w:autoSpaceDN w:val="0"/>
        <w:spacing w:after="0" w:line="360" w:lineRule="auto"/>
        <w:jc w:val="both"/>
        <w:rPr>
          <w:rFonts w:ascii="Arial" w:eastAsia="Arial" w:hAnsi="Arial" w:cs="Arial"/>
          <w:color w:val="000000"/>
          <w:sz w:val="18"/>
          <w:szCs w:val="20"/>
          <w:lang w:eastAsia="tr-TR" w:bidi="tr-TR"/>
        </w:rPr>
      </w:pPr>
      <w:r w:rsidRPr="0007247C">
        <w:rPr>
          <w:rFonts w:ascii="Arial" w:eastAsia="Arial" w:hAnsi="Arial" w:cs="Arial"/>
          <w:color w:val="000000"/>
          <w:sz w:val="18"/>
          <w:szCs w:val="20"/>
          <w:lang w:eastAsia="tr-TR" w:bidi="tr-TR"/>
        </w:rPr>
        <w:t>Seçilen alanla ilgili</w:t>
      </w:r>
      <w:r w:rsidR="009900F4" w:rsidRPr="0007247C">
        <w:rPr>
          <w:rFonts w:ascii="Arial" w:eastAsia="Arial" w:hAnsi="Arial" w:cs="Arial"/>
          <w:color w:val="000000"/>
          <w:sz w:val="18"/>
          <w:szCs w:val="20"/>
          <w:lang w:eastAsia="tr-TR" w:bidi="tr-TR"/>
        </w:rPr>
        <w:t xml:space="preserve"> </w:t>
      </w:r>
      <w:r w:rsidRPr="0007247C">
        <w:rPr>
          <w:rFonts w:ascii="Arial" w:eastAsia="Arial" w:hAnsi="Arial" w:cs="Arial"/>
          <w:color w:val="000000"/>
          <w:sz w:val="18"/>
          <w:szCs w:val="20"/>
          <w:lang w:eastAsia="tr-TR" w:bidi="tr-TR"/>
        </w:rPr>
        <w:t>APYÖK bünyesinde</w:t>
      </w:r>
      <w:r w:rsidR="009900F4" w:rsidRPr="0007247C">
        <w:rPr>
          <w:rFonts w:ascii="Arial" w:eastAsia="Arial" w:hAnsi="Arial" w:cs="Arial"/>
          <w:color w:val="000000"/>
          <w:sz w:val="18"/>
          <w:szCs w:val="20"/>
          <w:lang w:eastAsia="tr-TR" w:bidi="tr-TR"/>
        </w:rPr>
        <w:t xml:space="preserve"> </w:t>
      </w:r>
      <w:r w:rsidR="009900F4" w:rsidRPr="00045AA7">
        <w:rPr>
          <w:rFonts w:ascii="Arial" w:eastAsia="Arial" w:hAnsi="Arial" w:cs="Arial"/>
          <w:color w:val="000000"/>
          <w:sz w:val="18"/>
          <w:szCs w:val="20"/>
          <w:lang w:eastAsia="tr-TR" w:bidi="tr-TR"/>
        </w:rPr>
        <w:t>yürütülmüş/yürütülmekte olan TÜBİTAK (1001, 1003 vb.), Kalkınma Bakanlığı, AB Çerçeve Programları (6.ÇP, 7.ÇP, Ufuk 2020), BAP, diğer kamu projel</w:t>
      </w:r>
      <w:r>
        <w:rPr>
          <w:rFonts w:ascii="Arial" w:eastAsia="Arial" w:hAnsi="Arial" w:cs="Arial"/>
          <w:color w:val="000000"/>
          <w:sz w:val="18"/>
          <w:szCs w:val="20"/>
          <w:lang w:eastAsia="tr-TR" w:bidi="tr-TR"/>
        </w:rPr>
        <w:t xml:space="preserve">eri, sanayi projeleri (SAN-TEZ), öz kaynak </w:t>
      </w:r>
      <w:r w:rsidR="009900F4" w:rsidRPr="00045AA7">
        <w:rPr>
          <w:rFonts w:ascii="Arial" w:eastAsia="Arial" w:hAnsi="Arial" w:cs="Arial"/>
          <w:color w:val="000000"/>
          <w:sz w:val="18"/>
          <w:szCs w:val="20"/>
          <w:lang w:eastAsia="tr-TR" w:bidi="tr-TR"/>
        </w:rPr>
        <w:t>vb. destekler ve ilgili bilgiler somut verilerle (sonuçlanan/yürürlükteki proje sayısı, proje türü, destek yılı, fon kaynağı, proje toplam bütçesi, uluslararası projelerde Türk ortağı</w:t>
      </w:r>
      <w:r>
        <w:rPr>
          <w:rFonts w:ascii="Arial" w:eastAsia="Arial" w:hAnsi="Arial" w:cs="Arial"/>
          <w:color w:val="000000"/>
          <w:sz w:val="18"/>
          <w:szCs w:val="20"/>
          <w:lang w:eastAsia="tr-TR" w:bidi="tr-TR"/>
        </w:rPr>
        <w:t xml:space="preserve">n aldığı bütçe vb.) </w:t>
      </w:r>
      <w:r w:rsidRPr="0007247C">
        <w:rPr>
          <w:rFonts w:ascii="Arial" w:eastAsia="Arial" w:hAnsi="Arial" w:cs="Arial"/>
          <w:color w:val="000000"/>
          <w:sz w:val="18"/>
          <w:szCs w:val="20"/>
          <w:lang w:eastAsia="tr-TR" w:bidi="tr-TR"/>
        </w:rPr>
        <w:t xml:space="preserve">sunulur </w:t>
      </w:r>
      <w:r w:rsidRPr="005D5A87">
        <w:rPr>
          <w:rFonts w:ascii="Arial" w:eastAsia="Arial" w:hAnsi="Arial" w:cs="Arial"/>
          <w:b/>
          <w:color w:val="000000"/>
          <w:sz w:val="18"/>
          <w:szCs w:val="20"/>
          <w:lang w:eastAsia="tr-TR" w:bidi="tr-TR"/>
        </w:rPr>
        <w:t>(günce</w:t>
      </w:r>
      <w:r w:rsidR="005D5A87">
        <w:rPr>
          <w:rFonts w:ascii="Arial" w:eastAsia="Arial" w:hAnsi="Arial" w:cs="Arial"/>
          <w:b/>
          <w:color w:val="000000"/>
          <w:sz w:val="18"/>
          <w:szCs w:val="20"/>
          <w:lang w:eastAsia="tr-TR" w:bidi="tr-TR"/>
        </w:rPr>
        <w:t>llik sırasına göre en fazla 15).</w:t>
      </w:r>
      <w:r w:rsidR="005D5A87" w:rsidRPr="00045AA7">
        <w:rPr>
          <w:rFonts w:ascii="Arial" w:eastAsia="Arial" w:hAnsi="Arial" w:cs="Arial"/>
          <w:color w:val="000000"/>
          <w:sz w:val="18"/>
          <w:szCs w:val="20"/>
          <w:lang w:eastAsia="tr-TR" w:bidi="tr-TR"/>
        </w:rPr>
        <w:t xml:space="preserve"> </w:t>
      </w:r>
      <w:r w:rsidR="009900F4" w:rsidRPr="00045AA7">
        <w:rPr>
          <w:rFonts w:ascii="Arial" w:eastAsia="Arial" w:hAnsi="Arial" w:cs="Arial"/>
          <w:color w:val="000000"/>
          <w:sz w:val="18"/>
          <w:szCs w:val="20"/>
          <w:lang w:eastAsia="tr-TR" w:bidi="tr-TR"/>
        </w:rPr>
        <w:t>Bu veriler tablo, grafik vb. olarak</w:t>
      </w:r>
      <w:r w:rsidR="009900F4" w:rsidRPr="00045AA7">
        <w:rPr>
          <w:rFonts w:ascii="Arial" w:eastAsia="Arial" w:hAnsi="Arial" w:cs="Arial"/>
          <w:color w:val="000000"/>
          <w:spacing w:val="2"/>
          <w:sz w:val="18"/>
          <w:szCs w:val="20"/>
          <w:lang w:eastAsia="tr-TR" w:bidi="tr-TR"/>
        </w:rPr>
        <w:t xml:space="preserve"> </w:t>
      </w:r>
      <w:r w:rsidR="009900F4" w:rsidRPr="00045AA7">
        <w:rPr>
          <w:rFonts w:ascii="Arial" w:eastAsia="Arial" w:hAnsi="Arial" w:cs="Arial"/>
          <w:color w:val="000000"/>
          <w:sz w:val="18"/>
          <w:szCs w:val="20"/>
          <w:lang w:eastAsia="tr-TR" w:bidi="tr-TR"/>
        </w:rPr>
        <w:t>verileb</w:t>
      </w:r>
      <w:r>
        <w:rPr>
          <w:rFonts w:ascii="Arial" w:eastAsia="Arial" w:hAnsi="Arial" w:cs="Arial"/>
          <w:color w:val="000000"/>
          <w:sz w:val="18"/>
          <w:szCs w:val="20"/>
          <w:lang w:eastAsia="tr-TR" w:bidi="tr-TR"/>
        </w:rPr>
        <w:t>ilir.</w:t>
      </w:r>
    </w:p>
    <w:p w:rsidR="009900F4" w:rsidRDefault="009900F4" w:rsidP="00045AA7">
      <w:pPr>
        <w:widowControl w:val="0"/>
        <w:autoSpaceDE w:val="0"/>
        <w:autoSpaceDN w:val="0"/>
        <w:spacing w:before="4" w:after="0" w:line="360" w:lineRule="auto"/>
        <w:rPr>
          <w:rFonts w:ascii="Arial" w:eastAsia="Arial" w:hAnsi="Arial" w:cs="Arial"/>
          <w:b/>
          <w:color w:val="000000"/>
          <w:sz w:val="18"/>
          <w:szCs w:val="20"/>
          <w:lang w:eastAsia="tr-TR" w:bidi="tr-TR"/>
        </w:rPr>
      </w:pPr>
    </w:p>
    <w:p w:rsidR="00FD3D16" w:rsidRDefault="00FD3D16" w:rsidP="00045AA7">
      <w:pPr>
        <w:widowControl w:val="0"/>
        <w:autoSpaceDE w:val="0"/>
        <w:autoSpaceDN w:val="0"/>
        <w:spacing w:before="4" w:after="0" w:line="360" w:lineRule="auto"/>
        <w:rPr>
          <w:rFonts w:ascii="Arial" w:eastAsia="Arial" w:hAnsi="Arial" w:cs="Arial"/>
          <w:b/>
          <w:color w:val="000000"/>
          <w:sz w:val="18"/>
          <w:szCs w:val="20"/>
          <w:lang w:eastAsia="tr-TR" w:bidi="tr-TR"/>
        </w:rPr>
      </w:pPr>
    </w:p>
    <w:p w:rsidR="00FD3D16" w:rsidRDefault="00FD3D16" w:rsidP="00045AA7">
      <w:pPr>
        <w:widowControl w:val="0"/>
        <w:autoSpaceDE w:val="0"/>
        <w:autoSpaceDN w:val="0"/>
        <w:spacing w:before="4" w:after="0" w:line="360" w:lineRule="auto"/>
        <w:rPr>
          <w:rFonts w:ascii="Arial" w:eastAsia="Arial" w:hAnsi="Arial" w:cs="Arial"/>
          <w:b/>
          <w:color w:val="000000"/>
          <w:sz w:val="18"/>
          <w:szCs w:val="20"/>
          <w:lang w:eastAsia="tr-TR" w:bidi="tr-TR"/>
        </w:rPr>
      </w:pPr>
    </w:p>
    <w:p w:rsidR="00FD3D16" w:rsidRPr="009900F4" w:rsidRDefault="00FD3D16" w:rsidP="00045AA7">
      <w:pPr>
        <w:widowControl w:val="0"/>
        <w:autoSpaceDE w:val="0"/>
        <w:autoSpaceDN w:val="0"/>
        <w:spacing w:before="4" w:after="0" w:line="360" w:lineRule="auto"/>
        <w:rPr>
          <w:rFonts w:ascii="Arial" w:eastAsia="Arial" w:hAnsi="Arial" w:cs="Arial"/>
          <w:b/>
          <w:color w:val="000000"/>
          <w:sz w:val="18"/>
          <w:szCs w:val="20"/>
          <w:lang w:eastAsia="tr-TR" w:bidi="tr-TR"/>
        </w:rPr>
      </w:pPr>
    </w:p>
    <w:tbl>
      <w:tblPr>
        <w:tblW w:w="9639"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4"/>
        <w:gridCol w:w="1274"/>
        <w:gridCol w:w="1318"/>
        <w:gridCol w:w="1701"/>
        <w:gridCol w:w="1417"/>
        <w:gridCol w:w="1418"/>
        <w:gridCol w:w="1987"/>
      </w:tblGrid>
      <w:tr w:rsidR="009900F4" w:rsidRPr="009900F4" w:rsidTr="00045AA7">
        <w:trPr>
          <w:trHeight w:val="453"/>
        </w:trPr>
        <w:tc>
          <w:tcPr>
            <w:tcW w:w="9639" w:type="dxa"/>
            <w:gridSpan w:val="7"/>
            <w:tcBorders>
              <w:top w:val="single" w:sz="8" w:space="0" w:color="000000"/>
              <w:left w:val="single" w:sz="8" w:space="0" w:color="000000"/>
              <w:bottom w:val="single" w:sz="8" w:space="0" w:color="000000"/>
              <w:right w:val="single" w:sz="8" w:space="0" w:color="000000"/>
            </w:tcBorders>
            <w:shd w:val="clear" w:color="auto" w:fill="D9D9D9"/>
            <w:hideMark/>
          </w:tcPr>
          <w:p w:rsidR="009900F4" w:rsidRPr="009900F4" w:rsidRDefault="009900F4" w:rsidP="00045AA7">
            <w:pPr>
              <w:spacing w:before="110" w:after="200" w:line="360" w:lineRule="auto"/>
              <w:ind w:left="1131" w:right="2154"/>
              <w:jc w:val="center"/>
              <w:rPr>
                <w:rFonts w:ascii="Arial" w:eastAsia="Calibri" w:hAnsi="Arial" w:cs="Arial"/>
                <w:b/>
                <w:color w:val="000000"/>
                <w:sz w:val="18"/>
                <w:szCs w:val="20"/>
              </w:rPr>
            </w:pPr>
            <w:r w:rsidRPr="009900F4">
              <w:rPr>
                <w:rFonts w:ascii="Arial" w:eastAsia="Calibri" w:hAnsi="Arial" w:cs="Arial"/>
                <w:b/>
                <w:color w:val="000000"/>
                <w:sz w:val="18"/>
                <w:szCs w:val="20"/>
              </w:rPr>
              <w:lastRenderedPageBreak/>
              <w:t>ULUSAL PROJELER TABLOSU(*)</w:t>
            </w:r>
          </w:p>
        </w:tc>
      </w:tr>
      <w:tr w:rsidR="009900F4" w:rsidRPr="009900F4" w:rsidTr="00045AA7">
        <w:trPr>
          <w:trHeight w:val="875"/>
        </w:trPr>
        <w:tc>
          <w:tcPr>
            <w:tcW w:w="5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after="0" w:line="360" w:lineRule="auto"/>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ind w:left="125" w:right="109"/>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No</w:t>
            </w:r>
          </w:p>
        </w:tc>
        <w:tc>
          <w:tcPr>
            <w:tcW w:w="127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2" w:after="0" w:line="360" w:lineRule="auto"/>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ind w:left="186"/>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Türü(**)</w:t>
            </w:r>
          </w:p>
        </w:tc>
        <w:tc>
          <w:tcPr>
            <w:tcW w:w="131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2" w:after="0" w:line="360" w:lineRule="auto"/>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Adı</w:t>
            </w:r>
          </w:p>
        </w:tc>
        <w:tc>
          <w:tcPr>
            <w:tcW w:w="170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9"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463" w:right="75" w:hanging="351"/>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Başlama-Bitiş Tarihi</w:t>
            </w:r>
          </w:p>
        </w:tc>
        <w:tc>
          <w:tcPr>
            <w:tcW w:w="141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9"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77" w:right="232" w:hanging="8"/>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Destek Miktarı</w:t>
            </w:r>
          </w:p>
        </w:tc>
        <w:tc>
          <w:tcPr>
            <w:tcW w:w="141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9"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w:t>
            </w:r>
          </w:p>
          <w:p w:rsidR="009900F4" w:rsidRPr="009900F4" w:rsidRDefault="009900F4" w:rsidP="00045AA7">
            <w:pPr>
              <w:widowControl w:val="0"/>
              <w:autoSpaceDE w:val="0"/>
              <w:autoSpaceDN w:val="0"/>
              <w:spacing w:before="30"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Yürütücüsü</w:t>
            </w:r>
          </w:p>
        </w:tc>
        <w:tc>
          <w:tcPr>
            <w:tcW w:w="19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9"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110" w:right="415"/>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Belirlenen Alan ile İlişkisi(***)</w:t>
            </w:r>
          </w:p>
        </w:tc>
      </w:tr>
      <w:tr w:rsidR="009900F4" w:rsidRPr="009900F4" w:rsidTr="00045AA7">
        <w:trPr>
          <w:trHeight w:val="438"/>
        </w:trPr>
        <w:tc>
          <w:tcPr>
            <w:tcW w:w="524" w:type="dxa"/>
            <w:tcBorders>
              <w:top w:val="single" w:sz="8"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1</w:t>
            </w:r>
          </w:p>
        </w:tc>
        <w:tc>
          <w:tcPr>
            <w:tcW w:w="1274"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2</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7"/>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3</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4</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5</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6"/>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6</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7</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8</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bl>
    <w:p w:rsidR="009900F4" w:rsidRPr="009900F4" w:rsidRDefault="009900F4" w:rsidP="00045AA7">
      <w:pPr>
        <w:spacing w:before="2" w:after="200" w:line="360" w:lineRule="auto"/>
        <w:ind w:right="1257"/>
        <w:rPr>
          <w:rFonts w:ascii="Arial" w:eastAsia="Calibri" w:hAnsi="Arial" w:cs="Arial"/>
          <w:color w:val="000000"/>
          <w:sz w:val="6"/>
          <w:szCs w:val="6"/>
        </w:rPr>
      </w:pPr>
    </w:p>
    <w:p w:rsidR="009900F4" w:rsidRPr="009900F4" w:rsidRDefault="009900F4" w:rsidP="00045AA7">
      <w:pPr>
        <w:spacing w:before="2" w:after="200" w:line="360" w:lineRule="auto"/>
        <w:ind w:left="-142" w:right="-428"/>
        <w:rPr>
          <w:rFonts w:ascii="Arial" w:eastAsia="Calibri" w:hAnsi="Arial" w:cs="Arial"/>
          <w:color w:val="000000"/>
          <w:sz w:val="16"/>
          <w:szCs w:val="16"/>
        </w:rPr>
      </w:pPr>
      <w:r w:rsidRPr="009900F4">
        <w:rPr>
          <w:rFonts w:ascii="Arial" w:eastAsia="Calibri" w:hAnsi="Arial" w:cs="Arial"/>
          <w:color w:val="000000"/>
          <w:sz w:val="16"/>
          <w:szCs w:val="16"/>
        </w:rPr>
        <w:t>(*) Tablodaki satırlar gerektiği kadar genişletilebilir ve çoğaltılabilir. Proje listesi yıllar bazında sınıflandırılarak verilmelidir.</w:t>
      </w:r>
    </w:p>
    <w:p w:rsidR="009900F4" w:rsidRPr="009900F4" w:rsidRDefault="009900F4" w:rsidP="00045AA7">
      <w:pPr>
        <w:spacing w:before="2" w:after="200" w:line="360" w:lineRule="auto"/>
        <w:ind w:left="-142" w:right="1257"/>
        <w:rPr>
          <w:rFonts w:ascii="Arial" w:eastAsia="Calibri" w:hAnsi="Arial" w:cs="Arial"/>
          <w:color w:val="000000"/>
          <w:sz w:val="16"/>
          <w:szCs w:val="16"/>
        </w:rPr>
      </w:pPr>
      <w:r w:rsidRPr="009900F4">
        <w:rPr>
          <w:rFonts w:ascii="Arial" w:eastAsia="Calibri" w:hAnsi="Arial" w:cs="Arial"/>
          <w:color w:val="000000"/>
          <w:sz w:val="16"/>
          <w:szCs w:val="16"/>
        </w:rPr>
        <w:t>(**)TÜBİTAK (1001, 1003 vb.), Kalkınma Bakanlığı, BAP, diğer kamu projeleri, sanayi projeleri (SAN-TEZ)</w:t>
      </w:r>
    </w:p>
    <w:p w:rsidR="009900F4" w:rsidRPr="00FD3D16" w:rsidRDefault="009900F4" w:rsidP="00FD3D16">
      <w:pPr>
        <w:spacing w:before="5" w:after="200" w:line="360" w:lineRule="auto"/>
        <w:ind w:left="-142"/>
        <w:rPr>
          <w:rFonts w:ascii="Arial" w:eastAsia="Calibri" w:hAnsi="Arial" w:cs="Arial"/>
          <w:color w:val="000000"/>
          <w:sz w:val="16"/>
          <w:szCs w:val="16"/>
        </w:rPr>
      </w:pPr>
      <w:r w:rsidRPr="009900F4">
        <w:rPr>
          <w:rFonts w:ascii="Arial" w:eastAsia="Calibri" w:hAnsi="Arial" w:cs="Arial"/>
          <w:color w:val="000000"/>
          <w:sz w:val="16"/>
          <w:szCs w:val="16"/>
        </w:rPr>
        <w:t xml:space="preserve"> (***) En fazla 30 kelime yazılmalıdır.</w:t>
      </w:r>
    </w:p>
    <w:tbl>
      <w:tblPr>
        <w:tblW w:w="96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5"/>
        <w:gridCol w:w="1048"/>
        <w:gridCol w:w="1985"/>
        <w:gridCol w:w="1927"/>
        <w:gridCol w:w="1132"/>
        <w:gridCol w:w="1160"/>
        <w:gridCol w:w="1876"/>
      </w:tblGrid>
      <w:tr w:rsidR="009900F4" w:rsidRPr="009900F4" w:rsidTr="0007247C">
        <w:trPr>
          <w:trHeight w:val="632"/>
          <w:jc w:val="center"/>
        </w:trPr>
        <w:tc>
          <w:tcPr>
            <w:tcW w:w="9663" w:type="dxa"/>
            <w:gridSpan w:val="7"/>
            <w:tcBorders>
              <w:top w:val="single" w:sz="8" w:space="0" w:color="000000"/>
              <w:left w:val="single" w:sz="8" w:space="0" w:color="000000"/>
              <w:bottom w:val="single" w:sz="8" w:space="0" w:color="000000"/>
              <w:right w:val="single" w:sz="8" w:space="0" w:color="000000"/>
            </w:tcBorders>
            <w:shd w:val="clear" w:color="auto" w:fill="D9D9D9"/>
            <w:hideMark/>
          </w:tcPr>
          <w:p w:rsidR="009900F4" w:rsidRPr="009900F4" w:rsidRDefault="009900F4" w:rsidP="00045AA7">
            <w:pPr>
              <w:spacing w:before="180" w:after="200" w:line="360" w:lineRule="auto"/>
              <w:ind w:left="1131" w:right="2154"/>
              <w:jc w:val="center"/>
              <w:rPr>
                <w:rFonts w:ascii="Calibri" w:eastAsia="Calibri" w:hAnsi="Calibri" w:cs="Times New Roman"/>
                <w:b/>
                <w:color w:val="000000"/>
                <w:sz w:val="16"/>
                <w:szCs w:val="20"/>
              </w:rPr>
            </w:pPr>
            <w:r w:rsidRPr="009900F4">
              <w:rPr>
                <w:rFonts w:ascii="Arial" w:eastAsia="Calibri" w:hAnsi="Arial" w:cs="Arial"/>
                <w:b/>
                <w:color w:val="000000"/>
                <w:sz w:val="18"/>
                <w:szCs w:val="20"/>
              </w:rPr>
              <w:t>ULUSLARARASI PROJELER TABLOSU(*)</w:t>
            </w:r>
          </w:p>
        </w:tc>
      </w:tr>
      <w:tr w:rsidR="009900F4" w:rsidRPr="009900F4" w:rsidTr="0007247C">
        <w:trPr>
          <w:trHeight w:val="872"/>
          <w:jc w:val="center"/>
        </w:trPr>
        <w:tc>
          <w:tcPr>
            <w:tcW w:w="53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9" w:after="0" w:line="360" w:lineRule="auto"/>
              <w:rPr>
                <w:rFonts w:ascii="Arial" w:eastAsia="Arial" w:hAnsi="Arial" w:cs="Arial"/>
                <w:b/>
                <w:color w:val="000000"/>
                <w:sz w:val="26"/>
                <w:lang w:eastAsia="tr-TR" w:bidi="tr-TR"/>
              </w:rPr>
            </w:pPr>
          </w:p>
          <w:p w:rsidR="009900F4" w:rsidRPr="009900F4" w:rsidRDefault="009900F4" w:rsidP="00045AA7">
            <w:pPr>
              <w:widowControl w:val="0"/>
              <w:autoSpaceDE w:val="0"/>
              <w:autoSpaceDN w:val="0"/>
              <w:spacing w:after="0" w:line="360" w:lineRule="auto"/>
              <w:ind w:left="125" w:right="109"/>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No</w:t>
            </w:r>
          </w:p>
        </w:tc>
        <w:tc>
          <w:tcPr>
            <w:tcW w:w="104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after="0" w:line="360" w:lineRule="auto"/>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ind w:left="186"/>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Türü(**)</w:t>
            </w:r>
          </w:p>
        </w:tc>
        <w:tc>
          <w:tcPr>
            <w:tcW w:w="198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after="0" w:line="360" w:lineRule="auto"/>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Adı</w:t>
            </w:r>
          </w:p>
        </w:tc>
        <w:tc>
          <w:tcPr>
            <w:tcW w:w="19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463" w:right="75" w:hanging="351"/>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Başlama-Bitiş Tarihi</w:t>
            </w:r>
          </w:p>
        </w:tc>
        <w:tc>
          <w:tcPr>
            <w:tcW w:w="113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77" w:right="232" w:hanging="8"/>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Destek Miktarı</w:t>
            </w:r>
          </w:p>
        </w:tc>
        <w:tc>
          <w:tcPr>
            <w:tcW w:w="11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w:t>
            </w:r>
          </w:p>
          <w:p w:rsidR="009900F4" w:rsidRPr="009900F4" w:rsidRDefault="009900F4" w:rsidP="00045AA7">
            <w:pPr>
              <w:widowControl w:val="0"/>
              <w:autoSpaceDE w:val="0"/>
              <w:autoSpaceDN w:val="0"/>
              <w:spacing w:before="31"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Yürütücüsü</w:t>
            </w:r>
          </w:p>
        </w:tc>
        <w:tc>
          <w:tcPr>
            <w:tcW w:w="187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110" w:right="655"/>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Seçilen Alan ile İlişkisi(***)</w:t>
            </w:r>
          </w:p>
        </w:tc>
      </w:tr>
      <w:tr w:rsidR="009900F4" w:rsidRPr="009900F4" w:rsidTr="0007247C">
        <w:trPr>
          <w:trHeight w:val="438"/>
          <w:jc w:val="center"/>
        </w:trPr>
        <w:tc>
          <w:tcPr>
            <w:tcW w:w="535" w:type="dxa"/>
            <w:tcBorders>
              <w:top w:val="single" w:sz="8"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1</w:t>
            </w:r>
          </w:p>
        </w:tc>
        <w:tc>
          <w:tcPr>
            <w:tcW w:w="1048"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2</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6"/>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3</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4</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5</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7"/>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6</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7</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8</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bl>
    <w:p w:rsidR="009900F4" w:rsidRPr="009900F4" w:rsidRDefault="009900F4" w:rsidP="005C1D35">
      <w:pPr>
        <w:spacing w:before="2" w:after="200" w:line="240" w:lineRule="auto"/>
        <w:ind w:left="-284" w:right="425" w:firstLine="50"/>
        <w:rPr>
          <w:rFonts w:ascii="Arial" w:eastAsia="Calibri" w:hAnsi="Arial" w:cs="Arial"/>
          <w:color w:val="000000"/>
          <w:sz w:val="16"/>
          <w:szCs w:val="16"/>
        </w:rPr>
      </w:pPr>
      <w:r w:rsidRPr="009900F4">
        <w:rPr>
          <w:rFonts w:ascii="Arial" w:eastAsia="Calibri" w:hAnsi="Arial" w:cs="Arial"/>
          <w:color w:val="000000"/>
          <w:sz w:val="16"/>
          <w:szCs w:val="16"/>
        </w:rPr>
        <w:t>(*) Tablodaki satırlar gerektiği kadar genişletilebilir ve çoğaltılabilir. Proje listesi yıllar bazında sınıflandırılarak verilmelidir.</w:t>
      </w:r>
    </w:p>
    <w:p w:rsidR="009900F4" w:rsidRPr="009900F4" w:rsidRDefault="009900F4" w:rsidP="005C1D35">
      <w:pPr>
        <w:spacing w:before="2" w:after="200" w:line="240" w:lineRule="auto"/>
        <w:ind w:left="-284" w:right="1257" w:firstLine="50"/>
        <w:rPr>
          <w:rFonts w:ascii="Arial" w:eastAsia="Calibri" w:hAnsi="Arial" w:cs="Arial"/>
          <w:color w:val="000000"/>
          <w:sz w:val="16"/>
          <w:szCs w:val="16"/>
        </w:rPr>
      </w:pPr>
      <w:r w:rsidRPr="009900F4">
        <w:rPr>
          <w:rFonts w:ascii="Arial" w:eastAsia="Calibri" w:hAnsi="Arial" w:cs="Arial"/>
          <w:color w:val="000000"/>
          <w:sz w:val="16"/>
          <w:szCs w:val="16"/>
        </w:rPr>
        <w:t>(**) FP6, FP7, UFUK2020, vb.</w:t>
      </w:r>
    </w:p>
    <w:p w:rsidR="009900F4" w:rsidRPr="009900F4" w:rsidRDefault="005C1D35" w:rsidP="005C1D35">
      <w:pPr>
        <w:spacing w:before="5" w:after="200" w:line="240" w:lineRule="auto"/>
        <w:ind w:left="-284"/>
        <w:jc w:val="both"/>
        <w:rPr>
          <w:rFonts w:ascii="Arial" w:eastAsia="Calibri" w:hAnsi="Arial" w:cs="Arial"/>
          <w:color w:val="000000"/>
          <w:sz w:val="16"/>
          <w:szCs w:val="16"/>
        </w:rPr>
      </w:pPr>
      <w:r>
        <w:rPr>
          <w:rFonts w:ascii="Arial" w:eastAsia="Calibri" w:hAnsi="Arial" w:cs="Arial"/>
          <w:color w:val="000000"/>
          <w:sz w:val="16"/>
          <w:szCs w:val="16"/>
        </w:rPr>
        <w:t xml:space="preserve">  </w:t>
      </w:r>
      <w:r w:rsidR="009900F4" w:rsidRPr="009900F4">
        <w:rPr>
          <w:rFonts w:ascii="Arial" w:eastAsia="Calibri" w:hAnsi="Arial" w:cs="Arial"/>
          <w:color w:val="000000"/>
          <w:sz w:val="16"/>
          <w:szCs w:val="16"/>
        </w:rPr>
        <w:t>(***) En fazla 30 kelime yazılmalıdır.</w:t>
      </w:r>
    </w:p>
    <w:p w:rsidR="009900F4" w:rsidRPr="009900F4" w:rsidRDefault="009900F4" w:rsidP="00045AA7">
      <w:pPr>
        <w:widowControl w:val="0"/>
        <w:autoSpaceDE w:val="0"/>
        <w:autoSpaceDN w:val="0"/>
        <w:spacing w:before="7" w:after="0" w:line="360" w:lineRule="auto"/>
        <w:rPr>
          <w:rFonts w:ascii="Arial" w:eastAsia="Arial" w:hAnsi="Arial" w:cs="Arial"/>
          <w:b/>
          <w:color w:val="000000"/>
          <w:sz w:val="18"/>
          <w:szCs w:val="20"/>
          <w:lang w:eastAsia="tr-TR" w:bidi="tr-TR"/>
        </w:rPr>
      </w:pP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5"/>
        <w:gridCol w:w="1274"/>
        <w:gridCol w:w="1759"/>
        <w:gridCol w:w="1927"/>
        <w:gridCol w:w="1132"/>
        <w:gridCol w:w="1560"/>
        <w:gridCol w:w="1618"/>
      </w:tblGrid>
      <w:tr w:rsidR="009900F4" w:rsidRPr="009900F4" w:rsidTr="009900F4">
        <w:trPr>
          <w:trHeight w:val="643"/>
          <w:jc w:val="center"/>
        </w:trPr>
        <w:tc>
          <w:tcPr>
            <w:tcW w:w="9805" w:type="dxa"/>
            <w:gridSpan w:val="7"/>
            <w:tcBorders>
              <w:top w:val="single" w:sz="8" w:space="0" w:color="000000"/>
              <w:left w:val="single" w:sz="8" w:space="0" w:color="000000"/>
              <w:bottom w:val="single" w:sz="8" w:space="0" w:color="000000"/>
              <w:right w:val="single" w:sz="8" w:space="0" w:color="000000"/>
            </w:tcBorders>
            <w:shd w:val="clear" w:color="auto" w:fill="D9D9D9"/>
          </w:tcPr>
          <w:p w:rsidR="009900F4" w:rsidRPr="009900F4" w:rsidRDefault="009900F4" w:rsidP="00045AA7">
            <w:pPr>
              <w:spacing w:before="180" w:after="200" w:line="360" w:lineRule="auto"/>
              <w:ind w:left="1131" w:right="2154"/>
              <w:jc w:val="center"/>
              <w:rPr>
                <w:rFonts w:ascii="Arial" w:eastAsia="Calibri" w:hAnsi="Arial" w:cs="Arial"/>
                <w:b/>
                <w:color w:val="000000"/>
                <w:sz w:val="18"/>
                <w:szCs w:val="20"/>
              </w:rPr>
            </w:pPr>
            <w:r w:rsidRPr="009900F4">
              <w:rPr>
                <w:rFonts w:ascii="Arial" w:eastAsia="Calibri" w:hAnsi="Arial" w:cs="Arial"/>
                <w:b/>
                <w:color w:val="000000"/>
                <w:sz w:val="18"/>
                <w:szCs w:val="20"/>
              </w:rPr>
              <w:t>SANAYİ PROJELERİ TABLOSU (*)</w:t>
            </w:r>
          </w:p>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tc>
      </w:tr>
      <w:tr w:rsidR="009900F4" w:rsidRPr="009900F4" w:rsidTr="009900F4">
        <w:trPr>
          <w:trHeight w:val="872"/>
          <w:jc w:val="center"/>
        </w:trPr>
        <w:tc>
          <w:tcPr>
            <w:tcW w:w="53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9" w:after="0" w:line="360" w:lineRule="auto"/>
              <w:rPr>
                <w:rFonts w:ascii="Arial" w:eastAsia="Arial" w:hAnsi="Arial" w:cs="Arial"/>
                <w:b/>
                <w:color w:val="000000"/>
                <w:sz w:val="26"/>
                <w:lang w:eastAsia="tr-TR" w:bidi="tr-TR"/>
              </w:rPr>
            </w:pPr>
          </w:p>
          <w:p w:rsidR="009900F4" w:rsidRPr="009900F4" w:rsidRDefault="009900F4" w:rsidP="00045AA7">
            <w:pPr>
              <w:widowControl w:val="0"/>
              <w:autoSpaceDE w:val="0"/>
              <w:autoSpaceDN w:val="0"/>
              <w:spacing w:after="0" w:line="360" w:lineRule="auto"/>
              <w:ind w:left="125" w:right="109"/>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No</w:t>
            </w:r>
          </w:p>
        </w:tc>
        <w:tc>
          <w:tcPr>
            <w:tcW w:w="127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after="0" w:line="360" w:lineRule="auto"/>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ind w:left="186"/>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Türü</w:t>
            </w:r>
          </w:p>
        </w:tc>
        <w:tc>
          <w:tcPr>
            <w:tcW w:w="17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after="0" w:line="360" w:lineRule="auto"/>
              <w:jc w:val="center"/>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Adı</w:t>
            </w:r>
          </w:p>
        </w:tc>
        <w:tc>
          <w:tcPr>
            <w:tcW w:w="19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463" w:right="75" w:hanging="351"/>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Başlama-Bitiş Tarihi</w:t>
            </w:r>
          </w:p>
        </w:tc>
        <w:tc>
          <w:tcPr>
            <w:tcW w:w="113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77" w:right="232" w:hanging="8"/>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Destek Miktarı</w:t>
            </w:r>
          </w:p>
        </w:tc>
        <w:tc>
          <w:tcPr>
            <w:tcW w:w="15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w:t>
            </w:r>
          </w:p>
          <w:p w:rsidR="009900F4" w:rsidRPr="009900F4" w:rsidRDefault="009900F4" w:rsidP="00045AA7">
            <w:pPr>
              <w:widowControl w:val="0"/>
              <w:autoSpaceDE w:val="0"/>
              <w:autoSpaceDN w:val="0"/>
              <w:spacing w:before="31"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Yürütücüsü</w:t>
            </w:r>
          </w:p>
        </w:tc>
        <w:tc>
          <w:tcPr>
            <w:tcW w:w="161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110" w:right="655"/>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Seçilen Alan ile İlişkisi(**)</w:t>
            </w:r>
          </w:p>
        </w:tc>
      </w:tr>
      <w:tr w:rsidR="009900F4" w:rsidRPr="009900F4" w:rsidTr="009900F4">
        <w:trPr>
          <w:trHeight w:val="438"/>
          <w:jc w:val="center"/>
        </w:trPr>
        <w:tc>
          <w:tcPr>
            <w:tcW w:w="535" w:type="dxa"/>
            <w:tcBorders>
              <w:top w:val="single" w:sz="8"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1</w:t>
            </w:r>
          </w:p>
        </w:tc>
        <w:tc>
          <w:tcPr>
            <w:tcW w:w="1274"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2</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6"/>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3</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4</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5</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7"/>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6</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7</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8</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bl>
    <w:p w:rsidR="009900F4" w:rsidRPr="005C1D35" w:rsidRDefault="009900F4" w:rsidP="005C1D35">
      <w:pPr>
        <w:spacing w:before="2" w:after="200" w:line="240" w:lineRule="auto"/>
        <w:ind w:left="-426" w:right="425" w:firstLine="50"/>
        <w:rPr>
          <w:rFonts w:ascii="Arial" w:eastAsia="Calibri" w:hAnsi="Arial" w:cs="Arial"/>
          <w:color w:val="000000"/>
          <w:sz w:val="16"/>
          <w:szCs w:val="16"/>
        </w:rPr>
      </w:pPr>
      <w:r w:rsidRPr="005C1D35">
        <w:rPr>
          <w:rFonts w:ascii="Arial" w:eastAsia="Calibri" w:hAnsi="Arial" w:cs="Arial"/>
          <w:color w:val="000000"/>
          <w:sz w:val="16"/>
          <w:szCs w:val="16"/>
        </w:rPr>
        <w:t>(*) Tablodaki satırlar gerektiği kadar genişletilebilir ve çoğaltılabilir. Proje listesi yıllar bazında sınıflandırılarak verilmelidir.</w:t>
      </w:r>
    </w:p>
    <w:p w:rsidR="009900F4" w:rsidRPr="005C1D35" w:rsidRDefault="005C1D35" w:rsidP="005C1D35">
      <w:pPr>
        <w:spacing w:before="5" w:after="200" w:line="240" w:lineRule="auto"/>
        <w:ind w:left="-426"/>
        <w:rPr>
          <w:rFonts w:ascii="Arial" w:eastAsia="Calibri" w:hAnsi="Arial" w:cs="Arial"/>
          <w:color w:val="000000"/>
          <w:sz w:val="16"/>
          <w:szCs w:val="16"/>
        </w:rPr>
      </w:pPr>
      <w:r>
        <w:rPr>
          <w:rFonts w:ascii="Arial" w:eastAsia="Calibri" w:hAnsi="Arial" w:cs="Arial"/>
          <w:color w:val="000000"/>
          <w:sz w:val="16"/>
          <w:szCs w:val="16"/>
        </w:rPr>
        <w:t xml:space="preserve"> </w:t>
      </w:r>
      <w:r w:rsidR="009900F4" w:rsidRPr="005C1D35">
        <w:rPr>
          <w:rFonts w:ascii="Arial" w:eastAsia="Calibri" w:hAnsi="Arial" w:cs="Arial"/>
          <w:color w:val="000000"/>
          <w:sz w:val="16"/>
          <w:szCs w:val="16"/>
        </w:rPr>
        <w:t>(**) En fazla 30 kelime yazılmalıdır.</w:t>
      </w:r>
    </w:p>
    <w:p w:rsidR="009900F4" w:rsidRPr="009900F4" w:rsidRDefault="009900F4" w:rsidP="00045AA7">
      <w:pPr>
        <w:spacing w:before="5" w:after="200" w:line="360" w:lineRule="auto"/>
        <w:ind w:left="236"/>
        <w:rPr>
          <w:rFonts w:ascii="Calibri" w:eastAsia="Calibri" w:hAnsi="Calibri" w:cs="Times New Roman"/>
          <w:sz w:val="20"/>
          <w:szCs w:val="20"/>
          <w:lang w:val="en-US"/>
        </w:rPr>
      </w:pPr>
    </w:p>
    <w:p w:rsidR="009900F4" w:rsidRPr="00045AA7" w:rsidRDefault="009900F4" w:rsidP="00045AA7">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Tamamlanmış ve/veya Mevcut Ar-Ge Faaliyetleri ve</w:t>
      </w:r>
      <w:r w:rsidRPr="00045AA7">
        <w:rPr>
          <w:rFonts w:ascii="Arial" w:eastAsia="Arial" w:hAnsi="Arial" w:cs="Arial"/>
          <w:b/>
          <w:bCs/>
          <w:iCs/>
          <w:spacing w:val="4"/>
          <w:sz w:val="20"/>
          <w:szCs w:val="24"/>
          <w:lang w:eastAsia="ar-SA" w:bidi="tr-TR"/>
        </w:rPr>
        <w:t xml:space="preserve"> </w:t>
      </w:r>
      <w:r w:rsidRPr="00045AA7">
        <w:rPr>
          <w:rFonts w:ascii="Arial" w:eastAsia="Arial" w:hAnsi="Arial" w:cs="Arial"/>
          <w:b/>
          <w:bCs/>
          <w:iCs/>
          <w:sz w:val="20"/>
          <w:szCs w:val="24"/>
          <w:lang w:eastAsia="ar-SA" w:bidi="tr-TR"/>
        </w:rPr>
        <w:t>Çıktılar</w:t>
      </w:r>
    </w:p>
    <w:p w:rsidR="009900F4" w:rsidRPr="009900F4" w:rsidRDefault="009900F4" w:rsidP="00045AA7">
      <w:pPr>
        <w:widowControl w:val="0"/>
        <w:autoSpaceDE w:val="0"/>
        <w:autoSpaceDN w:val="0"/>
        <w:spacing w:before="11" w:after="0" w:line="360" w:lineRule="auto"/>
        <w:ind w:right="281"/>
        <w:rPr>
          <w:rFonts w:ascii="Arial" w:eastAsia="Arial" w:hAnsi="Arial" w:cs="Arial"/>
          <w:b/>
          <w:color w:val="000000"/>
          <w:sz w:val="30"/>
          <w:szCs w:val="20"/>
          <w:lang w:eastAsia="tr-TR" w:bidi="tr-TR"/>
        </w:rPr>
      </w:pPr>
    </w:p>
    <w:p w:rsidR="009900F4" w:rsidRPr="005C1D35" w:rsidRDefault="009900F4" w:rsidP="005C1D35">
      <w:pPr>
        <w:widowControl w:val="0"/>
        <w:autoSpaceDE w:val="0"/>
        <w:autoSpaceDN w:val="0"/>
        <w:spacing w:after="0" w:line="360" w:lineRule="auto"/>
        <w:jc w:val="both"/>
        <w:rPr>
          <w:rFonts w:ascii="Arial" w:eastAsia="Arial" w:hAnsi="Arial" w:cs="Arial"/>
          <w:color w:val="000000"/>
          <w:sz w:val="18"/>
          <w:szCs w:val="20"/>
          <w:lang w:eastAsia="tr-TR" w:bidi="tr-TR"/>
        </w:rPr>
      </w:pPr>
      <w:r w:rsidRPr="005C1D35">
        <w:rPr>
          <w:rFonts w:ascii="Arial" w:eastAsia="Arial" w:hAnsi="Arial" w:cs="Arial"/>
          <w:color w:val="000000"/>
          <w:sz w:val="18"/>
          <w:szCs w:val="20"/>
          <w:lang w:eastAsia="tr-TR" w:bidi="tr-TR"/>
        </w:rPr>
        <w:t>(</w:t>
      </w:r>
      <w:r w:rsidR="005D5A87" w:rsidRPr="005D5A87">
        <w:rPr>
          <w:rFonts w:ascii="Arial" w:eastAsia="Arial" w:hAnsi="Arial" w:cs="Arial"/>
          <w:b/>
          <w:color w:val="000000"/>
          <w:sz w:val="18"/>
          <w:szCs w:val="20"/>
          <w:u w:val="single"/>
          <w:lang w:eastAsia="tr-TR" w:bidi="tr-TR"/>
        </w:rPr>
        <w:t>Araştırma alanında</w:t>
      </w:r>
      <w:r w:rsidRPr="005D5A87">
        <w:rPr>
          <w:rFonts w:ascii="Arial" w:eastAsia="Arial" w:hAnsi="Arial" w:cs="Arial"/>
          <w:b/>
          <w:color w:val="000000"/>
          <w:sz w:val="18"/>
          <w:szCs w:val="20"/>
          <w:u w:val="single"/>
          <w:lang w:eastAsia="tr-TR" w:bidi="tr-TR"/>
        </w:rPr>
        <w:t xml:space="preserve"> son 10 yılda</w:t>
      </w:r>
      <w:r w:rsidRPr="005C1D35">
        <w:rPr>
          <w:rFonts w:ascii="Arial" w:eastAsia="Arial" w:hAnsi="Arial" w:cs="Arial"/>
          <w:b/>
          <w:color w:val="000000"/>
          <w:sz w:val="18"/>
          <w:szCs w:val="20"/>
          <w:lang w:eastAsia="tr-TR" w:bidi="tr-TR"/>
        </w:rPr>
        <w:t xml:space="preserve"> </w:t>
      </w:r>
      <w:r w:rsidRPr="005C1D35">
        <w:rPr>
          <w:rFonts w:ascii="Arial" w:eastAsia="Arial" w:hAnsi="Arial" w:cs="Arial"/>
          <w:color w:val="000000"/>
          <w:sz w:val="18"/>
          <w:szCs w:val="20"/>
          <w:lang w:eastAsia="tr-TR" w:bidi="tr-TR"/>
        </w:rPr>
        <w:t xml:space="preserve">yapılmış ya da halen yapılmakta olan faaliyetler ile mevcut çıktılar (Yayın Sayısı, Yayın Başına Atıf Sayısı, Ulusal/Uluslararası Kongre/Konferans/Çalıştay/Yaz Okulu, Tez, Kitap, Ödül, Patent Sayısı, Patent Sayısının Dünyadaki Patent Sayısına Oranı, Lisanslanan Patent Sayısı, Lisanslardan Elde Edilen Gelir, Faydalı Model, Endüstriyel Tasarım Belge Sayısı, Ürün, Şirket, vb.) detaylı olarak sunulur. Bu veriler tablo, grafik vb. olarak istenilen formatta verilebilir.) </w:t>
      </w:r>
    </w:p>
    <w:p w:rsidR="009900F4" w:rsidRPr="009900F4" w:rsidRDefault="009900F4" w:rsidP="00045AA7">
      <w:pPr>
        <w:widowControl w:val="0"/>
        <w:autoSpaceDE w:val="0"/>
        <w:autoSpaceDN w:val="0"/>
        <w:spacing w:after="0" w:line="360" w:lineRule="auto"/>
        <w:ind w:left="944" w:right="281"/>
        <w:jc w:val="both"/>
        <w:rPr>
          <w:rFonts w:ascii="Arial" w:eastAsia="Arial" w:hAnsi="Arial" w:cs="Arial"/>
          <w:b/>
          <w:color w:val="000000"/>
          <w:sz w:val="16"/>
          <w:szCs w:val="20"/>
          <w:lang w:eastAsia="tr-TR" w:bidi="tr-TR"/>
        </w:rPr>
      </w:pPr>
    </w:p>
    <w:p w:rsidR="009900F4" w:rsidRPr="00045AA7" w:rsidRDefault="009900F4" w:rsidP="00045AA7">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Seçilen Alanda Ulusal/Uluslararası İşbirliği Faaliyetleri (Sanayi ve Kamu ortaklıkları da</w:t>
      </w:r>
      <w:r w:rsidRPr="00045AA7">
        <w:rPr>
          <w:rFonts w:ascii="Arial" w:eastAsia="Arial" w:hAnsi="Arial" w:cs="Arial"/>
          <w:b/>
          <w:bCs/>
          <w:iCs/>
          <w:spacing w:val="-1"/>
          <w:sz w:val="20"/>
          <w:szCs w:val="24"/>
          <w:lang w:eastAsia="ar-SA" w:bidi="tr-TR"/>
        </w:rPr>
        <w:t xml:space="preserve"> </w:t>
      </w:r>
      <w:r w:rsidRPr="00045AA7">
        <w:rPr>
          <w:rFonts w:ascii="Arial" w:eastAsia="Arial" w:hAnsi="Arial" w:cs="Arial"/>
          <w:b/>
          <w:bCs/>
          <w:iCs/>
          <w:sz w:val="20"/>
          <w:szCs w:val="24"/>
          <w:lang w:eastAsia="ar-SA" w:bidi="tr-TR"/>
        </w:rPr>
        <w:t>dahil)</w:t>
      </w:r>
    </w:p>
    <w:p w:rsidR="009900F4" w:rsidRPr="009900F4" w:rsidRDefault="009900F4" w:rsidP="00045AA7">
      <w:pPr>
        <w:widowControl w:val="0"/>
        <w:autoSpaceDE w:val="0"/>
        <w:autoSpaceDN w:val="0"/>
        <w:spacing w:before="3" w:after="0" w:line="360" w:lineRule="auto"/>
        <w:ind w:right="281"/>
        <w:rPr>
          <w:rFonts w:ascii="Arial" w:eastAsia="Arial" w:hAnsi="Arial" w:cs="Arial"/>
          <w:b/>
          <w:color w:val="000000"/>
          <w:sz w:val="25"/>
          <w:szCs w:val="20"/>
          <w:lang w:eastAsia="tr-TR" w:bidi="tr-TR"/>
        </w:rPr>
      </w:pPr>
    </w:p>
    <w:p w:rsidR="009900F4" w:rsidRDefault="009900F4" w:rsidP="005C1D35">
      <w:pPr>
        <w:widowControl w:val="0"/>
        <w:autoSpaceDE w:val="0"/>
        <w:autoSpaceDN w:val="0"/>
        <w:spacing w:before="1" w:after="0" w:line="360" w:lineRule="auto"/>
        <w:jc w:val="both"/>
        <w:rPr>
          <w:rFonts w:ascii="Arial" w:eastAsia="Arial" w:hAnsi="Arial" w:cs="Arial"/>
          <w:color w:val="000000"/>
          <w:sz w:val="18"/>
          <w:szCs w:val="20"/>
          <w:lang w:eastAsia="tr-TR" w:bidi="tr-TR"/>
        </w:rPr>
      </w:pPr>
      <w:r w:rsidRPr="005C1D35">
        <w:rPr>
          <w:rFonts w:ascii="Arial" w:eastAsia="Arial" w:hAnsi="Arial" w:cs="Arial"/>
          <w:color w:val="000000"/>
          <w:sz w:val="18"/>
          <w:szCs w:val="20"/>
          <w:lang w:eastAsia="tr-TR" w:bidi="tr-TR"/>
        </w:rPr>
        <w:t>(</w:t>
      </w:r>
      <w:r w:rsidR="005D5A87" w:rsidRPr="005D5A87">
        <w:rPr>
          <w:rFonts w:ascii="Arial" w:eastAsia="Arial" w:hAnsi="Arial" w:cs="Arial"/>
          <w:b/>
          <w:color w:val="000000"/>
          <w:sz w:val="18"/>
          <w:szCs w:val="20"/>
          <w:u w:val="single"/>
          <w:lang w:eastAsia="tr-TR" w:bidi="tr-TR"/>
        </w:rPr>
        <w:t>Araştırma alanında</w:t>
      </w:r>
      <w:r w:rsidRPr="005D5A87">
        <w:rPr>
          <w:rFonts w:ascii="Arial" w:eastAsia="Arial" w:hAnsi="Arial" w:cs="Arial"/>
          <w:b/>
          <w:color w:val="000000"/>
          <w:sz w:val="18"/>
          <w:szCs w:val="20"/>
          <w:u w:val="single"/>
          <w:lang w:eastAsia="tr-TR" w:bidi="tr-TR"/>
        </w:rPr>
        <w:t xml:space="preserve"> son 10 yılda</w:t>
      </w:r>
      <w:r w:rsidRPr="005C1D35">
        <w:rPr>
          <w:rFonts w:ascii="Arial" w:eastAsia="Arial" w:hAnsi="Arial" w:cs="Arial"/>
          <w:b/>
          <w:color w:val="000000"/>
          <w:sz w:val="18"/>
          <w:szCs w:val="20"/>
          <w:lang w:eastAsia="tr-TR" w:bidi="tr-TR"/>
        </w:rPr>
        <w:t xml:space="preserve"> </w:t>
      </w:r>
      <w:r w:rsidRPr="005C1D35">
        <w:rPr>
          <w:rFonts w:ascii="Arial" w:eastAsia="Arial" w:hAnsi="Arial" w:cs="Arial"/>
          <w:color w:val="000000"/>
          <w:sz w:val="18"/>
          <w:szCs w:val="20"/>
          <w:lang w:eastAsia="tr-TR" w:bidi="tr-TR"/>
        </w:rPr>
        <w:t>yapılmış ya da halen yapılmakta olan işbirliği faaliyetlerinin mümkün olduğunca sayısal verilerle desteklenerek (Uluslararası İşbirlikleri ile Yapılan Proje Sayısı ve Fon Tutarı, Sanayi İşbirlikleri ile Yapılan Proje Sayısı ve Fon Tutarı, Kamu Araştırma Altyapıları veya Diğer Üniversite İşbirlikleri ile Yapılan Proje Sayısı ve Fon Tutarı vb.) verilmesi beklenmektedir.)</w:t>
      </w:r>
    </w:p>
    <w:p w:rsidR="005C1D35" w:rsidRDefault="005C1D35" w:rsidP="005C1D35">
      <w:pPr>
        <w:widowControl w:val="0"/>
        <w:autoSpaceDE w:val="0"/>
        <w:autoSpaceDN w:val="0"/>
        <w:spacing w:before="1" w:after="0" w:line="360" w:lineRule="auto"/>
        <w:jc w:val="both"/>
        <w:rPr>
          <w:rFonts w:ascii="Arial" w:eastAsia="Arial" w:hAnsi="Arial" w:cs="Arial"/>
          <w:color w:val="000000"/>
          <w:sz w:val="18"/>
          <w:szCs w:val="20"/>
          <w:lang w:eastAsia="tr-TR" w:bidi="tr-TR"/>
        </w:rPr>
      </w:pPr>
    </w:p>
    <w:p w:rsidR="005C1D35" w:rsidRDefault="005C1D35" w:rsidP="005C1D35">
      <w:pPr>
        <w:widowControl w:val="0"/>
        <w:autoSpaceDE w:val="0"/>
        <w:autoSpaceDN w:val="0"/>
        <w:spacing w:before="1" w:after="0" w:line="360" w:lineRule="auto"/>
        <w:jc w:val="both"/>
        <w:rPr>
          <w:rFonts w:ascii="Arial" w:eastAsia="Arial" w:hAnsi="Arial" w:cs="Arial"/>
          <w:color w:val="000000"/>
          <w:sz w:val="18"/>
          <w:szCs w:val="20"/>
          <w:lang w:eastAsia="tr-TR" w:bidi="tr-TR"/>
        </w:rPr>
      </w:pPr>
    </w:p>
    <w:p w:rsidR="00FD3D16" w:rsidRDefault="00FD3D16" w:rsidP="005C1D35">
      <w:pPr>
        <w:widowControl w:val="0"/>
        <w:autoSpaceDE w:val="0"/>
        <w:autoSpaceDN w:val="0"/>
        <w:spacing w:before="1" w:after="0" w:line="360" w:lineRule="auto"/>
        <w:jc w:val="both"/>
        <w:rPr>
          <w:rFonts w:ascii="Arial" w:eastAsia="Arial" w:hAnsi="Arial" w:cs="Arial"/>
          <w:color w:val="000000"/>
          <w:sz w:val="18"/>
          <w:szCs w:val="20"/>
          <w:lang w:eastAsia="tr-TR" w:bidi="tr-TR"/>
        </w:rPr>
      </w:pPr>
    </w:p>
    <w:p w:rsidR="005C1D35" w:rsidRPr="005C1D35" w:rsidRDefault="005C1D35" w:rsidP="005C1D35">
      <w:pPr>
        <w:pStyle w:val="ListeParagraf"/>
        <w:widowControl w:val="0"/>
        <w:numPr>
          <w:ilvl w:val="0"/>
          <w:numId w:val="3"/>
        </w:numPr>
        <w:autoSpaceDE w:val="0"/>
        <w:autoSpaceDN w:val="0"/>
        <w:spacing w:before="1" w:after="0" w:line="360" w:lineRule="auto"/>
        <w:jc w:val="both"/>
        <w:rPr>
          <w:rFonts w:ascii="Arial" w:eastAsia="Arial" w:hAnsi="Arial" w:cs="Arial"/>
          <w:b/>
          <w:color w:val="000000"/>
          <w:sz w:val="20"/>
          <w:szCs w:val="20"/>
          <w:lang w:eastAsia="tr-TR" w:bidi="tr-TR"/>
        </w:rPr>
      </w:pPr>
      <w:r w:rsidRPr="005C1D35">
        <w:rPr>
          <w:rFonts w:ascii="Arial" w:eastAsia="Arial" w:hAnsi="Arial" w:cs="Arial"/>
          <w:b/>
          <w:color w:val="000000"/>
          <w:sz w:val="20"/>
          <w:szCs w:val="20"/>
          <w:lang w:eastAsia="tr-TR" w:bidi="tr-TR"/>
        </w:rPr>
        <w:lastRenderedPageBreak/>
        <w:t xml:space="preserve">APYK-1 </w:t>
      </w:r>
      <w:r w:rsidRPr="005C1D35">
        <w:rPr>
          <w:rFonts w:ascii="Arial" w:eastAsia="Arial" w:hAnsi="Arial" w:cs="Arial"/>
          <w:b/>
          <w:color w:val="000000"/>
          <w:sz w:val="20"/>
          <w:szCs w:val="20"/>
          <w:vertAlign w:val="superscript"/>
          <w:lang w:eastAsia="tr-TR" w:bidi="tr-TR"/>
        </w:rPr>
        <w:t>(*)</w:t>
      </w:r>
    </w:p>
    <w:p w:rsidR="000E4BA3" w:rsidRPr="006370C3" w:rsidRDefault="005C1D35" w:rsidP="006370C3">
      <w:pPr>
        <w:spacing w:after="200" w:line="240" w:lineRule="auto"/>
        <w:rPr>
          <w:rFonts w:ascii="Arial" w:eastAsia="Calibri" w:hAnsi="Arial" w:cs="Arial"/>
          <w:color w:val="000000"/>
          <w:sz w:val="18"/>
          <w:szCs w:val="20"/>
        </w:rPr>
      </w:pPr>
      <w:r>
        <w:rPr>
          <w:rFonts w:ascii="Arial" w:eastAsia="Calibri" w:hAnsi="Arial" w:cs="Arial"/>
          <w:color w:val="000000"/>
          <w:sz w:val="18"/>
          <w:szCs w:val="20"/>
        </w:rPr>
        <w:t xml:space="preserve"> </w:t>
      </w:r>
      <w:r w:rsidR="009900F4">
        <w:rPr>
          <w:rFonts w:ascii="Arial" w:eastAsia="Calibri" w:hAnsi="Arial" w:cs="Arial"/>
          <w:color w:val="000000"/>
          <w:sz w:val="18"/>
          <w:szCs w:val="20"/>
        </w:rPr>
        <w:t>(*)1</w:t>
      </w:r>
      <w:r w:rsidR="009900F4" w:rsidRPr="009900F4">
        <w:rPr>
          <w:rFonts w:ascii="Arial" w:eastAsia="Calibri" w:hAnsi="Arial" w:cs="Arial"/>
          <w:color w:val="000000"/>
          <w:sz w:val="18"/>
          <w:szCs w:val="20"/>
        </w:rPr>
        <w:t xml:space="preserve"> bölümünde APYÖK için sunulan bilgiler, </w:t>
      </w:r>
      <w:r w:rsidR="005D5A87">
        <w:rPr>
          <w:rFonts w:ascii="Arial" w:eastAsia="Calibri" w:hAnsi="Arial" w:cs="Arial"/>
          <w:color w:val="000000"/>
          <w:sz w:val="18"/>
          <w:szCs w:val="20"/>
        </w:rPr>
        <w:t>her bir APYK</w:t>
      </w:r>
      <w:r w:rsidR="009900F4" w:rsidRPr="009900F4">
        <w:rPr>
          <w:rFonts w:ascii="Arial" w:eastAsia="Calibri" w:hAnsi="Arial" w:cs="Arial"/>
          <w:color w:val="000000"/>
          <w:sz w:val="18"/>
          <w:szCs w:val="20"/>
        </w:rPr>
        <w:t xml:space="preserve"> için</w:t>
      </w:r>
      <w:r w:rsidR="005D5A87">
        <w:rPr>
          <w:rFonts w:ascii="Arial" w:eastAsia="Calibri" w:hAnsi="Arial" w:cs="Arial"/>
          <w:color w:val="000000"/>
          <w:sz w:val="18"/>
          <w:szCs w:val="20"/>
        </w:rPr>
        <w:t xml:space="preserve"> ayrı ayrı olmak üzere</w:t>
      </w:r>
      <w:r w:rsidR="00FD3D16">
        <w:rPr>
          <w:rFonts w:ascii="Arial" w:eastAsia="Calibri" w:hAnsi="Arial" w:cs="Arial"/>
          <w:color w:val="000000"/>
          <w:sz w:val="18"/>
          <w:szCs w:val="20"/>
        </w:rPr>
        <w:t xml:space="preserve"> sunulu</w:t>
      </w:r>
      <w:r w:rsidR="009900F4" w:rsidRPr="009900F4">
        <w:rPr>
          <w:rFonts w:ascii="Arial" w:eastAsia="Calibri" w:hAnsi="Arial" w:cs="Arial"/>
          <w:color w:val="000000"/>
          <w:sz w:val="18"/>
          <w:szCs w:val="20"/>
        </w:rPr>
        <w:t>r.</w:t>
      </w:r>
    </w:p>
    <w:sectPr w:rsidR="000E4BA3" w:rsidRPr="00637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5F77"/>
    <w:multiLevelType w:val="multilevel"/>
    <w:tmpl w:val="B1C42B9E"/>
    <w:lvl w:ilvl="0">
      <w:start w:val="1"/>
      <w:numFmt w:val="decimal"/>
      <w:lvlText w:val="%1."/>
      <w:lvlJc w:val="left"/>
      <w:pPr>
        <w:ind w:left="502" w:hanging="360"/>
      </w:pPr>
      <w:rPr>
        <w:rFonts w:hint="default"/>
        <w:sz w:val="22"/>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19B56FE0"/>
    <w:multiLevelType w:val="multilevel"/>
    <w:tmpl w:val="C19895F2"/>
    <w:lvl w:ilvl="0">
      <w:start w:val="1"/>
      <w:numFmt w:val="decimal"/>
      <w:pStyle w:val="KonuBal"/>
      <w:lvlText w:val="%1."/>
      <w:lvlJc w:val="left"/>
      <w:pPr>
        <w:ind w:left="360" w:hanging="360"/>
      </w:pPr>
    </w:lvl>
    <w:lvl w:ilvl="1">
      <w:start w:val="1"/>
      <w:numFmt w:val="decimal"/>
      <w:pStyle w:val="Balk2"/>
      <w:isLgl/>
      <w:lvlText w:val="%1.%2."/>
      <w:lvlJc w:val="left"/>
      <w:pPr>
        <w:ind w:left="862" w:hanging="720"/>
      </w:pPr>
      <w:rPr>
        <w:rFonts w:ascii="Arial" w:hAnsi="Arial" w:cs="Arial" w:hint="default"/>
        <w:vertAlign w:val="baseline"/>
      </w:rPr>
    </w:lvl>
    <w:lvl w:ilvl="2">
      <w:start w:val="1"/>
      <w:numFmt w:val="decimal"/>
      <w:pStyle w:val="Balk3"/>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F4"/>
    <w:rsid w:val="00022182"/>
    <w:rsid w:val="00045AA7"/>
    <w:rsid w:val="000462A3"/>
    <w:rsid w:val="0007247C"/>
    <w:rsid w:val="000809E2"/>
    <w:rsid w:val="0009133F"/>
    <w:rsid w:val="000A5042"/>
    <w:rsid w:val="000D0DCD"/>
    <w:rsid w:val="000D1846"/>
    <w:rsid w:val="000E3D03"/>
    <w:rsid w:val="000E4BA3"/>
    <w:rsid w:val="000F0EB3"/>
    <w:rsid w:val="0011563B"/>
    <w:rsid w:val="00140DDA"/>
    <w:rsid w:val="001525AC"/>
    <w:rsid w:val="00173C3E"/>
    <w:rsid w:val="00181FFE"/>
    <w:rsid w:val="001A5381"/>
    <w:rsid w:val="001D0D16"/>
    <w:rsid w:val="001D585F"/>
    <w:rsid w:val="001D78BB"/>
    <w:rsid w:val="002018CD"/>
    <w:rsid w:val="002203B5"/>
    <w:rsid w:val="00221103"/>
    <w:rsid w:val="0025720A"/>
    <w:rsid w:val="00260505"/>
    <w:rsid w:val="00297D20"/>
    <w:rsid w:val="002C03CE"/>
    <w:rsid w:val="002D135E"/>
    <w:rsid w:val="002E2F5B"/>
    <w:rsid w:val="002E7FBF"/>
    <w:rsid w:val="0030073C"/>
    <w:rsid w:val="0031331C"/>
    <w:rsid w:val="0031735E"/>
    <w:rsid w:val="00326655"/>
    <w:rsid w:val="00377483"/>
    <w:rsid w:val="00380D96"/>
    <w:rsid w:val="003C512A"/>
    <w:rsid w:val="003F6A0E"/>
    <w:rsid w:val="00400F71"/>
    <w:rsid w:val="00410361"/>
    <w:rsid w:val="004239BB"/>
    <w:rsid w:val="00450EE2"/>
    <w:rsid w:val="0045171D"/>
    <w:rsid w:val="004758A2"/>
    <w:rsid w:val="0050009F"/>
    <w:rsid w:val="00515CC7"/>
    <w:rsid w:val="00572E79"/>
    <w:rsid w:val="00591B1E"/>
    <w:rsid w:val="00597C0F"/>
    <w:rsid w:val="005C1D35"/>
    <w:rsid w:val="005C7178"/>
    <w:rsid w:val="005D5A87"/>
    <w:rsid w:val="005E3680"/>
    <w:rsid w:val="0063043C"/>
    <w:rsid w:val="006370C3"/>
    <w:rsid w:val="00657CF1"/>
    <w:rsid w:val="00667D78"/>
    <w:rsid w:val="006813C4"/>
    <w:rsid w:val="00682B52"/>
    <w:rsid w:val="00692CB4"/>
    <w:rsid w:val="00696E19"/>
    <w:rsid w:val="006E4087"/>
    <w:rsid w:val="006F335D"/>
    <w:rsid w:val="006F596F"/>
    <w:rsid w:val="007239A8"/>
    <w:rsid w:val="00732DAF"/>
    <w:rsid w:val="00772E12"/>
    <w:rsid w:val="007844AE"/>
    <w:rsid w:val="007C3925"/>
    <w:rsid w:val="007D0324"/>
    <w:rsid w:val="007F65EE"/>
    <w:rsid w:val="00803FEC"/>
    <w:rsid w:val="008252ED"/>
    <w:rsid w:val="008506ED"/>
    <w:rsid w:val="00865E8A"/>
    <w:rsid w:val="00887C97"/>
    <w:rsid w:val="008C207C"/>
    <w:rsid w:val="008E7D72"/>
    <w:rsid w:val="008F2C49"/>
    <w:rsid w:val="00942996"/>
    <w:rsid w:val="009772E9"/>
    <w:rsid w:val="00987577"/>
    <w:rsid w:val="009900F4"/>
    <w:rsid w:val="009970B5"/>
    <w:rsid w:val="009A59C5"/>
    <w:rsid w:val="009C1F88"/>
    <w:rsid w:val="009D6637"/>
    <w:rsid w:val="009F58CD"/>
    <w:rsid w:val="00A03490"/>
    <w:rsid w:val="00A101DF"/>
    <w:rsid w:val="00AC0701"/>
    <w:rsid w:val="00AC52E1"/>
    <w:rsid w:val="00AE0D5A"/>
    <w:rsid w:val="00B20C23"/>
    <w:rsid w:val="00B21775"/>
    <w:rsid w:val="00B333CF"/>
    <w:rsid w:val="00B64777"/>
    <w:rsid w:val="00B64B9F"/>
    <w:rsid w:val="00B7328A"/>
    <w:rsid w:val="00B76F5D"/>
    <w:rsid w:val="00B97AC6"/>
    <w:rsid w:val="00BE0E83"/>
    <w:rsid w:val="00C0195F"/>
    <w:rsid w:val="00C02C45"/>
    <w:rsid w:val="00C41F5C"/>
    <w:rsid w:val="00C55C97"/>
    <w:rsid w:val="00C83E7A"/>
    <w:rsid w:val="00CC5A53"/>
    <w:rsid w:val="00CD280E"/>
    <w:rsid w:val="00D07EC1"/>
    <w:rsid w:val="00D458AA"/>
    <w:rsid w:val="00D87AE6"/>
    <w:rsid w:val="00E17B9C"/>
    <w:rsid w:val="00E36B1F"/>
    <w:rsid w:val="00E865C0"/>
    <w:rsid w:val="00E8674D"/>
    <w:rsid w:val="00EE55CD"/>
    <w:rsid w:val="00EF2667"/>
    <w:rsid w:val="00EF4223"/>
    <w:rsid w:val="00EF5DA8"/>
    <w:rsid w:val="00F11558"/>
    <w:rsid w:val="00F3563E"/>
    <w:rsid w:val="00F4286F"/>
    <w:rsid w:val="00F643BD"/>
    <w:rsid w:val="00F64F86"/>
    <w:rsid w:val="00F720CB"/>
    <w:rsid w:val="00F738D9"/>
    <w:rsid w:val="00F84BCF"/>
    <w:rsid w:val="00FA6E3A"/>
    <w:rsid w:val="00FB0532"/>
    <w:rsid w:val="00FD3D16"/>
    <w:rsid w:val="00FE0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13BE"/>
  <w15:docId w15:val="{F4B701C3-5F5C-465D-9CC3-54697445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1"/>
    <w:semiHidden/>
    <w:unhideWhenUsed/>
    <w:qFormat/>
    <w:rsid w:val="009900F4"/>
    <w:pPr>
      <w:keepNext/>
      <w:widowControl w:val="0"/>
      <w:numPr>
        <w:ilvl w:val="1"/>
        <w:numId w:val="1"/>
      </w:numPr>
      <w:suppressAutoHyphens/>
      <w:spacing w:before="240" w:after="60" w:line="240" w:lineRule="auto"/>
      <w:outlineLvl w:val="1"/>
    </w:pPr>
    <w:rPr>
      <w:rFonts w:ascii="Arial" w:eastAsia="Arial" w:hAnsi="Arial" w:cs="Arial"/>
      <w:b/>
      <w:bCs/>
      <w:iCs/>
      <w:sz w:val="24"/>
      <w:szCs w:val="24"/>
      <w:lang w:eastAsia="ar-SA" w:bidi="tr-TR"/>
    </w:rPr>
  </w:style>
  <w:style w:type="paragraph" w:styleId="Balk3">
    <w:name w:val="heading 3"/>
    <w:basedOn w:val="Balk2"/>
    <w:next w:val="Normal"/>
    <w:link w:val="Balk3Char"/>
    <w:uiPriority w:val="1"/>
    <w:semiHidden/>
    <w:unhideWhenUsed/>
    <w:qFormat/>
    <w:rsid w:val="009900F4"/>
    <w:pPr>
      <w:numPr>
        <w:ilvl w:val="2"/>
      </w:numPr>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semiHidden/>
    <w:rsid w:val="009900F4"/>
    <w:rPr>
      <w:rFonts w:ascii="Arial" w:eastAsia="Arial" w:hAnsi="Arial" w:cs="Arial"/>
      <w:b/>
      <w:bCs/>
      <w:iCs/>
      <w:sz w:val="24"/>
      <w:szCs w:val="24"/>
      <w:lang w:eastAsia="ar-SA" w:bidi="tr-TR"/>
    </w:rPr>
  </w:style>
  <w:style w:type="character" w:customStyle="1" w:styleId="Balk3Char">
    <w:name w:val="Başlık 3 Char"/>
    <w:basedOn w:val="VarsaylanParagrafYazTipi"/>
    <w:link w:val="Balk3"/>
    <w:uiPriority w:val="1"/>
    <w:semiHidden/>
    <w:rsid w:val="009900F4"/>
    <w:rPr>
      <w:rFonts w:ascii="Arial" w:eastAsia="Arial" w:hAnsi="Arial" w:cs="Arial"/>
      <w:b/>
      <w:bCs/>
      <w:iCs/>
      <w:sz w:val="24"/>
      <w:szCs w:val="24"/>
      <w:lang w:eastAsia="ar-SA" w:bidi="tr-TR"/>
    </w:rPr>
  </w:style>
  <w:style w:type="paragraph" w:styleId="KonuBal">
    <w:name w:val="Title"/>
    <w:basedOn w:val="Normal"/>
    <w:next w:val="Normal"/>
    <w:link w:val="KonuBalChar"/>
    <w:qFormat/>
    <w:rsid w:val="009900F4"/>
    <w:pPr>
      <w:numPr>
        <w:numId w:val="1"/>
      </w:numPr>
      <w:spacing w:before="240" w:after="60" w:line="276" w:lineRule="auto"/>
      <w:outlineLvl w:val="0"/>
    </w:pPr>
    <w:rPr>
      <w:rFonts w:ascii="Arial" w:eastAsia="Times New Roman" w:hAnsi="Arial" w:cs="Arial"/>
      <w:b/>
      <w:bCs/>
      <w:kern w:val="28"/>
      <w:sz w:val="24"/>
      <w:szCs w:val="24"/>
    </w:rPr>
  </w:style>
  <w:style w:type="character" w:customStyle="1" w:styleId="KonuBalChar">
    <w:name w:val="Konu Başlığı Char"/>
    <w:basedOn w:val="VarsaylanParagrafYazTipi"/>
    <w:link w:val="KonuBal"/>
    <w:rsid w:val="009900F4"/>
    <w:rPr>
      <w:rFonts w:ascii="Arial" w:eastAsia="Times New Roman" w:hAnsi="Arial" w:cs="Arial"/>
      <w:b/>
      <w:bCs/>
      <w:kern w:val="28"/>
      <w:sz w:val="24"/>
      <w:szCs w:val="24"/>
    </w:rPr>
  </w:style>
  <w:style w:type="paragraph" w:styleId="ListeParagraf">
    <w:name w:val="List Paragraph"/>
    <w:basedOn w:val="Normal"/>
    <w:uiPriority w:val="34"/>
    <w:qFormat/>
    <w:rsid w:val="00045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5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720</Words>
  <Characters>4105</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Baki KARAPINAR</dc:creator>
  <cp:keywords/>
  <dc:description/>
  <cp:lastModifiedBy>Efe Tezde</cp:lastModifiedBy>
  <cp:revision>24</cp:revision>
  <dcterms:created xsi:type="dcterms:W3CDTF">2018-11-01T09:34:00Z</dcterms:created>
  <dcterms:modified xsi:type="dcterms:W3CDTF">2021-09-08T12:06:00Z</dcterms:modified>
</cp:coreProperties>
</file>