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heme="minorHAnsi" w:hAnsi="Arial" w:cs="Arial"/>
          <w:sz w:val="2"/>
          <w:lang w:eastAsia="en-US"/>
        </w:rPr>
        <w:id w:val="766971117"/>
        <w:docPartObj>
          <w:docPartGallery w:val="Cover Pages"/>
          <w:docPartUnique/>
        </w:docPartObj>
      </w:sdtPr>
      <w:sdtEndPr>
        <w:rPr>
          <w:sz w:val="18"/>
        </w:rPr>
      </w:sdtEndPr>
      <w:sdtContent>
        <w:p w:rsidR="0090523C" w:rsidRDefault="0090523C">
          <w:pPr>
            <w:pStyle w:val="AralkYok"/>
            <w:rPr>
              <w:sz w:val="2"/>
            </w:rPr>
          </w:pPr>
        </w:p>
        <w:p w:rsidR="0067227B" w:rsidRDefault="0067227B" w:rsidP="0067227B">
          <w:pPr>
            <w:widowControl w:val="0"/>
            <w:tabs>
              <w:tab w:val="left" w:pos="9072"/>
            </w:tabs>
            <w:autoSpaceDE w:val="0"/>
            <w:autoSpaceDN w:val="0"/>
            <w:adjustRightInd w:val="0"/>
            <w:jc w:val="center"/>
            <w:rPr>
              <w:b/>
              <w:bCs/>
              <w:w w:val="99"/>
              <w:sz w:val="32"/>
              <w:szCs w:val="32"/>
            </w:rPr>
          </w:pPr>
          <w:r>
            <w:rPr>
              <w:noProof/>
              <w:lang w:eastAsia="tr-TR"/>
            </w:rPr>
            <w:drawing>
              <wp:inline distT="0" distB="0" distL="0" distR="0" wp14:anchorId="228E6619" wp14:editId="4BEF89C6">
                <wp:extent cx="1582420" cy="1617980"/>
                <wp:effectExtent l="0" t="0" r="0"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2420" cy="1617980"/>
                        </a:xfrm>
                        <a:prstGeom prst="rect">
                          <a:avLst/>
                        </a:prstGeom>
                        <a:noFill/>
                        <a:ln>
                          <a:noFill/>
                        </a:ln>
                      </pic:spPr>
                    </pic:pic>
                  </a:graphicData>
                </a:graphic>
              </wp:inline>
            </w:drawing>
          </w:r>
        </w:p>
        <w:p w:rsidR="0067227B" w:rsidRDefault="0067227B" w:rsidP="0067227B">
          <w:pPr>
            <w:widowControl w:val="0"/>
            <w:tabs>
              <w:tab w:val="left" w:pos="9072"/>
            </w:tabs>
            <w:autoSpaceDE w:val="0"/>
            <w:autoSpaceDN w:val="0"/>
            <w:adjustRightInd w:val="0"/>
            <w:jc w:val="center"/>
            <w:rPr>
              <w:b/>
              <w:bCs/>
              <w:w w:val="99"/>
              <w:sz w:val="32"/>
              <w:szCs w:val="32"/>
            </w:rPr>
          </w:pPr>
        </w:p>
        <w:p w:rsidR="0067227B" w:rsidRDefault="0067227B" w:rsidP="0067227B">
          <w:pPr>
            <w:widowControl w:val="0"/>
            <w:tabs>
              <w:tab w:val="left" w:pos="9072"/>
            </w:tabs>
            <w:autoSpaceDE w:val="0"/>
            <w:autoSpaceDN w:val="0"/>
            <w:adjustRightInd w:val="0"/>
            <w:ind w:left="2977" w:hanging="2977"/>
            <w:jc w:val="center"/>
            <w:rPr>
              <w:sz w:val="32"/>
              <w:szCs w:val="32"/>
            </w:rPr>
          </w:pPr>
          <w:r>
            <w:rPr>
              <w:b/>
              <w:bCs/>
              <w:w w:val="99"/>
              <w:sz w:val="32"/>
              <w:szCs w:val="32"/>
            </w:rPr>
            <w:t>TÜB</w:t>
          </w:r>
          <w:r>
            <w:rPr>
              <w:b/>
              <w:bCs/>
              <w:spacing w:val="2"/>
              <w:w w:val="99"/>
              <w:sz w:val="32"/>
              <w:szCs w:val="32"/>
            </w:rPr>
            <w:t>İ</w:t>
          </w:r>
          <w:r>
            <w:rPr>
              <w:b/>
              <w:bCs/>
              <w:spacing w:val="4"/>
              <w:w w:val="99"/>
              <w:sz w:val="32"/>
              <w:szCs w:val="32"/>
            </w:rPr>
            <w:t>T</w:t>
          </w:r>
          <w:r>
            <w:rPr>
              <w:b/>
              <w:bCs/>
              <w:spacing w:val="-7"/>
              <w:w w:val="99"/>
              <w:sz w:val="32"/>
              <w:szCs w:val="32"/>
            </w:rPr>
            <w:t>A</w:t>
          </w:r>
          <w:r>
            <w:rPr>
              <w:b/>
              <w:bCs/>
              <w:w w:val="99"/>
              <w:sz w:val="32"/>
              <w:szCs w:val="32"/>
            </w:rPr>
            <w:t>K</w:t>
          </w:r>
        </w:p>
        <w:p w:rsidR="0067227B" w:rsidRDefault="0067227B" w:rsidP="0067227B">
          <w:pPr>
            <w:widowControl w:val="0"/>
            <w:autoSpaceDE w:val="0"/>
            <w:autoSpaceDN w:val="0"/>
            <w:adjustRightInd w:val="0"/>
            <w:ind w:left="986" w:right="994"/>
            <w:jc w:val="center"/>
            <w:rPr>
              <w:b/>
              <w:bCs/>
              <w:spacing w:val="1"/>
              <w:sz w:val="24"/>
              <w:szCs w:val="24"/>
            </w:rPr>
          </w:pPr>
        </w:p>
        <w:p w:rsidR="0067227B" w:rsidRDefault="0067227B" w:rsidP="0067227B">
          <w:pPr>
            <w:widowControl w:val="0"/>
            <w:autoSpaceDE w:val="0"/>
            <w:autoSpaceDN w:val="0"/>
            <w:adjustRightInd w:val="0"/>
            <w:ind w:left="986" w:right="994"/>
            <w:jc w:val="center"/>
            <w:rPr>
              <w:b/>
              <w:bCs/>
              <w:spacing w:val="1"/>
              <w:sz w:val="24"/>
              <w:szCs w:val="24"/>
            </w:rPr>
          </w:pPr>
        </w:p>
        <w:p w:rsidR="0067227B" w:rsidRDefault="0067227B" w:rsidP="0067227B">
          <w:pPr>
            <w:widowControl w:val="0"/>
            <w:autoSpaceDE w:val="0"/>
            <w:autoSpaceDN w:val="0"/>
            <w:adjustRightInd w:val="0"/>
            <w:ind w:left="986" w:right="994"/>
            <w:jc w:val="center"/>
            <w:rPr>
              <w:b/>
              <w:bCs/>
              <w:sz w:val="24"/>
              <w:szCs w:val="24"/>
            </w:rPr>
          </w:pPr>
          <w:r>
            <w:rPr>
              <w:b/>
              <w:bCs/>
              <w:sz w:val="24"/>
              <w:szCs w:val="24"/>
            </w:rPr>
            <w:t>TEKNOLO</w:t>
          </w:r>
          <w:r>
            <w:rPr>
              <w:b/>
              <w:bCs/>
              <w:spacing w:val="1"/>
              <w:sz w:val="24"/>
              <w:szCs w:val="24"/>
            </w:rPr>
            <w:t>J</w:t>
          </w:r>
          <w:r>
            <w:rPr>
              <w:b/>
              <w:bCs/>
              <w:sz w:val="24"/>
              <w:szCs w:val="24"/>
            </w:rPr>
            <w:t>İ</w:t>
          </w:r>
          <w:r>
            <w:rPr>
              <w:b/>
              <w:bCs/>
              <w:spacing w:val="1"/>
              <w:sz w:val="24"/>
              <w:szCs w:val="24"/>
            </w:rPr>
            <w:t xml:space="preserve"> </w:t>
          </w:r>
          <w:r>
            <w:rPr>
              <w:b/>
              <w:bCs/>
              <w:sz w:val="24"/>
              <w:szCs w:val="24"/>
            </w:rPr>
            <w:t>VE</w:t>
          </w:r>
          <w:r>
            <w:rPr>
              <w:b/>
              <w:bCs/>
              <w:spacing w:val="-1"/>
              <w:sz w:val="24"/>
              <w:szCs w:val="24"/>
            </w:rPr>
            <w:t xml:space="preserve"> Y</w:t>
          </w:r>
          <w:r>
            <w:rPr>
              <w:b/>
              <w:bCs/>
              <w:sz w:val="24"/>
              <w:szCs w:val="24"/>
            </w:rPr>
            <w:t>ENİLİK DE</w:t>
          </w:r>
          <w:r>
            <w:rPr>
              <w:b/>
              <w:bCs/>
              <w:spacing w:val="1"/>
              <w:sz w:val="24"/>
              <w:szCs w:val="24"/>
            </w:rPr>
            <w:t>S</w:t>
          </w:r>
          <w:r>
            <w:rPr>
              <w:b/>
              <w:bCs/>
              <w:sz w:val="24"/>
              <w:szCs w:val="24"/>
            </w:rPr>
            <w:t>TEK</w:t>
          </w:r>
        </w:p>
        <w:p w:rsidR="0067227B" w:rsidRDefault="0067227B" w:rsidP="0067227B">
          <w:pPr>
            <w:widowControl w:val="0"/>
            <w:autoSpaceDE w:val="0"/>
            <w:autoSpaceDN w:val="0"/>
            <w:adjustRightInd w:val="0"/>
            <w:ind w:left="986" w:right="994"/>
            <w:jc w:val="center"/>
            <w:rPr>
              <w:b/>
              <w:bCs/>
              <w:sz w:val="24"/>
              <w:szCs w:val="24"/>
            </w:rPr>
          </w:pPr>
          <w:r>
            <w:rPr>
              <w:b/>
              <w:bCs/>
              <w:spacing w:val="1"/>
              <w:sz w:val="24"/>
              <w:szCs w:val="24"/>
            </w:rPr>
            <w:t>P</w:t>
          </w:r>
          <w:r>
            <w:rPr>
              <w:b/>
              <w:bCs/>
              <w:sz w:val="24"/>
              <w:szCs w:val="24"/>
            </w:rPr>
            <w:t>ROG</w:t>
          </w:r>
          <w:r>
            <w:rPr>
              <w:b/>
              <w:bCs/>
              <w:spacing w:val="-2"/>
              <w:sz w:val="24"/>
              <w:szCs w:val="24"/>
            </w:rPr>
            <w:t>R</w:t>
          </w:r>
          <w:r>
            <w:rPr>
              <w:b/>
              <w:bCs/>
              <w:spacing w:val="-3"/>
              <w:sz w:val="24"/>
              <w:szCs w:val="24"/>
            </w:rPr>
            <w:t>A</w:t>
          </w:r>
          <w:r>
            <w:rPr>
              <w:b/>
              <w:bCs/>
              <w:spacing w:val="1"/>
              <w:sz w:val="24"/>
              <w:szCs w:val="24"/>
            </w:rPr>
            <w:t>M</w:t>
          </w:r>
          <w:r>
            <w:rPr>
              <w:b/>
              <w:bCs/>
              <w:spacing w:val="4"/>
              <w:sz w:val="24"/>
              <w:szCs w:val="24"/>
            </w:rPr>
            <w:t>L</w:t>
          </w:r>
          <w:r>
            <w:rPr>
              <w:b/>
              <w:bCs/>
              <w:spacing w:val="-5"/>
              <w:sz w:val="24"/>
              <w:szCs w:val="24"/>
            </w:rPr>
            <w:t>A</w:t>
          </w:r>
          <w:r>
            <w:rPr>
              <w:b/>
              <w:bCs/>
              <w:sz w:val="24"/>
              <w:szCs w:val="24"/>
            </w:rPr>
            <w:t xml:space="preserve">RI </w:t>
          </w:r>
          <w:r>
            <w:rPr>
              <w:b/>
              <w:bCs/>
              <w:spacing w:val="5"/>
              <w:sz w:val="24"/>
              <w:szCs w:val="24"/>
            </w:rPr>
            <w:t>B</w:t>
          </w:r>
          <w:r>
            <w:rPr>
              <w:b/>
              <w:bCs/>
              <w:spacing w:val="-5"/>
              <w:sz w:val="24"/>
              <w:szCs w:val="24"/>
            </w:rPr>
            <w:t>A</w:t>
          </w:r>
          <w:r>
            <w:rPr>
              <w:b/>
              <w:bCs/>
              <w:sz w:val="24"/>
              <w:szCs w:val="24"/>
            </w:rPr>
            <w:t>Ş</w:t>
          </w:r>
          <w:r>
            <w:rPr>
              <w:b/>
              <w:bCs/>
              <w:spacing w:val="4"/>
              <w:sz w:val="24"/>
              <w:szCs w:val="24"/>
            </w:rPr>
            <w:t>K</w:t>
          </w:r>
          <w:r>
            <w:rPr>
              <w:b/>
              <w:bCs/>
              <w:spacing w:val="-5"/>
              <w:sz w:val="24"/>
              <w:szCs w:val="24"/>
            </w:rPr>
            <w:t>A</w:t>
          </w:r>
          <w:r>
            <w:rPr>
              <w:b/>
              <w:bCs/>
              <w:spacing w:val="2"/>
              <w:sz w:val="24"/>
              <w:szCs w:val="24"/>
            </w:rPr>
            <w:t>N</w:t>
          </w:r>
          <w:r>
            <w:rPr>
              <w:b/>
              <w:bCs/>
              <w:sz w:val="24"/>
              <w:szCs w:val="24"/>
            </w:rPr>
            <w:t>LIĞI</w:t>
          </w:r>
        </w:p>
        <w:p w:rsidR="0067227B" w:rsidRDefault="0067227B" w:rsidP="0067227B">
          <w:pPr>
            <w:widowControl w:val="0"/>
            <w:autoSpaceDE w:val="0"/>
            <w:autoSpaceDN w:val="0"/>
            <w:adjustRightInd w:val="0"/>
            <w:ind w:left="986" w:right="994"/>
            <w:jc w:val="center"/>
            <w:rPr>
              <w:sz w:val="24"/>
              <w:szCs w:val="24"/>
            </w:rPr>
          </w:pPr>
          <w:r>
            <w:rPr>
              <w:b/>
              <w:bCs/>
              <w:sz w:val="24"/>
              <w:szCs w:val="24"/>
            </w:rPr>
            <w:t>(TEYDEB)</w:t>
          </w:r>
        </w:p>
        <w:p w:rsidR="0067227B" w:rsidRDefault="0067227B" w:rsidP="0067227B">
          <w:pPr>
            <w:widowControl w:val="0"/>
            <w:autoSpaceDE w:val="0"/>
            <w:autoSpaceDN w:val="0"/>
            <w:adjustRightInd w:val="0"/>
            <w:jc w:val="center"/>
            <w:rPr>
              <w:sz w:val="20"/>
              <w:szCs w:val="20"/>
            </w:rPr>
          </w:pPr>
        </w:p>
        <w:p w:rsidR="0067227B" w:rsidRDefault="004B471C" w:rsidP="0067227B">
          <w:pPr>
            <w:widowControl w:val="0"/>
            <w:autoSpaceDE w:val="0"/>
            <w:autoSpaceDN w:val="0"/>
            <w:adjustRightInd w:val="0"/>
            <w:ind w:left="633" w:right="637"/>
            <w:jc w:val="center"/>
            <w:rPr>
              <w:b/>
              <w:bCs/>
              <w:spacing w:val="-2"/>
              <w:sz w:val="24"/>
              <w:szCs w:val="24"/>
            </w:rPr>
          </w:pPr>
          <w:r>
            <w:rPr>
              <w:b/>
              <w:bCs/>
              <w:spacing w:val="1"/>
              <w:sz w:val="24"/>
              <w:szCs w:val="24"/>
            </w:rPr>
            <w:t xml:space="preserve">1505 </w:t>
          </w:r>
        </w:p>
        <w:p w:rsidR="0067227B" w:rsidRDefault="0067227B" w:rsidP="0067227B">
          <w:pPr>
            <w:widowControl w:val="0"/>
            <w:autoSpaceDE w:val="0"/>
            <w:autoSpaceDN w:val="0"/>
            <w:adjustRightInd w:val="0"/>
            <w:ind w:left="633" w:right="637"/>
            <w:jc w:val="center"/>
            <w:rPr>
              <w:sz w:val="20"/>
              <w:szCs w:val="20"/>
            </w:rPr>
          </w:pPr>
        </w:p>
        <w:p w:rsidR="0067227B" w:rsidRDefault="004B471C" w:rsidP="0067227B">
          <w:pPr>
            <w:widowControl w:val="0"/>
            <w:autoSpaceDE w:val="0"/>
            <w:autoSpaceDN w:val="0"/>
            <w:adjustRightInd w:val="0"/>
            <w:ind w:left="481" w:right="488"/>
            <w:jc w:val="center"/>
            <w:rPr>
              <w:b/>
              <w:bCs/>
              <w:sz w:val="24"/>
              <w:szCs w:val="24"/>
            </w:rPr>
          </w:pPr>
          <w:r>
            <w:rPr>
              <w:b/>
              <w:bCs/>
              <w:sz w:val="24"/>
              <w:szCs w:val="24"/>
            </w:rPr>
            <w:t>Üniversite – Sanayi İşbirliği Destek Programı</w:t>
          </w:r>
        </w:p>
        <w:p w:rsidR="0067227B" w:rsidRDefault="0067227B" w:rsidP="0067227B">
          <w:pPr>
            <w:widowControl w:val="0"/>
            <w:autoSpaceDE w:val="0"/>
            <w:autoSpaceDN w:val="0"/>
            <w:adjustRightInd w:val="0"/>
            <w:ind w:left="481" w:right="488"/>
            <w:jc w:val="center"/>
            <w:rPr>
              <w:b/>
              <w:bCs/>
              <w:sz w:val="24"/>
              <w:szCs w:val="24"/>
            </w:rPr>
          </w:pPr>
        </w:p>
        <w:p w:rsidR="0067227B" w:rsidRPr="00EC79FE" w:rsidRDefault="0067227B" w:rsidP="00EC79FE">
          <w:pPr>
            <w:widowControl w:val="0"/>
            <w:autoSpaceDE w:val="0"/>
            <w:autoSpaceDN w:val="0"/>
            <w:adjustRightInd w:val="0"/>
            <w:ind w:left="481" w:right="488"/>
            <w:jc w:val="center"/>
            <w:rPr>
              <w:b/>
              <w:bCs/>
              <w:sz w:val="24"/>
              <w:szCs w:val="24"/>
            </w:rPr>
          </w:pPr>
        </w:p>
        <w:p w:rsidR="0067227B" w:rsidRDefault="00E9616B" w:rsidP="0067227B">
          <w:pPr>
            <w:widowControl w:val="0"/>
            <w:autoSpaceDE w:val="0"/>
            <w:autoSpaceDN w:val="0"/>
            <w:adjustRightInd w:val="0"/>
            <w:jc w:val="center"/>
            <w:rPr>
              <w:b/>
              <w:bCs/>
              <w:spacing w:val="1"/>
              <w:sz w:val="24"/>
              <w:szCs w:val="24"/>
            </w:rPr>
          </w:pPr>
          <w:r>
            <w:rPr>
              <w:b/>
              <w:bCs/>
              <w:spacing w:val="1"/>
              <w:sz w:val="24"/>
              <w:szCs w:val="24"/>
            </w:rPr>
            <w:t>Proje Sonuçları Uygulama Planı</w:t>
          </w:r>
        </w:p>
        <w:p w:rsidR="0067227B" w:rsidRDefault="0067227B" w:rsidP="0067227B">
          <w:pPr>
            <w:widowControl w:val="0"/>
            <w:autoSpaceDE w:val="0"/>
            <w:autoSpaceDN w:val="0"/>
            <w:adjustRightInd w:val="0"/>
            <w:jc w:val="center"/>
            <w:rPr>
              <w:b/>
              <w:bCs/>
              <w:spacing w:val="1"/>
              <w:sz w:val="24"/>
              <w:szCs w:val="24"/>
            </w:rPr>
          </w:pPr>
        </w:p>
        <w:p w:rsidR="0067227B" w:rsidRDefault="0067227B" w:rsidP="0067227B">
          <w:pPr>
            <w:widowControl w:val="0"/>
            <w:autoSpaceDE w:val="0"/>
            <w:autoSpaceDN w:val="0"/>
            <w:adjustRightInd w:val="0"/>
            <w:jc w:val="left"/>
            <w:rPr>
              <w:b/>
              <w:bCs/>
              <w:spacing w:val="1"/>
              <w:sz w:val="24"/>
              <w:szCs w:val="24"/>
            </w:rPr>
          </w:pPr>
        </w:p>
        <w:p w:rsidR="0067227B" w:rsidRDefault="0067227B" w:rsidP="0067227B">
          <w:pPr>
            <w:widowControl w:val="0"/>
            <w:autoSpaceDE w:val="0"/>
            <w:autoSpaceDN w:val="0"/>
            <w:adjustRightInd w:val="0"/>
            <w:jc w:val="left"/>
            <w:rPr>
              <w:b/>
              <w:bCs/>
              <w:spacing w:val="1"/>
              <w:sz w:val="24"/>
              <w:szCs w:val="24"/>
            </w:rPr>
          </w:pPr>
        </w:p>
        <w:tbl>
          <w:tblPr>
            <w:tblStyle w:val="TabloKlavuzu"/>
            <w:tblW w:w="9534" w:type="dxa"/>
            <w:tblLook w:val="04A0" w:firstRow="1" w:lastRow="0" w:firstColumn="1" w:lastColumn="0" w:noHBand="0" w:noVBand="1"/>
          </w:tblPr>
          <w:tblGrid>
            <w:gridCol w:w="3444"/>
            <w:gridCol w:w="6090"/>
          </w:tblGrid>
          <w:tr w:rsidR="0067227B" w:rsidRPr="00F84411" w:rsidTr="00AB466E">
            <w:tc>
              <w:tcPr>
                <w:tcW w:w="3444" w:type="dxa"/>
              </w:tcPr>
              <w:p w:rsidR="0067227B" w:rsidRPr="00F84411" w:rsidRDefault="004B471C" w:rsidP="000A07A0">
                <w:pPr>
                  <w:widowControl w:val="0"/>
                  <w:autoSpaceDE w:val="0"/>
                  <w:autoSpaceDN w:val="0"/>
                  <w:adjustRightInd w:val="0"/>
                  <w:jc w:val="left"/>
                  <w:rPr>
                    <w:b/>
                    <w:bCs/>
                    <w:spacing w:val="1"/>
                    <w:sz w:val="20"/>
                    <w:szCs w:val="24"/>
                  </w:rPr>
                </w:pPr>
                <w:r>
                  <w:rPr>
                    <w:b/>
                    <w:bCs/>
                    <w:spacing w:val="1"/>
                    <w:sz w:val="20"/>
                    <w:szCs w:val="24"/>
                  </w:rPr>
                  <w:t>Proje Yürütücüsü</w:t>
                </w:r>
              </w:p>
            </w:tc>
            <w:tc>
              <w:tcPr>
                <w:tcW w:w="6090" w:type="dxa"/>
              </w:tcPr>
              <w:p w:rsidR="0067227B" w:rsidRPr="00F84411" w:rsidRDefault="0067227B" w:rsidP="000A07A0">
                <w:pPr>
                  <w:widowControl w:val="0"/>
                  <w:autoSpaceDE w:val="0"/>
                  <w:autoSpaceDN w:val="0"/>
                  <w:adjustRightInd w:val="0"/>
                  <w:jc w:val="left"/>
                  <w:rPr>
                    <w:b/>
                    <w:bCs/>
                    <w:spacing w:val="1"/>
                    <w:sz w:val="20"/>
                    <w:szCs w:val="24"/>
                  </w:rPr>
                </w:pPr>
              </w:p>
            </w:tc>
          </w:tr>
          <w:tr w:rsidR="0067227B" w:rsidRPr="00F84411" w:rsidTr="00AB466E">
            <w:tc>
              <w:tcPr>
                <w:tcW w:w="3444" w:type="dxa"/>
              </w:tcPr>
              <w:p w:rsidR="0067227B" w:rsidRPr="00F84411" w:rsidRDefault="004B471C" w:rsidP="000A07A0">
                <w:pPr>
                  <w:widowControl w:val="0"/>
                  <w:autoSpaceDE w:val="0"/>
                  <w:autoSpaceDN w:val="0"/>
                  <w:adjustRightInd w:val="0"/>
                  <w:jc w:val="left"/>
                  <w:rPr>
                    <w:b/>
                    <w:bCs/>
                    <w:spacing w:val="1"/>
                    <w:sz w:val="20"/>
                    <w:szCs w:val="24"/>
                  </w:rPr>
                </w:pPr>
                <w:r>
                  <w:rPr>
                    <w:b/>
                    <w:bCs/>
                    <w:spacing w:val="1"/>
                    <w:sz w:val="20"/>
                    <w:szCs w:val="24"/>
                  </w:rPr>
                  <w:t>Yürütücü Kuruluş</w:t>
                </w:r>
              </w:p>
            </w:tc>
            <w:tc>
              <w:tcPr>
                <w:tcW w:w="6090" w:type="dxa"/>
              </w:tcPr>
              <w:p w:rsidR="0067227B" w:rsidRPr="00F84411" w:rsidRDefault="0067227B" w:rsidP="000A07A0">
                <w:pPr>
                  <w:widowControl w:val="0"/>
                  <w:autoSpaceDE w:val="0"/>
                  <w:autoSpaceDN w:val="0"/>
                  <w:adjustRightInd w:val="0"/>
                  <w:jc w:val="left"/>
                  <w:rPr>
                    <w:b/>
                    <w:bCs/>
                    <w:spacing w:val="1"/>
                    <w:sz w:val="20"/>
                    <w:szCs w:val="24"/>
                  </w:rPr>
                </w:pPr>
              </w:p>
            </w:tc>
          </w:tr>
          <w:tr w:rsidR="00AB466E" w:rsidRPr="00F84411" w:rsidTr="00AB466E">
            <w:tc>
              <w:tcPr>
                <w:tcW w:w="3444" w:type="dxa"/>
              </w:tcPr>
              <w:p w:rsidR="00AB466E" w:rsidRDefault="00AB466E" w:rsidP="000A07A0">
                <w:pPr>
                  <w:widowControl w:val="0"/>
                  <w:autoSpaceDE w:val="0"/>
                  <w:autoSpaceDN w:val="0"/>
                  <w:adjustRightInd w:val="0"/>
                  <w:jc w:val="left"/>
                  <w:rPr>
                    <w:b/>
                    <w:bCs/>
                    <w:spacing w:val="1"/>
                    <w:sz w:val="20"/>
                    <w:szCs w:val="24"/>
                  </w:rPr>
                </w:pPr>
                <w:r>
                  <w:rPr>
                    <w:b/>
                    <w:bCs/>
                    <w:spacing w:val="1"/>
                    <w:sz w:val="20"/>
                    <w:szCs w:val="24"/>
                  </w:rPr>
                  <w:t>Müşteri Kuruluş Proje Sorumlusu</w:t>
                </w:r>
              </w:p>
            </w:tc>
            <w:tc>
              <w:tcPr>
                <w:tcW w:w="6090" w:type="dxa"/>
              </w:tcPr>
              <w:p w:rsidR="00AB466E" w:rsidRPr="00F84411" w:rsidRDefault="00AB466E" w:rsidP="000A07A0">
                <w:pPr>
                  <w:widowControl w:val="0"/>
                  <w:autoSpaceDE w:val="0"/>
                  <w:autoSpaceDN w:val="0"/>
                  <w:adjustRightInd w:val="0"/>
                  <w:jc w:val="left"/>
                  <w:rPr>
                    <w:b/>
                    <w:bCs/>
                    <w:spacing w:val="1"/>
                    <w:sz w:val="20"/>
                    <w:szCs w:val="24"/>
                  </w:rPr>
                </w:pPr>
              </w:p>
            </w:tc>
          </w:tr>
          <w:tr w:rsidR="0067227B" w:rsidRPr="00F84411" w:rsidTr="00AB466E">
            <w:tc>
              <w:tcPr>
                <w:tcW w:w="3444" w:type="dxa"/>
              </w:tcPr>
              <w:p w:rsidR="0067227B" w:rsidRPr="00F84411" w:rsidRDefault="004B471C" w:rsidP="000A07A0">
                <w:pPr>
                  <w:widowControl w:val="0"/>
                  <w:autoSpaceDE w:val="0"/>
                  <w:autoSpaceDN w:val="0"/>
                  <w:adjustRightInd w:val="0"/>
                  <w:jc w:val="left"/>
                  <w:rPr>
                    <w:b/>
                    <w:bCs/>
                    <w:spacing w:val="1"/>
                    <w:sz w:val="20"/>
                    <w:szCs w:val="24"/>
                  </w:rPr>
                </w:pPr>
                <w:r>
                  <w:rPr>
                    <w:b/>
                    <w:bCs/>
                    <w:spacing w:val="1"/>
                    <w:sz w:val="20"/>
                    <w:szCs w:val="24"/>
                  </w:rPr>
                  <w:t>Müşteri Kuruluş</w:t>
                </w:r>
              </w:p>
            </w:tc>
            <w:tc>
              <w:tcPr>
                <w:tcW w:w="6090" w:type="dxa"/>
              </w:tcPr>
              <w:p w:rsidR="0067227B" w:rsidRPr="00F84411" w:rsidRDefault="0067227B" w:rsidP="000A07A0">
                <w:pPr>
                  <w:widowControl w:val="0"/>
                  <w:autoSpaceDE w:val="0"/>
                  <w:autoSpaceDN w:val="0"/>
                  <w:adjustRightInd w:val="0"/>
                  <w:jc w:val="left"/>
                  <w:rPr>
                    <w:b/>
                    <w:bCs/>
                    <w:spacing w:val="1"/>
                    <w:sz w:val="20"/>
                    <w:szCs w:val="24"/>
                  </w:rPr>
                </w:pPr>
              </w:p>
            </w:tc>
          </w:tr>
        </w:tbl>
        <w:p w:rsidR="0090523C" w:rsidRDefault="0090523C"/>
        <w:p w:rsidR="003A2805" w:rsidRPr="003A2805" w:rsidRDefault="003A2805" w:rsidP="003A2805">
          <w:pPr>
            <w:spacing w:after="160" w:line="259" w:lineRule="auto"/>
            <w:jc w:val="left"/>
            <w:rPr>
              <w:u w:val="single"/>
            </w:rPr>
          </w:pPr>
          <w:r w:rsidRPr="003A2805">
            <w:rPr>
              <w:u w:val="single"/>
            </w:rPr>
            <w:t xml:space="preserve">Bu doküman, </w:t>
          </w:r>
          <w:r w:rsidR="00B93411">
            <w:rPr>
              <w:u w:val="single"/>
            </w:rPr>
            <w:t>2</w:t>
          </w:r>
          <w:r w:rsidR="004E3FCA">
            <w:rPr>
              <w:u w:val="single"/>
            </w:rPr>
            <w:t>0</w:t>
          </w:r>
          <w:r w:rsidR="00B93411">
            <w:rPr>
              <w:u w:val="single"/>
            </w:rPr>
            <w:t xml:space="preserve"> sayfayı geçmeyecek şekilde </w:t>
          </w:r>
          <w:r w:rsidR="00A27272">
            <w:rPr>
              <w:u w:val="single"/>
            </w:rPr>
            <w:t>PDF formatında PRODİS üzerinden proje önerisine eklenmelidir.</w:t>
          </w:r>
        </w:p>
        <w:p w:rsidR="00E9616B" w:rsidRDefault="00E9616B">
          <w:pPr>
            <w:spacing w:after="160" w:line="259" w:lineRule="auto"/>
            <w:jc w:val="left"/>
            <w:rPr>
              <w:u w:val="single"/>
            </w:rPr>
          </w:pPr>
          <w:r>
            <w:rPr>
              <w:u w:val="single"/>
            </w:rPr>
            <w:br w:type="page"/>
          </w:r>
        </w:p>
        <w:p w:rsidR="00AB466E" w:rsidRDefault="00AB466E" w:rsidP="00AB466E">
          <w:pPr>
            <w:pStyle w:val="Balk1"/>
          </w:pPr>
          <w:r w:rsidRPr="00AB466E">
            <w:lastRenderedPageBreak/>
            <w:t>Pazar Fırsatı</w:t>
          </w:r>
        </w:p>
        <w:p w:rsidR="00AB466E" w:rsidRPr="00EC79FE" w:rsidRDefault="005373D3" w:rsidP="00EC79FE">
          <w:pPr>
            <w:pStyle w:val="Balk2"/>
          </w:pPr>
          <w:r>
            <w:t xml:space="preserve">Ürün </w:t>
          </w:r>
          <w:r w:rsidR="00662202">
            <w:t>T</w:t>
          </w:r>
          <w:r>
            <w:t>anımı</w:t>
          </w:r>
        </w:p>
        <w:p w:rsidR="00EC79FE" w:rsidRPr="00EC79FE" w:rsidRDefault="00EC79FE" w:rsidP="00260F4B">
          <w:pPr>
            <w:pStyle w:val="Aklama"/>
          </w:pPr>
          <w:r>
            <w:t xml:space="preserve">Proje </w:t>
          </w:r>
          <w:r w:rsidR="005373D3">
            <w:t>ile geliştirilmesi planlanan ürünü</w:t>
          </w:r>
          <w:r w:rsidR="005E37A2">
            <w:t>/süreci</w:t>
          </w:r>
          <w:r w:rsidR="005373D3">
            <w:t xml:space="preserve"> kısaca tanıtınız.</w:t>
          </w:r>
          <w:r>
            <w:t xml:space="preserve"> </w:t>
          </w:r>
        </w:p>
        <w:p w:rsidR="00EC79FE" w:rsidRDefault="00EC79FE" w:rsidP="00EC79FE">
          <w:pPr>
            <w:jc w:val="left"/>
          </w:pPr>
        </w:p>
        <w:p w:rsidR="00A0452F" w:rsidRDefault="00A0452F" w:rsidP="00EC79FE">
          <w:pPr>
            <w:jc w:val="left"/>
          </w:pPr>
        </w:p>
        <w:p w:rsidR="00260F4B" w:rsidRDefault="005373D3" w:rsidP="00260F4B">
          <w:pPr>
            <w:pStyle w:val="Balk2"/>
          </w:pPr>
          <w:r>
            <w:t>Müşteri</w:t>
          </w:r>
          <w:r w:rsidR="00260F4B">
            <w:t xml:space="preserve"> Tanımı</w:t>
          </w:r>
        </w:p>
        <w:p w:rsidR="00E670A7" w:rsidRDefault="005E37A2" w:rsidP="00260F4B">
          <w:pPr>
            <w:pStyle w:val="Aklama"/>
          </w:pPr>
          <w:r w:rsidRPr="005E37A2">
            <w:t>1.1’de tanımlanan ürünü/süreci öncelikli olarak satın almasını veya kullanmasını öngördüğünüz müşterilerin özelliklerini (demografik özellikler, satın alma alışkanlıkları, sorumluluklar, görevler vb.) bu kısımda özetleyiniz.</w:t>
          </w:r>
        </w:p>
        <w:p w:rsidR="00E670A7" w:rsidRDefault="00E670A7" w:rsidP="00A0452F"/>
        <w:p w:rsidR="00A0452F" w:rsidRDefault="00A0452F" w:rsidP="00A0452F"/>
        <w:p w:rsidR="00EC79FE" w:rsidRDefault="005373D3" w:rsidP="00EC79FE">
          <w:pPr>
            <w:pStyle w:val="Balk2"/>
          </w:pPr>
          <w:r>
            <w:t>Müşteri</w:t>
          </w:r>
          <w:r w:rsidR="00EC79FE">
            <w:t xml:space="preserve"> İhtiyaçları</w:t>
          </w:r>
        </w:p>
        <w:p w:rsidR="00EC79FE" w:rsidRDefault="00A32E82" w:rsidP="00EC79FE">
          <w:r w:rsidRPr="00A32E82">
            <w:rPr>
              <w:bCs/>
              <w:i/>
              <w:color w:val="808080" w:themeColor="background1" w:themeShade="80"/>
            </w:rPr>
            <w:t>1.2’de betimlenen müşterilerin ürünle/süreçle ilgili ihtiyaçlarını ve mevcut durumda bu ihtiyaçların nasıl karşılandığını açıklayınız.</w:t>
          </w:r>
          <w:bookmarkStart w:id="0" w:name="_GoBack"/>
          <w:bookmarkEnd w:id="0"/>
        </w:p>
        <w:p w:rsidR="00A0452F" w:rsidRDefault="00A0452F" w:rsidP="00EC79FE"/>
        <w:p w:rsidR="005E37A2" w:rsidRDefault="005E37A2" w:rsidP="00EC79FE"/>
        <w:p w:rsidR="00A0452F" w:rsidRDefault="00A0452F" w:rsidP="00A0452F">
          <w:pPr>
            <w:pStyle w:val="Balk2"/>
          </w:pPr>
          <w:r>
            <w:t>Pazar Büyüklüğü</w:t>
          </w:r>
        </w:p>
        <w:p w:rsidR="00A0452F" w:rsidRPr="00A32E82" w:rsidRDefault="00A32E82" w:rsidP="00A0452F">
          <w:pPr>
            <w:rPr>
              <w:bCs/>
              <w:i/>
              <w:color w:val="808080" w:themeColor="background1" w:themeShade="80"/>
            </w:rPr>
          </w:pPr>
          <w:r w:rsidRPr="00A32E82">
            <w:rPr>
              <w:bCs/>
              <w:i/>
              <w:color w:val="808080" w:themeColor="background1" w:themeShade="80"/>
            </w:rPr>
            <w:t>1.2’de betimlenen müşteri sayısı ve bu müşterilerin satın alma özelliklerini de içerecek biçimde hedeflenen ulusal ve uluslararası pazarların toplam büyüklüğünü belirtiniz. Bu pazarların büyüme eğilimleri ile ilgili bilgi veriniz. Proje çıktıları bir süreç yeniliği kapsamında müşteri kuruluş bünyesinde kullanılacaksa verim artışı, enerji ve malzeme tasarrufu vb. sayesinde ortaya çıkacak ekonomik değerin büyüklüğü ile ilgili bilgi veriniz.</w:t>
          </w:r>
        </w:p>
        <w:p w:rsidR="00A0452F" w:rsidRDefault="00A0452F" w:rsidP="00A0452F"/>
        <w:p w:rsidR="00A32E82" w:rsidRDefault="00A32E82" w:rsidP="00A0452F"/>
        <w:p w:rsidR="00A0452F" w:rsidRDefault="00A0452F" w:rsidP="00A0452F">
          <w:pPr>
            <w:pStyle w:val="Balk2"/>
          </w:pPr>
          <w:r>
            <w:t>Rekabet Durumu</w:t>
          </w:r>
        </w:p>
        <w:p w:rsidR="00A0452F" w:rsidRDefault="005E37A2" w:rsidP="00A0452F">
          <w:r w:rsidRPr="005E37A2">
            <w:rPr>
              <w:bCs/>
              <w:i/>
              <w:color w:val="808080" w:themeColor="background1" w:themeShade="80"/>
            </w:rPr>
            <w:t xml:space="preserve">1.4’te belirtilen pazardaki rekabet durumunu analiz ediniz. Ulusal ve uluslararası ölçekteki en önemli rakiplerinizin pazardaki konumlarını belirtiniz. Ürünün pazara girişi ve pazarda tutunmasına yönelik rekabet stratejinizi özetleyiniz. </w:t>
          </w:r>
          <w:r>
            <w:rPr>
              <w:bCs/>
              <w:i/>
              <w:color w:val="808080" w:themeColor="background1" w:themeShade="80"/>
            </w:rPr>
            <w:t>Proje çıktıları</w:t>
          </w:r>
          <w:r w:rsidRPr="005E37A2">
            <w:rPr>
              <w:bCs/>
              <w:i/>
              <w:color w:val="808080" w:themeColor="background1" w:themeShade="80"/>
            </w:rPr>
            <w:t xml:space="preserve"> bir süreç yeniliği kapsamında müşteri kuruluş bünyesinde kullanılacaksa ulusal ve uluslararası ölçekteki rakiplerinizin konumlarını değerlendiriniz.</w:t>
          </w:r>
        </w:p>
        <w:p w:rsidR="004B38F8" w:rsidRDefault="004B38F8" w:rsidP="00A0452F"/>
        <w:p w:rsidR="005E37A2" w:rsidRDefault="005E37A2" w:rsidP="00A0452F"/>
        <w:p w:rsidR="004B38F8" w:rsidRDefault="004B38F8" w:rsidP="004B38F8">
          <w:pPr>
            <w:pStyle w:val="Balk2"/>
          </w:pPr>
          <w:r>
            <w:t>Engelleyici Faktörler</w:t>
          </w:r>
        </w:p>
        <w:p w:rsidR="004B38F8" w:rsidRDefault="005E37A2" w:rsidP="004B38F8">
          <w:r w:rsidRPr="005E37A2">
            <w:rPr>
              <w:bCs/>
              <w:i/>
              <w:color w:val="808080" w:themeColor="background1" w:themeShade="80"/>
            </w:rPr>
            <w:t xml:space="preserve">Ürününüzün pazara girmesini veya süreç yeniliğinin uygulamaya alınmasını engelleyebilecek veya geciktirebilecek faktörleri belirtiniz. Bu faktörler </w:t>
          </w:r>
          <w:proofErr w:type="spellStart"/>
          <w:r w:rsidRPr="005E37A2">
            <w:rPr>
              <w:bCs/>
              <w:i/>
              <w:color w:val="808080" w:themeColor="background1" w:themeShade="80"/>
            </w:rPr>
            <w:t>sosyo</w:t>
          </w:r>
          <w:proofErr w:type="spellEnd"/>
          <w:r>
            <w:rPr>
              <w:bCs/>
              <w:i/>
              <w:color w:val="808080" w:themeColor="background1" w:themeShade="80"/>
            </w:rPr>
            <w:t>-</w:t>
          </w:r>
          <w:r w:rsidRPr="005E37A2">
            <w:rPr>
              <w:bCs/>
              <w:i/>
              <w:color w:val="808080" w:themeColor="background1" w:themeShade="80"/>
            </w:rPr>
            <w:t>kültürel, teknolojik, ekonomik, çevresel veya yasal hususlarla ilgili olabilir. Bu engellerin aşılmasına yönelik planlamanızı açıklayınız.</w:t>
          </w:r>
        </w:p>
        <w:p w:rsidR="004B38F8" w:rsidRDefault="004B38F8" w:rsidP="004B38F8"/>
        <w:p w:rsidR="005E37A2" w:rsidRDefault="005E37A2" w:rsidP="004B38F8"/>
        <w:p w:rsidR="004B38F8" w:rsidRDefault="004B38F8" w:rsidP="004B38F8">
          <w:pPr>
            <w:pStyle w:val="Balk2"/>
          </w:pPr>
          <w:r>
            <w:t>Sosyal Fayda</w:t>
          </w:r>
        </w:p>
        <w:p w:rsidR="004B38F8" w:rsidRDefault="004B38F8" w:rsidP="004B38F8">
          <w:pPr>
            <w:pStyle w:val="Aklama"/>
          </w:pPr>
          <w:r>
            <w:t>Proje ile ekonomik değerin ötesinde sağlanacak sosyal fayda varsa açıklayınız.</w:t>
          </w:r>
        </w:p>
        <w:p w:rsidR="004B38F8" w:rsidRDefault="004B38F8" w:rsidP="004B38F8"/>
        <w:p w:rsidR="009D53DE" w:rsidRPr="004B38F8" w:rsidRDefault="009D53DE" w:rsidP="004B38F8"/>
        <w:p w:rsidR="004B38F8" w:rsidRDefault="004B38F8" w:rsidP="004B38F8"/>
        <w:p w:rsidR="00322A31" w:rsidRDefault="00322A31" w:rsidP="00217913">
          <w:pPr>
            <w:pStyle w:val="Balk1"/>
            <w:sectPr w:rsidR="00322A31" w:rsidSect="00B71881">
              <w:footerReference w:type="default" r:id="rId9"/>
              <w:pgSz w:w="11906" w:h="16838"/>
              <w:pgMar w:top="1417" w:right="1417" w:bottom="1417" w:left="1417" w:header="708" w:footer="708" w:gutter="0"/>
              <w:cols w:space="708"/>
              <w:docGrid w:linePitch="360"/>
            </w:sectPr>
          </w:pPr>
        </w:p>
        <w:p w:rsidR="00217913" w:rsidRDefault="004B38F8" w:rsidP="00217913">
          <w:pPr>
            <w:pStyle w:val="Balk1"/>
          </w:pPr>
          <w:r>
            <w:lastRenderedPageBreak/>
            <w:t>Ürün ve Teknoloji</w:t>
          </w:r>
        </w:p>
        <w:p w:rsidR="00217913" w:rsidRDefault="001B09F9" w:rsidP="00AF1AFD">
          <w:pPr>
            <w:pStyle w:val="Balk2"/>
          </w:pPr>
          <w:r>
            <w:t>Değer Önerisi</w:t>
          </w:r>
        </w:p>
        <w:p w:rsidR="001B09F9" w:rsidRDefault="005E37A2" w:rsidP="001B09F9">
          <w:pPr>
            <w:pStyle w:val="Aklama"/>
          </w:pPr>
          <w:r>
            <w:t xml:space="preserve">Proje çıktılarının </w:t>
          </w:r>
          <w:r w:rsidR="00B71881">
            <w:t>müşteri gereksinimlerini nasıl karşılayacağını açıklayınız. Bu özelliklerin müşteri gereksinimlerini hangi ölçüde karşılayacağına dair doğrulama çalışmalarınızı özetleyiniz.</w:t>
          </w:r>
        </w:p>
        <w:p w:rsidR="001B09F9" w:rsidRPr="001B09F9" w:rsidRDefault="001B09F9" w:rsidP="001B09F9"/>
        <w:p w:rsidR="00217913" w:rsidRDefault="00217913" w:rsidP="00A0452F"/>
        <w:p w:rsidR="00322A31" w:rsidRDefault="00322A31" w:rsidP="00322A31">
          <w:pPr>
            <w:pStyle w:val="Balk2"/>
          </w:pPr>
          <w:r>
            <w:t>Teknolojik Rekabet</w:t>
          </w:r>
        </w:p>
        <w:p w:rsidR="00322A31" w:rsidRDefault="005E37A2" w:rsidP="00A0452F">
          <w:r w:rsidRPr="005E37A2">
            <w:rPr>
              <w:bCs/>
              <w:i/>
              <w:color w:val="808080" w:themeColor="background1" w:themeShade="80"/>
            </w:rPr>
            <w:t xml:space="preserve">Müşteri gereksinimleri bakımından rakip teknolojiler ile proje kapsamında </w:t>
          </w:r>
          <w:r>
            <w:rPr>
              <w:bCs/>
              <w:i/>
              <w:color w:val="808080" w:themeColor="background1" w:themeShade="80"/>
            </w:rPr>
            <w:t>geliştirilen</w:t>
          </w:r>
          <w:r w:rsidRPr="005E37A2">
            <w:rPr>
              <w:bCs/>
              <w:i/>
              <w:color w:val="808080" w:themeColor="background1" w:themeShade="80"/>
            </w:rPr>
            <w:t xml:space="preserve"> teknolojiyi karşılaştırınız. Bu teknolojinin müşteri gereksinimlerini daha iyi karşılayacağına dair yaptığınız doğrulama çalışmalarını özetleyiniz. Proje kapsamında edinilen teknolojinin </w:t>
          </w:r>
          <w:r>
            <w:rPr>
              <w:bCs/>
              <w:i/>
              <w:color w:val="808080" w:themeColor="background1" w:themeShade="80"/>
            </w:rPr>
            <w:t>müşteri kuruluşa</w:t>
          </w:r>
          <w:r w:rsidRPr="005E37A2">
            <w:rPr>
              <w:bCs/>
              <w:i/>
              <w:color w:val="808080" w:themeColor="background1" w:themeShade="80"/>
            </w:rPr>
            <w:t xml:space="preserve"> nasıl bir rekabet avantajı sağlayacağını açıklayınız.</w:t>
          </w:r>
        </w:p>
        <w:p w:rsidR="00322A31" w:rsidRDefault="00322A31" w:rsidP="00A0452F"/>
        <w:p w:rsidR="005E37A2" w:rsidRDefault="005E37A2" w:rsidP="00A0452F"/>
        <w:p w:rsidR="00B71881" w:rsidRDefault="00B71881" w:rsidP="00B71881">
          <w:pPr>
            <w:pStyle w:val="Balk2"/>
          </w:pPr>
          <w:r>
            <w:t>Ürün Fiyatı</w:t>
          </w:r>
        </w:p>
        <w:p w:rsidR="00B71881" w:rsidRDefault="0076609A" w:rsidP="00B71881">
          <w:r w:rsidRPr="0076609A">
            <w:rPr>
              <w:bCs/>
              <w:i/>
              <w:color w:val="808080" w:themeColor="background1" w:themeShade="80"/>
            </w:rPr>
            <w:t xml:space="preserve">Ürünün tahmini birim satış fiyatı ile ilgili bilgi veriniz. </w:t>
          </w:r>
          <w:r>
            <w:rPr>
              <w:bCs/>
              <w:i/>
              <w:color w:val="808080" w:themeColor="background1" w:themeShade="80"/>
            </w:rPr>
            <w:t>Proje çıktıları</w:t>
          </w:r>
          <w:r w:rsidRPr="0076609A">
            <w:rPr>
              <w:bCs/>
              <w:i/>
              <w:color w:val="808080" w:themeColor="background1" w:themeShade="80"/>
            </w:rPr>
            <w:t xml:space="preserve"> bir süreç yeniliği kapsamında müşteri kuruluş bünyesinde kullanılacaksa verim artışı, enerji ve malzeme tasarrufu vb. sayesinde birim üretimdeki kazancı belirtiniz. Birim fiyat ile ilgili varsayımlarınızı ve bu varsayımlarla ilgili doğrulama çalışmalarını özetleyiniz. Birim satış fiyatı öngörünüz 4.3’te belirtilen mali tahminlerle uyumlu olmalıdır.</w:t>
          </w:r>
        </w:p>
        <w:p w:rsidR="00B71881" w:rsidRDefault="00B71881" w:rsidP="00B71881"/>
        <w:p w:rsidR="0076609A" w:rsidRDefault="0076609A" w:rsidP="00B71881"/>
        <w:p w:rsidR="00B71881" w:rsidRDefault="00B71881" w:rsidP="00B71881">
          <w:pPr>
            <w:pStyle w:val="Balk2"/>
          </w:pPr>
          <w:r>
            <w:t>Ürün Maliyeti</w:t>
          </w:r>
        </w:p>
        <w:p w:rsidR="0076609A" w:rsidRPr="0076609A" w:rsidRDefault="0076609A" w:rsidP="0076609A">
          <w:pPr>
            <w:rPr>
              <w:bCs/>
              <w:i/>
              <w:color w:val="808080" w:themeColor="background1" w:themeShade="80"/>
            </w:rPr>
          </w:pPr>
          <w:r w:rsidRPr="0076609A">
            <w:rPr>
              <w:bCs/>
              <w:i/>
              <w:color w:val="808080" w:themeColor="background1" w:themeShade="80"/>
            </w:rPr>
            <w:t xml:space="preserve">Ürünün tahmini birim maliyeti ile ilgili bilgi veriniz. </w:t>
          </w:r>
          <w:r>
            <w:rPr>
              <w:bCs/>
              <w:i/>
              <w:color w:val="808080" w:themeColor="background1" w:themeShade="80"/>
            </w:rPr>
            <w:t>Proje çıktıları</w:t>
          </w:r>
          <w:r w:rsidRPr="0076609A">
            <w:rPr>
              <w:bCs/>
              <w:i/>
              <w:color w:val="808080" w:themeColor="background1" w:themeShade="80"/>
            </w:rPr>
            <w:t xml:space="preserve"> bir süreç yeniliği kapsamında müşteri kuruluş bünyesinde kullanılacaksa süreç yeniliğinin uygulamaya alınmasındaki maliyetlerin birim maliyete etkisini değerlendiriniz. Birim maliyetle ilgili varsayımlarınızı ve bu varsayımlarla ilgili doğrulama çalışmalarını özetleyiniz. Birim maliyetle ilgili öngörünüz 4.3’te belirtilen mali tahminlerle uyumlu olmalıdır.</w:t>
          </w:r>
        </w:p>
        <w:p w:rsidR="0090523C" w:rsidRPr="00AB466E" w:rsidRDefault="00BE36F3" w:rsidP="00AB466E"/>
      </w:sdtContent>
    </w:sdt>
    <w:p w:rsidR="00C73D27" w:rsidRDefault="00C73D27" w:rsidP="00F40487"/>
    <w:p w:rsidR="003E25D0" w:rsidRPr="00322A31" w:rsidRDefault="00322A31" w:rsidP="00322A31">
      <w:pPr>
        <w:pStyle w:val="Balk2"/>
      </w:pPr>
      <w:r w:rsidRPr="00322A31">
        <w:t>Tekniğin Bilinen Durumu</w:t>
      </w:r>
    </w:p>
    <w:p w:rsidR="00322A31" w:rsidRDefault="00322A31" w:rsidP="00322A31">
      <w:pPr>
        <w:pStyle w:val="Aklama"/>
      </w:pPr>
      <w:r w:rsidRPr="00322A31">
        <w:t>Projenin ara çıktıları ve/veya nihai çıktısı ile ilgili patent ve faydalı modelleri aşağıdaki tabloda özetleyiniz.</w:t>
      </w:r>
    </w:p>
    <w:p w:rsidR="00322A31" w:rsidRPr="00322A31" w:rsidRDefault="00322A31" w:rsidP="00322A31">
      <w:pPr>
        <w:pStyle w:val="Aklama"/>
      </w:pPr>
    </w:p>
    <w:tbl>
      <w:tblPr>
        <w:tblStyle w:val="ListeTablo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2111"/>
        <w:gridCol w:w="2235"/>
        <w:gridCol w:w="2405"/>
      </w:tblGrid>
      <w:tr w:rsidR="00BD25FC" w:rsidRPr="00BD25FC" w:rsidTr="00BD25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5" w:type="pct"/>
            <w:shd w:val="clear" w:color="auto" w:fill="auto"/>
          </w:tcPr>
          <w:p w:rsidR="00322A31" w:rsidRPr="00BD25FC" w:rsidRDefault="00322A31" w:rsidP="00F40487">
            <w:pPr>
              <w:rPr>
                <w:b w:val="0"/>
                <w:color w:val="auto"/>
              </w:rPr>
            </w:pPr>
            <w:r w:rsidRPr="00BD25FC">
              <w:rPr>
                <w:b w:val="0"/>
                <w:color w:val="auto"/>
              </w:rPr>
              <w:t>Buluş Başlığı</w:t>
            </w:r>
          </w:p>
        </w:tc>
        <w:tc>
          <w:tcPr>
            <w:tcW w:w="1165" w:type="pct"/>
            <w:shd w:val="clear" w:color="auto" w:fill="auto"/>
          </w:tcPr>
          <w:p w:rsidR="00322A31" w:rsidRPr="00BD25FC" w:rsidRDefault="00322A31" w:rsidP="00F40487">
            <w:pPr>
              <w:cnfStyle w:val="100000000000" w:firstRow="1" w:lastRow="0" w:firstColumn="0" w:lastColumn="0" w:oddVBand="0" w:evenVBand="0" w:oddHBand="0" w:evenHBand="0" w:firstRowFirstColumn="0" w:firstRowLastColumn="0" w:lastRowFirstColumn="0" w:lastRowLastColumn="0"/>
              <w:rPr>
                <w:b w:val="0"/>
                <w:color w:val="auto"/>
              </w:rPr>
            </w:pPr>
            <w:r w:rsidRPr="00BD25FC">
              <w:rPr>
                <w:b w:val="0"/>
                <w:color w:val="auto"/>
              </w:rPr>
              <w:t>Başvuru Numarası</w:t>
            </w:r>
          </w:p>
        </w:tc>
        <w:tc>
          <w:tcPr>
            <w:tcW w:w="1233" w:type="pct"/>
            <w:shd w:val="clear" w:color="auto" w:fill="auto"/>
          </w:tcPr>
          <w:p w:rsidR="00322A31" w:rsidRPr="00BD25FC" w:rsidRDefault="00322A31" w:rsidP="00F40487">
            <w:pPr>
              <w:cnfStyle w:val="100000000000" w:firstRow="1" w:lastRow="0" w:firstColumn="0" w:lastColumn="0" w:oddVBand="0" w:evenVBand="0" w:oddHBand="0" w:evenHBand="0" w:firstRowFirstColumn="0" w:firstRowLastColumn="0" w:lastRowFirstColumn="0" w:lastRowLastColumn="0"/>
              <w:rPr>
                <w:b w:val="0"/>
                <w:color w:val="auto"/>
              </w:rPr>
            </w:pPr>
            <w:r w:rsidRPr="00BD25FC">
              <w:rPr>
                <w:b w:val="0"/>
                <w:color w:val="auto"/>
              </w:rPr>
              <w:t>Buluşun Proje Çıktıları ile İlişkisi</w:t>
            </w:r>
          </w:p>
        </w:tc>
        <w:tc>
          <w:tcPr>
            <w:tcW w:w="1327" w:type="pct"/>
            <w:shd w:val="clear" w:color="auto" w:fill="auto"/>
          </w:tcPr>
          <w:p w:rsidR="00322A31" w:rsidRPr="00BD25FC" w:rsidRDefault="00322A31" w:rsidP="0067227B">
            <w:pPr>
              <w:cnfStyle w:val="100000000000" w:firstRow="1" w:lastRow="0" w:firstColumn="0" w:lastColumn="0" w:oddVBand="0" w:evenVBand="0" w:oddHBand="0" w:evenHBand="0" w:firstRowFirstColumn="0" w:firstRowLastColumn="0" w:lastRowFirstColumn="0" w:lastRowLastColumn="0"/>
              <w:rPr>
                <w:b w:val="0"/>
                <w:color w:val="auto"/>
              </w:rPr>
            </w:pPr>
            <w:r w:rsidRPr="00BD25FC">
              <w:rPr>
                <w:b w:val="0"/>
                <w:color w:val="auto"/>
              </w:rPr>
              <w:t>Proje Çıktısının Özgün Yönleri</w:t>
            </w:r>
          </w:p>
        </w:tc>
      </w:tr>
      <w:tr w:rsidR="00322A31" w:rsidRPr="005804E7" w:rsidTr="00322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pct"/>
          </w:tcPr>
          <w:p w:rsidR="00322A31" w:rsidRPr="005804E7" w:rsidRDefault="00322A31" w:rsidP="005804E7">
            <w:pPr>
              <w:jc w:val="left"/>
              <w:rPr>
                <w:b w:val="0"/>
                <w:i/>
                <w:color w:val="808080" w:themeColor="background1" w:themeShade="80"/>
              </w:rPr>
            </w:pPr>
            <w:r w:rsidRPr="006D4DEF">
              <w:rPr>
                <w:b w:val="0"/>
                <w:i/>
                <w:color w:val="808080" w:themeColor="background1" w:themeShade="80"/>
              </w:rPr>
              <w:t>Projenin ara çıktıları ve/veya nihai çıktıs</w:t>
            </w:r>
            <w:r>
              <w:rPr>
                <w:b w:val="0"/>
                <w:i/>
                <w:color w:val="808080" w:themeColor="background1" w:themeShade="80"/>
              </w:rPr>
              <w:t>ı ile ilgili patent veya faydalı modelin başlığını bu kısımda belirtiniz.</w:t>
            </w:r>
          </w:p>
        </w:tc>
        <w:tc>
          <w:tcPr>
            <w:tcW w:w="1165" w:type="pct"/>
          </w:tcPr>
          <w:p w:rsidR="00322A31" w:rsidRDefault="00322A31" w:rsidP="005804E7">
            <w:pPr>
              <w:jc w:val="left"/>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r>
              <w:rPr>
                <w:i/>
                <w:color w:val="808080" w:themeColor="background1" w:themeShade="80"/>
              </w:rPr>
              <w:t>Patent veya faydalı modelin başvuru numarasını bu kısımda belirtiniz:</w:t>
            </w:r>
          </w:p>
          <w:p w:rsidR="00322A31" w:rsidRDefault="00322A31" w:rsidP="005804E7">
            <w:pPr>
              <w:jc w:val="left"/>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p>
          <w:p w:rsidR="00322A31" w:rsidRDefault="00322A31" w:rsidP="005804E7">
            <w:pPr>
              <w:jc w:val="left"/>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r>
              <w:rPr>
                <w:i/>
                <w:color w:val="808080" w:themeColor="background1" w:themeShade="80"/>
              </w:rPr>
              <w:t>Örnek:</w:t>
            </w:r>
          </w:p>
          <w:p w:rsidR="00322A31" w:rsidRDefault="00322A31" w:rsidP="005804E7">
            <w:pPr>
              <w:jc w:val="left"/>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r>
              <w:rPr>
                <w:i/>
                <w:color w:val="808080" w:themeColor="background1" w:themeShade="80"/>
              </w:rPr>
              <w:t>TR2000/00678</w:t>
            </w:r>
          </w:p>
          <w:p w:rsidR="00322A31" w:rsidRDefault="00322A31" w:rsidP="005804E7">
            <w:pPr>
              <w:jc w:val="left"/>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r>
              <w:rPr>
                <w:i/>
                <w:color w:val="808080" w:themeColor="background1" w:themeShade="80"/>
              </w:rPr>
              <w:t>EP935000147.9</w:t>
            </w:r>
          </w:p>
          <w:p w:rsidR="00322A31" w:rsidRPr="005804E7" w:rsidRDefault="00322A31" w:rsidP="005804E7">
            <w:pPr>
              <w:jc w:val="left"/>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r>
              <w:rPr>
                <w:i/>
                <w:color w:val="808080" w:themeColor="background1" w:themeShade="80"/>
              </w:rPr>
              <w:t>PCT/EP00/07641</w:t>
            </w:r>
          </w:p>
        </w:tc>
        <w:tc>
          <w:tcPr>
            <w:tcW w:w="1233" w:type="pct"/>
          </w:tcPr>
          <w:p w:rsidR="00322A31" w:rsidRPr="005804E7" w:rsidRDefault="00322A31" w:rsidP="00F16CA3">
            <w:pPr>
              <w:jc w:val="left"/>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r>
              <w:rPr>
                <w:i/>
                <w:color w:val="808080" w:themeColor="background1" w:themeShade="80"/>
              </w:rPr>
              <w:t>İlgili patent veya faydalı modelin istemler kısmı ile p</w:t>
            </w:r>
            <w:r w:rsidRPr="00F16CA3">
              <w:rPr>
                <w:i/>
                <w:color w:val="808080" w:themeColor="background1" w:themeShade="80"/>
              </w:rPr>
              <w:t>rojenin ara çıktıları ve/veya nihai çıktısı</w:t>
            </w:r>
            <w:r>
              <w:rPr>
                <w:i/>
                <w:color w:val="808080" w:themeColor="background1" w:themeShade="80"/>
              </w:rPr>
              <w:t xml:space="preserve"> ile ilişkisini bu kısımda özetleyiniz.</w:t>
            </w:r>
          </w:p>
        </w:tc>
        <w:tc>
          <w:tcPr>
            <w:tcW w:w="1327" w:type="pct"/>
          </w:tcPr>
          <w:p w:rsidR="00322A31" w:rsidRPr="005804E7" w:rsidRDefault="00322A31" w:rsidP="005804E7">
            <w:pPr>
              <w:jc w:val="left"/>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r>
              <w:rPr>
                <w:i/>
                <w:color w:val="808080" w:themeColor="background1" w:themeShade="80"/>
              </w:rPr>
              <w:t>Proje ara çıktılarının ve/veya nihai çıktısının ilgili patent istemlerinde tarif edilen ürün/sistem/yöntemden farklarını bu kısımda açıklayınız.</w:t>
            </w:r>
          </w:p>
        </w:tc>
      </w:tr>
      <w:tr w:rsidR="00322A31" w:rsidTr="00322A31">
        <w:tc>
          <w:tcPr>
            <w:cnfStyle w:val="001000000000" w:firstRow="0" w:lastRow="0" w:firstColumn="1" w:lastColumn="0" w:oddVBand="0" w:evenVBand="0" w:oddHBand="0" w:evenHBand="0" w:firstRowFirstColumn="0" w:firstRowLastColumn="0" w:lastRowFirstColumn="0" w:lastRowLastColumn="0"/>
            <w:tcW w:w="1275" w:type="pct"/>
          </w:tcPr>
          <w:p w:rsidR="00322A31" w:rsidRDefault="00322A31" w:rsidP="00F40487"/>
        </w:tc>
        <w:tc>
          <w:tcPr>
            <w:tcW w:w="1165" w:type="pct"/>
          </w:tcPr>
          <w:p w:rsidR="00322A31" w:rsidRDefault="00322A31" w:rsidP="00F40487">
            <w:pPr>
              <w:cnfStyle w:val="000000000000" w:firstRow="0" w:lastRow="0" w:firstColumn="0" w:lastColumn="0" w:oddVBand="0" w:evenVBand="0" w:oddHBand="0" w:evenHBand="0" w:firstRowFirstColumn="0" w:firstRowLastColumn="0" w:lastRowFirstColumn="0" w:lastRowLastColumn="0"/>
            </w:pPr>
          </w:p>
        </w:tc>
        <w:tc>
          <w:tcPr>
            <w:tcW w:w="1233" w:type="pct"/>
          </w:tcPr>
          <w:p w:rsidR="00322A31" w:rsidRDefault="00322A31" w:rsidP="00F40487">
            <w:pPr>
              <w:cnfStyle w:val="000000000000" w:firstRow="0" w:lastRow="0" w:firstColumn="0" w:lastColumn="0" w:oddVBand="0" w:evenVBand="0" w:oddHBand="0" w:evenHBand="0" w:firstRowFirstColumn="0" w:firstRowLastColumn="0" w:lastRowFirstColumn="0" w:lastRowLastColumn="0"/>
            </w:pPr>
          </w:p>
        </w:tc>
        <w:tc>
          <w:tcPr>
            <w:tcW w:w="1327" w:type="pct"/>
          </w:tcPr>
          <w:p w:rsidR="00322A31" w:rsidRDefault="00322A31" w:rsidP="0067227B">
            <w:pPr>
              <w:cnfStyle w:val="000000000000" w:firstRow="0" w:lastRow="0" w:firstColumn="0" w:lastColumn="0" w:oddVBand="0" w:evenVBand="0" w:oddHBand="0" w:evenHBand="0" w:firstRowFirstColumn="0" w:firstRowLastColumn="0" w:lastRowFirstColumn="0" w:lastRowLastColumn="0"/>
            </w:pPr>
          </w:p>
        </w:tc>
      </w:tr>
      <w:tr w:rsidR="00322A31" w:rsidTr="00322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pct"/>
          </w:tcPr>
          <w:p w:rsidR="00322A31" w:rsidRDefault="00322A31" w:rsidP="00F40487"/>
        </w:tc>
        <w:tc>
          <w:tcPr>
            <w:tcW w:w="1165" w:type="pct"/>
          </w:tcPr>
          <w:p w:rsidR="00322A31" w:rsidRDefault="00322A31" w:rsidP="00F40487">
            <w:pPr>
              <w:cnfStyle w:val="000000100000" w:firstRow="0" w:lastRow="0" w:firstColumn="0" w:lastColumn="0" w:oddVBand="0" w:evenVBand="0" w:oddHBand="1" w:evenHBand="0" w:firstRowFirstColumn="0" w:firstRowLastColumn="0" w:lastRowFirstColumn="0" w:lastRowLastColumn="0"/>
            </w:pPr>
          </w:p>
        </w:tc>
        <w:tc>
          <w:tcPr>
            <w:tcW w:w="1233" w:type="pct"/>
          </w:tcPr>
          <w:p w:rsidR="00322A31" w:rsidRDefault="00322A31" w:rsidP="00F40487">
            <w:pPr>
              <w:cnfStyle w:val="000000100000" w:firstRow="0" w:lastRow="0" w:firstColumn="0" w:lastColumn="0" w:oddVBand="0" w:evenVBand="0" w:oddHBand="1" w:evenHBand="0" w:firstRowFirstColumn="0" w:firstRowLastColumn="0" w:lastRowFirstColumn="0" w:lastRowLastColumn="0"/>
            </w:pPr>
          </w:p>
        </w:tc>
        <w:tc>
          <w:tcPr>
            <w:tcW w:w="1327" w:type="pct"/>
          </w:tcPr>
          <w:p w:rsidR="00322A31" w:rsidRDefault="00322A31" w:rsidP="0067227B">
            <w:pPr>
              <w:cnfStyle w:val="000000100000" w:firstRow="0" w:lastRow="0" w:firstColumn="0" w:lastColumn="0" w:oddVBand="0" w:evenVBand="0" w:oddHBand="1" w:evenHBand="0" w:firstRowFirstColumn="0" w:firstRowLastColumn="0" w:lastRowFirstColumn="0" w:lastRowLastColumn="0"/>
            </w:pPr>
          </w:p>
        </w:tc>
      </w:tr>
    </w:tbl>
    <w:p w:rsidR="005A2027" w:rsidRDefault="005A2027" w:rsidP="00F40487"/>
    <w:p w:rsidR="00322A31" w:rsidRDefault="00322A31" w:rsidP="00322A31">
      <w:pPr>
        <w:pStyle w:val="Balk2"/>
      </w:pPr>
      <w:r>
        <w:t>Fikri Mülkiyet Hakları</w:t>
      </w:r>
    </w:p>
    <w:p w:rsidR="00322A31" w:rsidRPr="00322A31" w:rsidRDefault="00322A31" w:rsidP="00322A31">
      <w:pPr>
        <w:pStyle w:val="Aklama"/>
      </w:pPr>
      <w:r>
        <w:t>Proje ile ortaya çıkacak fikri hakların korunmasına yönelik planlamanızı bu kısımda açıklayınız.</w:t>
      </w:r>
    </w:p>
    <w:p w:rsidR="00322A31" w:rsidRDefault="00322A31" w:rsidP="00F40487"/>
    <w:p w:rsidR="0076609A" w:rsidRDefault="0076609A" w:rsidP="00F40487"/>
    <w:p w:rsidR="00322A31" w:rsidRDefault="00322A31" w:rsidP="00F40487"/>
    <w:p w:rsidR="00322A31" w:rsidRDefault="00322A31" w:rsidP="00B71881">
      <w:pPr>
        <w:pStyle w:val="Balk1"/>
        <w:sectPr w:rsidR="00322A31" w:rsidSect="00B71881">
          <w:pgSz w:w="11906" w:h="16838"/>
          <w:pgMar w:top="1417" w:right="1417" w:bottom="1417" w:left="1417" w:header="708" w:footer="708" w:gutter="0"/>
          <w:cols w:space="708"/>
          <w:docGrid w:linePitch="360"/>
        </w:sectPr>
      </w:pPr>
    </w:p>
    <w:p w:rsidR="00B71881" w:rsidRDefault="00B71881" w:rsidP="00B71881">
      <w:pPr>
        <w:pStyle w:val="Balk1"/>
      </w:pPr>
      <w:r>
        <w:lastRenderedPageBreak/>
        <w:t>Müşteri Kuruluş Bilgileri</w:t>
      </w:r>
    </w:p>
    <w:p w:rsidR="00B71881" w:rsidRDefault="00322A31" w:rsidP="00322A31">
      <w:pPr>
        <w:pStyle w:val="Balk2"/>
      </w:pPr>
      <w:r>
        <w:t>Müşteri Kuruluşun Geçmişi</w:t>
      </w:r>
    </w:p>
    <w:p w:rsidR="00322A31" w:rsidRPr="00322A31" w:rsidRDefault="00322A31" w:rsidP="00322A31">
      <w:pPr>
        <w:pStyle w:val="Aklama"/>
      </w:pPr>
      <w:r>
        <w:t>Müşteri kuruluşu</w:t>
      </w:r>
      <w:r w:rsidR="006D01DD">
        <w:t xml:space="preserve"> kısaca tanıtınız. Müşteri kuruluşun benzer ürünlerin </w:t>
      </w:r>
      <w:r w:rsidR="00C55EC5">
        <w:t>ticarileştirilmesi</w:t>
      </w:r>
      <w:r w:rsidR="006D01DD">
        <w:t xml:space="preserve"> konusundaki </w:t>
      </w:r>
      <w:r w:rsidR="00C55EC5">
        <w:t>altyapısını ve deneyimlerini özetleyiniz.</w:t>
      </w:r>
    </w:p>
    <w:p w:rsidR="00B71881" w:rsidRDefault="00B71881" w:rsidP="00B71881"/>
    <w:p w:rsidR="00C55EC5" w:rsidRDefault="00C55EC5" w:rsidP="00B71881"/>
    <w:p w:rsidR="00C55EC5" w:rsidRDefault="00C55EC5" w:rsidP="00C55EC5">
      <w:pPr>
        <w:pStyle w:val="Balk2"/>
      </w:pPr>
      <w:r>
        <w:t>Ekip ve Deneyim</w:t>
      </w:r>
    </w:p>
    <w:p w:rsidR="00B71881" w:rsidRDefault="0076609A" w:rsidP="00B71881">
      <w:r w:rsidRPr="0076609A">
        <w:rPr>
          <w:bCs/>
          <w:i/>
          <w:color w:val="808080" w:themeColor="background1" w:themeShade="80"/>
        </w:rPr>
        <w:t>Müşteri kuruluş bünyesinde proje ile edinilen teknolojinin uygulamaya geçirilmesi ve bu teknolojiden ekonomik değer yaratılması süreçlerinde görev alacak kritik çalışanlarla ilgili bilgi veriniz. Söz konusu personelin bu süreçlerle ilgili deneyimlerini ve üstlenecekleri görevleri özetleyiniz.</w:t>
      </w:r>
    </w:p>
    <w:p w:rsidR="00C55EC5" w:rsidRDefault="00C55EC5" w:rsidP="00B71881"/>
    <w:p w:rsidR="0076609A" w:rsidRDefault="0076609A" w:rsidP="00B71881"/>
    <w:p w:rsidR="006D01DD" w:rsidRDefault="006D01DD" w:rsidP="006D01DD">
      <w:pPr>
        <w:pStyle w:val="Balk2"/>
      </w:pPr>
      <w:r>
        <w:t>İşbirlikleri</w:t>
      </w:r>
    </w:p>
    <w:p w:rsidR="006D01DD" w:rsidRDefault="006D01DD" w:rsidP="006D01DD">
      <w:pPr>
        <w:pStyle w:val="Aklama"/>
      </w:pPr>
      <w:r>
        <w:t xml:space="preserve">Proje ile geliştirilecek </w:t>
      </w:r>
      <w:r w:rsidR="0076609A">
        <w:t>teknolojinin</w:t>
      </w:r>
      <w:r>
        <w:t xml:space="preserve"> </w:t>
      </w:r>
      <w:r w:rsidR="00C55EC5">
        <w:t xml:space="preserve">ticarileştirilmesi sürecinde </w:t>
      </w:r>
      <w:r w:rsidR="00B17F14">
        <w:t xml:space="preserve">işbirliği yapılacak kişi ve kuruluşları belirtiniz. </w:t>
      </w:r>
      <w:r w:rsidR="00B17F14" w:rsidRPr="00B17F14">
        <w:t xml:space="preserve">Bu </w:t>
      </w:r>
      <w:r w:rsidR="00B17F14">
        <w:t>kişilerin</w:t>
      </w:r>
      <w:r w:rsidR="00B17F14" w:rsidRPr="00B17F14">
        <w:t xml:space="preserve"> konu ile ilgili deneyimlerini ve ticarileştirme sürecinde üstlenecekleri görevleri özetleyiniz.</w:t>
      </w:r>
    </w:p>
    <w:p w:rsidR="006D01DD" w:rsidRPr="006D01DD" w:rsidRDefault="006D01DD" w:rsidP="006D01DD"/>
    <w:p w:rsidR="006D01DD" w:rsidRDefault="006D01DD" w:rsidP="006D01DD"/>
    <w:p w:rsidR="006A2C7D" w:rsidRDefault="006A2C7D">
      <w:pPr>
        <w:spacing w:after="160" w:line="259" w:lineRule="auto"/>
        <w:jc w:val="left"/>
      </w:pPr>
      <w:r>
        <w:br w:type="page"/>
      </w:r>
    </w:p>
    <w:p w:rsidR="00B71881" w:rsidRDefault="006D01DD" w:rsidP="00B71881">
      <w:pPr>
        <w:pStyle w:val="Balk1"/>
      </w:pPr>
      <w:r>
        <w:lastRenderedPageBreak/>
        <w:t>İş Modeli ve Finansal Öngörüler</w:t>
      </w:r>
    </w:p>
    <w:p w:rsidR="00B71881" w:rsidRDefault="003B1533" w:rsidP="009D53DE">
      <w:pPr>
        <w:pStyle w:val="Balk2"/>
      </w:pPr>
      <w:r>
        <w:t>İş</w:t>
      </w:r>
      <w:r w:rsidR="009D53DE">
        <w:t xml:space="preserve"> Modeli</w:t>
      </w:r>
    </w:p>
    <w:p w:rsidR="009D53DE" w:rsidRPr="009D53DE" w:rsidRDefault="0076609A" w:rsidP="009D53DE">
      <w:r w:rsidRPr="0076609A">
        <w:rPr>
          <w:bCs/>
          <w:i/>
          <w:color w:val="808080" w:themeColor="background1" w:themeShade="80"/>
        </w:rPr>
        <w:t xml:space="preserve">Ürünle ilgili gelir kaynaklarını özetleyiniz. Birden fazla gelir kaynağı öngörülüyorsa her bir gelir kalemi ile ilgili iş modelini açıklayınız. </w:t>
      </w:r>
      <w:r>
        <w:rPr>
          <w:bCs/>
          <w:i/>
          <w:color w:val="808080" w:themeColor="background1" w:themeShade="80"/>
        </w:rPr>
        <w:t>Proje çıktıları</w:t>
      </w:r>
      <w:r w:rsidRPr="0076609A">
        <w:rPr>
          <w:bCs/>
          <w:i/>
          <w:color w:val="808080" w:themeColor="background1" w:themeShade="80"/>
        </w:rPr>
        <w:t xml:space="preserve"> bir süreç yeniliği kapsamında kullanılacaksa ekonomik fayda sağlayacak unsurları açıklayınız.</w:t>
      </w:r>
    </w:p>
    <w:p w:rsidR="006D01DD" w:rsidRDefault="006D01DD" w:rsidP="00B71881"/>
    <w:p w:rsidR="0076609A" w:rsidRDefault="0076609A" w:rsidP="00B71881"/>
    <w:p w:rsidR="009D53DE" w:rsidRDefault="003B1533" w:rsidP="009D53DE">
      <w:pPr>
        <w:pStyle w:val="Balk2"/>
      </w:pPr>
      <w:r>
        <w:t>Müşteriye Erişim</w:t>
      </w:r>
    </w:p>
    <w:p w:rsidR="003B1533" w:rsidRDefault="003B1533" w:rsidP="003B1533">
      <w:pPr>
        <w:pStyle w:val="Aklama"/>
      </w:pPr>
      <w:r>
        <w:t>4.1’de açıklanan iş modeline göre müşteriye erişim planınızı açıklayınız. Müşteriye erişim için birden fazla kanal öngörülüyorsa her bir kanal için planınızı ayrıca özetleyiniz.</w:t>
      </w:r>
    </w:p>
    <w:p w:rsidR="003B1533" w:rsidRDefault="003B1533" w:rsidP="003B1533"/>
    <w:p w:rsidR="003B1533" w:rsidRDefault="003B1533" w:rsidP="003B1533"/>
    <w:p w:rsidR="003B1533" w:rsidRDefault="00A5338F" w:rsidP="00A5338F">
      <w:pPr>
        <w:pStyle w:val="Balk2"/>
      </w:pPr>
      <w:r>
        <w:t>Kritik İş Adımları</w:t>
      </w:r>
    </w:p>
    <w:p w:rsidR="00A5338F" w:rsidRDefault="0076609A" w:rsidP="00A5338F">
      <w:pPr>
        <w:pStyle w:val="Aklama"/>
      </w:pPr>
      <w:r>
        <w:t>Proje çıktılarının</w:t>
      </w:r>
      <w:r w:rsidR="00A5338F">
        <w:t xml:space="preserve"> </w:t>
      </w:r>
      <w:r w:rsidR="00B17F14">
        <w:t xml:space="preserve">ticarileştirme sürecindeki kritik iş adımlarını aşağıdaki tabloda özetleyiniz. Kritik iş adımlarını belirlerken </w:t>
      </w:r>
      <w:r w:rsidR="00B17F14" w:rsidRPr="00B17F14">
        <w:t>proje süresi (en fazla 24 ay) ve projenin bitişini takip eden 5 yılı dikkate alınız.</w:t>
      </w:r>
      <w:r w:rsidR="004E3FCA">
        <w:t xml:space="preserve"> Öngörülen gerçekleşme tarihini ay ve yıl olarak belirtiniz.</w:t>
      </w:r>
    </w:p>
    <w:p w:rsidR="00B17F14" w:rsidRDefault="00B17F14" w:rsidP="00B17F14"/>
    <w:tbl>
      <w:tblPr>
        <w:tblStyle w:val="TabloKlavuzu"/>
        <w:tblW w:w="0" w:type="auto"/>
        <w:tblLook w:val="04A0" w:firstRow="1" w:lastRow="0" w:firstColumn="1" w:lastColumn="0" w:noHBand="0" w:noVBand="1"/>
      </w:tblPr>
      <w:tblGrid>
        <w:gridCol w:w="3020"/>
        <w:gridCol w:w="3021"/>
        <w:gridCol w:w="3021"/>
      </w:tblGrid>
      <w:tr w:rsidR="004E3FCA" w:rsidTr="004E3FCA">
        <w:tc>
          <w:tcPr>
            <w:tcW w:w="3020" w:type="dxa"/>
          </w:tcPr>
          <w:p w:rsidR="004E3FCA" w:rsidRDefault="004E3FCA" w:rsidP="00B17F14">
            <w:r>
              <w:t>İş Adımı Tanımı</w:t>
            </w:r>
          </w:p>
        </w:tc>
        <w:tc>
          <w:tcPr>
            <w:tcW w:w="3021" w:type="dxa"/>
          </w:tcPr>
          <w:p w:rsidR="004E3FCA" w:rsidRDefault="004E3FCA" w:rsidP="00B17F14">
            <w:r>
              <w:t>Öngörülen Gerçekleşme Tarihi</w:t>
            </w:r>
          </w:p>
        </w:tc>
        <w:tc>
          <w:tcPr>
            <w:tcW w:w="3021" w:type="dxa"/>
          </w:tcPr>
          <w:p w:rsidR="004E3FCA" w:rsidRDefault="004E3FCA" w:rsidP="00B17F14">
            <w:r>
              <w:t>Doğrulanabilir Başarım Ölçütleri</w:t>
            </w:r>
          </w:p>
        </w:tc>
      </w:tr>
      <w:tr w:rsidR="004E3FCA" w:rsidTr="004E3FCA">
        <w:tc>
          <w:tcPr>
            <w:tcW w:w="3020" w:type="dxa"/>
          </w:tcPr>
          <w:p w:rsidR="004E3FCA" w:rsidRDefault="004E3FCA" w:rsidP="00B17F14"/>
        </w:tc>
        <w:tc>
          <w:tcPr>
            <w:tcW w:w="3021" w:type="dxa"/>
          </w:tcPr>
          <w:p w:rsidR="004E3FCA" w:rsidRDefault="004E3FCA" w:rsidP="00B17F14"/>
        </w:tc>
        <w:tc>
          <w:tcPr>
            <w:tcW w:w="3021" w:type="dxa"/>
          </w:tcPr>
          <w:p w:rsidR="004E3FCA" w:rsidRDefault="004E3FCA" w:rsidP="00B17F14"/>
        </w:tc>
      </w:tr>
      <w:tr w:rsidR="004E3FCA" w:rsidTr="004E3FCA">
        <w:tc>
          <w:tcPr>
            <w:tcW w:w="3020" w:type="dxa"/>
          </w:tcPr>
          <w:p w:rsidR="004E3FCA" w:rsidRDefault="004E3FCA" w:rsidP="00B17F14"/>
        </w:tc>
        <w:tc>
          <w:tcPr>
            <w:tcW w:w="3021" w:type="dxa"/>
          </w:tcPr>
          <w:p w:rsidR="004E3FCA" w:rsidRDefault="004E3FCA" w:rsidP="00B17F14"/>
        </w:tc>
        <w:tc>
          <w:tcPr>
            <w:tcW w:w="3021" w:type="dxa"/>
          </w:tcPr>
          <w:p w:rsidR="004E3FCA" w:rsidRDefault="004E3FCA" w:rsidP="00B17F14"/>
        </w:tc>
      </w:tr>
      <w:tr w:rsidR="004E3FCA" w:rsidTr="004E3FCA">
        <w:tc>
          <w:tcPr>
            <w:tcW w:w="3020" w:type="dxa"/>
          </w:tcPr>
          <w:p w:rsidR="004E3FCA" w:rsidRDefault="004E3FCA" w:rsidP="00B17F14"/>
        </w:tc>
        <w:tc>
          <w:tcPr>
            <w:tcW w:w="3021" w:type="dxa"/>
          </w:tcPr>
          <w:p w:rsidR="004E3FCA" w:rsidRDefault="004E3FCA" w:rsidP="00B17F14"/>
        </w:tc>
        <w:tc>
          <w:tcPr>
            <w:tcW w:w="3021" w:type="dxa"/>
          </w:tcPr>
          <w:p w:rsidR="004E3FCA" w:rsidRDefault="004E3FCA" w:rsidP="00B17F14"/>
        </w:tc>
      </w:tr>
      <w:tr w:rsidR="004E3FCA" w:rsidTr="004E3FCA">
        <w:tc>
          <w:tcPr>
            <w:tcW w:w="3020" w:type="dxa"/>
          </w:tcPr>
          <w:p w:rsidR="004E3FCA" w:rsidRDefault="004E3FCA" w:rsidP="00B17F14"/>
        </w:tc>
        <w:tc>
          <w:tcPr>
            <w:tcW w:w="3021" w:type="dxa"/>
          </w:tcPr>
          <w:p w:rsidR="004E3FCA" w:rsidRDefault="004E3FCA" w:rsidP="00B17F14"/>
        </w:tc>
        <w:tc>
          <w:tcPr>
            <w:tcW w:w="3021" w:type="dxa"/>
          </w:tcPr>
          <w:p w:rsidR="004E3FCA" w:rsidRDefault="004E3FCA" w:rsidP="00B17F14"/>
        </w:tc>
      </w:tr>
    </w:tbl>
    <w:p w:rsidR="00B17F14" w:rsidRDefault="00B17F14" w:rsidP="00B17F14"/>
    <w:p w:rsidR="00B17F14" w:rsidRPr="00A5338F" w:rsidRDefault="00B17F14" w:rsidP="00B17F14"/>
    <w:p w:rsidR="00A022D6" w:rsidRDefault="00A022D6">
      <w:pPr>
        <w:spacing w:after="160" w:line="259" w:lineRule="auto"/>
        <w:jc w:val="left"/>
        <w:rPr>
          <w:rFonts w:eastAsiaTheme="majorEastAsia"/>
          <w:b/>
          <w:szCs w:val="20"/>
        </w:rPr>
      </w:pPr>
      <w:r>
        <w:br w:type="page"/>
      </w:r>
    </w:p>
    <w:p w:rsidR="006D01DD" w:rsidRDefault="00CE072C" w:rsidP="00CE072C">
      <w:pPr>
        <w:pStyle w:val="Balk2"/>
      </w:pPr>
      <w:r>
        <w:lastRenderedPageBreak/>
        <w:t>Başa</w:t>
      </w:r>
      <w:r w:rsidR="006F0F1A">
        <w:t xml:space="preserve"> B</w:t>
      </w:r>
      <w:r>
        <w:t>aş Noktası Analizi</w:t>
      </w:r>
    </w:p>
    <w:p w:rsidR="00CE072C" w:rsidRPr="00BD25FC" w:rsidRDefault="00022734" w:rsidP="00022734">
      <w:pPr>
        <w:pStyle w:val="Aklama"/>
      </w:pPr>
      <w:r>
        <w:t>Aşağıdaki tabloda 2.3 ve 2.4’te belirtilen birim satış fiyatı ve birim maliyet değerlerini kullanarak ürünün başa</w:t>
      </w:r>
      <w:r w:rsidR="006F0F1A">
        <w:t xml:space="preserve"> </w:t>
      </w:r>
      <w:proofErr w:type="gramStart"/>
      <w:r>
        <w:t>baş noktası</w:t>
      </w:r>
      <w:proofErr w:type="gramEnd"/>
      <w:r>
        <w:t xml:space="preserve"> analizini sununuz. </w:t>
      </w:r>
      <w:r w:rsidR="007B0B36">
        <w:t xml:space="preserve">Gelir ve gider öngörülerinizde proje süresi (en fazla 24 ay) ve projenin bitişini takip eden 5 yılı dikkate alınız. </w:t>
      </w:r>
      <w:r w:rsidRPr="00022734">
        <w:rPr>
          <w:u w:val="single"/>
        </w:rPr>
        <w:t>1505 Üniversite – Sanayi İşbirliği Destek Programı’na sunmuş olduğunuz proje bütçesini sabit maliyet kalemine ekleyiniz.</w:t>
      </w:r>
      <w:r w:rsidR="00BD25FC">
        <w:t xml:space="preserve"> Öngörülerle ilgili varsayımlarınızı </w:t>
      </w:r>
      <w:r w:rsidR="006F5377">
        <w:t>tabloların altında özetleyiniz.</w:t>
      </w:r>
    </w:p>
    <w:p w:rsidR="006D01DD" w:rsidRDefault="006D01DD" w:rsidP="00B71881"/>
    <w:p w:rsidR="006F5377" w:rsidRPr="006F5377" w:rsidRDefault="006F5377" w:rsidP="006F5377">
      <w:pPr>
        <w:pStyle w:val="ResimYazs"/>
        <w:keepNext/>
        <w:rPr>
          <w:b/>
          <w:color w:val="auto"/>
        </w:rPr>
      </w:pPr>
      <w:r w:rsidRPr="006F5377">
        <w:rPr>
          <w:b/>
          <w:color w:val="auto"/>
        </w:rPr>
        <w:t xml:space="preserve">Tablo </w:t>
      </w:r>
      <w:r w:rsidR="001D124A">
        <w:rPr>
          <w:b/>
          <w:color w:val="auto"/>
        </w:rPr>
        <w:fldChar w:fldCharType="begin"/>
      </w:r>
      <w:r w:rsidR="001D124A">
        <w:rPr>
          <w:b/>
          <w:color w:val="auto"/>
        </w:rPr>
        <w:instrText xml:space="preserve"> STYLEREF 2 \s </w:instrText>
      </w:r>
      <w:r w:rsidR="001D124A">
        <w:rPr>
          <w:b/>
          <w:color w:val="auto"/>
        </w:rPr>
        <w:fldChar w:fldCharType="separate"/>
      </w:r>
      <w:r w:rsidR="006F0F1A">
        <w:rPr>
          <w:b/>
          <w:noProof/>
          <w:color w:val="auto"/>
        </w:rPr>
        <w:t>4.4</w:t>
      </w:r>
      <w:r w:rsidR="001D124A">
        <w:rPr>
          <w:b/>
          <w:color w:val="auto"/>
        </w:rPr>
        <w:fldChar w:fldCharType="end"/>
      </w:r>
      <w:r w:rsidR="001D124A">
        <w:rPr>
          <w:b/>
          <w:color w:val="auto"/>
        </w:rPr>
        <w:noBreakHyphen/>
      </w:r>
      <w:r w:rsidR="001D124A">
        <w:rPr>
          <w:b/>
          <w:color w:val="auto"/>
        </w:rPr>
        <w:fldChar w:fldCharType="begin"/>
      </w:r>
      <w:r w:rsidR="001D124A">
        <w:rPr>
          <w:b/>
          <w:color w:val="auto"/>
        </w:rPr>
        <w:instrText xml:space="preserve"> SEQ Tablo \* ARABIC \s 2 </w:instrText>
      </w:r>
      <w:r w:rsidR="001D124A">
        <w:rPr>
          <w:b/>
          <w:color w:val="auto"/>
        </w:rPr>
        <w:fldChar w:fldCharType="separate"/>
      </w:r>
      <w:r w:rsidR="001D124A">
        <w:rPr>
          <w:b/>
          <w:noProof/>
          <w:color w:val="auto"/>
        </w:rPr>
        <w:t>1</w:t>
      </w:r>
      <w:r w:rsidR="001D124A">
        <w:rPr>
          <w:b/>
          <w:color w:val="auto"/>
        </w:rPr>
        <w:fldChar w:fldCharType="end"/>
      </w:r>
      <w:r>
        <w:rPr>
          <w:b/>
          <w:color w:val="auto"/>
        </w:rPr>
        <w:t xml:space="preserve"> Gelirler</w:t>
      </w:r>
    </w:p>
    <w:tbl>
      <w:tblPr>
        <w:tblStyle w:val="TabloKlavuzu"/>
        <w:tblW w:w="0" w:type="auto"/>
        <w:tblLook w:val="04A0" w:firstRow="1" w:lastRow="0" w:firstColumn="1" w:lastColumn="0" w:noHBand="0" w:noVBand="1"/>
      </w:tblPr>
      <w:tblGrid>
        <w:gridCol w:w="4531"/>
        <w:gridCol w:w="4531"/>
      </w:tblGrid>
      <w:tr w:rsidR="00022734" w:rsidRPr="00BD25FC" w:rsidTr="00BD25FC">
        <w:tc>
          <w:tcPr>
            <w:tcW w:w="4531" w:type="dxa"/>
            <w:shd w:val="clear" w:color="auto" w:fill="auto"/>
          </w:tcPr>
          <w:p w:rsidR="00022734" w:rsidRPr="00BD25FC" w:rsidRDefault="00022734" w:rsidP="00A022D6">
            <w:pPr>
              <w:jc w:val="left"/>
            </w:pPr>
            <w:r w:rsidRPr="00BD25FC">
              <w:t>Satılan ürün adedi</w:t>
            </w:r>
          </w:p>
        </w:tc>
        <w:tc>
          <w:tcPr>
            <w:tcW w:w="4531" w:type="dxa"/>
            <w:shd w:val="clear" w:color="auto" w:fill="auto"/>
          </w:tcPr>
          <w:p w:rsidR="00022734" w:rsidRPr="00BD25FC" w:rsidRDefault="008A6AAE" w:rsidP="007B0B36">
            <w:pPr>
              <w:pStyle w:val="Aklama"/>
            </w:pPr>
            <w:r w:rsidRPr="00BD25FC">
              <w:t xml:space="preserve">Ürünün </w:t>
            </w:r>
            <w:r w:rsidR="007B0B36">
              <w:t>toplam satış adedine</w:t>
            </w:r>
            <w:r w:rsidRPr="00BD25FC">
              <w:t xml:space="preserve"> </w:t>
            </w:r>
            <w:r w:rsidR="007B0B36">
              <w:t>ilişkin</w:t>
            </w:r>
            <w:r w:rsidRPr="00BD25FC">
              <w:t xml:space="preserve"> öngörünüzü bu kısımda veriniz.</w:t>
            </w:r>
          </w:p>
        </w:tc>
      </w:tr>
      <w:tr w:rsidR="00022734" w:rsidRPr="00BD25FC" w:rsidTr="00BD25FC">
        <w:tc>
          <w:tcPr>
            <w:tcW w:w="4531" w:type="dxa"/>
            <w:shd w:val="clear" w:color="auto" w:fill="auto"/>
          </w:tcPr>
          <w:p w:rsidR="00022734" w:rsidRPr="00BD25FC" w:rsidRDefault="00022734" w:rsidP="00A022D6">
            <w:pPr>
              <w:jc w:val="left"/>
            </w:pPr>
            <w:r w:rsidRPr="00BD25FC">
              <w:t>Birim satış fiyatı</w:t>
            </w:r>
          </w:p>
        </w:tc>
        <w:tc>
          <w:tcPr>
            <w:tcW w:w="4531" w:type="dxa"/>
            <w:shd w:val="clear" w:color="auto" w:fill="auto"/>
          </w:tcPr>
          <w:p w:rsidR="00022734" w:rsidRPr="00BD25FC" w:rsidRDefault="008A6AAE" w:rsidP="00BD25FC">
            <w:pPr>
              <w:pStyle w:val="Aklama"/>
            </w:pPr>
            <w:r w:rsidRPr="00BD25FC">
              <w:t>2.3’te belirtilen birim satış fiyatı öngörünüzü yazınız.</w:t>
            </w:r>
          </w:p>
        </w:tc>
      </w:tr>
      <w:tr w:rsidR="00022734" w:rsidTr="00BD25FC">
        <w:tc>
          <w:tcPr>
            <w:tcW w:w="4531" w:type="dxa"/>
            <w:shd w:val="clear" w:color="auto" w:fill="auto"/>
          </w:tcPr>
          <w:p w:rsidR="00022734" w:rsidRDefault="00022734" w:rsidP="00A022D6">
            <w:pPr>
              <w:jc w:val="left"/>
            </w:pPr>
            <w:r>
              <w:t>Satış gelirleri</w:t>
            </w:r>
          </w:p>
        </w:tc>
        <w:tc>
          <w:tcPr>
            <w:tcW w:w="4531" w:type="dxa"/>
            <w:shd w:val="clear" w:color="auto" w:fill="auto"/>
          </w:tcPr>
          <w:p w:rsidR="00022734" w:rsidRPr="00BD25FC" w:rsidRDefault="008A6AAE" w:rsidP="00BD25FC">
            <w:pPr>
              <w:pStyle w:val="Aklama"/>
            </w:pPr>
            <w:r w:rsidRPr="00BD25FC">
              <w:t>Toplam satış geliri öngörünüzü bu kısımda veriniz.</w:t>
            </w:r>
            <w:r w:rsidR="00A022D6" w:rsidRPr="00BD25FC">
              <w:t xml:space="preserve"> Satış adedi ile birim satış fiyatı çarpımını bu kısma aktarınız.</w:t>
            </w:r>
          </w:p>
        </w:tc>
      </w:tr>
      <w:tr w:rsidR="00022734" w:rsidTr="00BD25FC">
        <w:tc>
          <w:tcPr>
            <w:tcW w:w="4531" w:type="dxa"/>
            <w:shd w:val="clear" w:color="auto" w:fill="auto"/>
          </w:tcPr>
          <w:p w:rsidR="00022734" w:rsidRDefault="00022734" w:rsidP="00A022D6">
            <w:pPr>
              <w:jc w:val="left"/>
            </w:pPr>
            <w:r>
              <w:t>TÜBİTAK 1505 desteği</w:t>
            </w:r>
          </w:p>
        </w:tc>
        <w:tc>
          <w:tcPr>
            <w:tcW w:w="4531" w:type="dxa"/>
            <w:shd w:val="clear" w:color="auto" w:fill="auto"/>
          </w:tcPr>
          <w:p w:rsidR="00022734" w:rsidRPr="00BD25FC" w:rsidRDefault="008A6AAE" w:rsidP="00BD25FC">
            <w:pPr>
              <w:pStyle w:val="Aklama"/>
            </w:pPr>
            <w:r w:rsidRPr="00BD25FC">
              <w:t>Proje kapsamında TÜBİTAK’ın sağlayacağı desteğe ilişkin öngörünüzü bu kısma yazınız</w:t>
            </w:r>
          </w:p>
        </w:tc>
      </w:tr>
      <w:tr w:rsidR="00022734" w:rsidTr="00BD25FC">
        <w:tc>
          <w:tcPr>
            <w:tcW w:w="4531" w:type="dxa"/>
            <w:shd w:val="clear" w:color="auto" w:fill="auto"/>
          </w:tcPr>
          <w:p w:rsidR="00022734" w:rsidRDefault="00022734" w:rsidP="00A022D6">
            <w:pPr>
              <w:jc w:val="left"/>
            </w:pPr>
            <w:r>
              <w:t>Diğer gelirler</w:t>
            </w:r>
          </w:p>
        </w:tc>
        <w:tc>
          <w:tcPr>
            <w:tcW w:w="4531" w:type="dxa"/>
            <w:shd w:val="clear" w:color="auto" w:fill="auto"/>
          </w:tcPr>
          <w:p w:rsidR="00022734" w:rsidRPr="00BD25FC" w:rsidRDefault="008A6AAE" w:rsidP="00BD25FC">
            <w:pPr>
              <w:pStyle w:val="Aklama"/>
            </w:pPr>
            <w:r w:rsidRPr="00BD25FC">
              <w:t>Proje sırasında ve projenin devamında elde edilmesi öngörülen başka gelir kalemleri varsa bu kısımda belirtiniz. Her kalem için ayrı satır açılabilir</w:t>
            </w:r>
            <w:r w:rsidR="00A022D6" w:rsidRPr="00BD25FC">
              <w:t>.</w:t>
            </w:r>
          </w:p>
        </w:tc>
      </w:tr>
      <w:tr w:rsidR="00022734" w:rsidRPr="00A022D6" w:rsidTr="00BD25FC">
        <w:tc>
          <w:tcPr>
            <w:tcW w:w="4531" w:type="dxa"/>
            <w:shd w:val="clear" w:color="auto" w:fill="auto"/>
          </w:tcPr>
          <w:p w:rsidR="00022734" w:rsidRPr="00A022D6" w:rsidRDefault="008A6AAE" w:rsidP="00BD25FC">
            <w:r w:rsidRPr="00A022D6">
              <w:t xml:space="preserve">Toplam </w:t>
            </w:r>
            <w:r w:rsidR="00A022D6">
              <w:t>g</w:t>
            </w:r>
            <w:r w:rsidRPr="00A022D6">
              <w:t>elirler</w:t>
            </w:r>
          </w:p>
        </w:tc>
        <w:tc>
          <w:tcPr>
            <w:tcW w:w="4531" w:type="dxa"/>
            <w:shd w:val="clear" w:color="auto" w:fill="auto"/>
          </w:tcPr>
          <w:p w:rsidR="00022734" w:rsidRPr="00BD25FC" w:rsidRDefault="008A6AAE" w:rsidP="00BD25FC">
            <w:pPr>
              <w:pStyle w:val="Aklama"/>
            </w:pPr>
            <w:r w:rsidRPr="00BD25FC">
              <w:t>Bütün gelir kalemlerinin toplamını bu kısımda belirtiniz.</w:t>
            </w:r>
          </w:p>
        </w:tc>
      </w:tr>
    </w:tbl>
    <w:p w:rsidR="00BD25FC" w:rsidRDefault="00BD25FC"/>
    <w:p w:rsidR="001D124A" w:rsidRPr="001D124A" w:rsidRDefault="001D124A" w:rsidP="001D124A">
      <w:pPr>
        <w:pStyle w:val="ResimYazs"/>
        <w:keepNext/>
        <w:rPr>
          <w:b/>
          <w:noProof/>
          <w:color w:val="auto"/>
        </w:rPr>
      </w:pPr>
      <w:r w:rsidRPr="001D124A">
        <w:rPr>
          <w:b/>
          <w:noProof/>
          <w:color w:val="auto"/>
        </w:rPr>
        <w:t xml:space="preserve">Tablo </w:t>
      </w:r>
      <w:r>
        <w:rPr>
          <w:b/>
          <w:noProof/>
          <w:color w:val="auto"/>
        </w:rPr>
        <w:fldChar w:fldCharType="begin"/>
      </w:r>
      <w:r>
        <w:rPr>
          <w:b/>
          <w:noProof/>
          <w:color w:val="auto"/>
        </w:rPr>
        <w:instrText xml:space="preserve"> STYLEREF 2 \s </w:instrText>
      </w:r>
      <w:r>
        <w:rPr>
          <w:b/>
          <w:noProof/>
          <w:color w:val="auto"/>
        </w:rPr>
        <w:fldChar w:fldCharType="separate"/>
      </w:r>
      <w:r w:rsidR="006F0F1A">
        <w:rPr>
          <w:b/>
          <w:noProof/>
          <w:color w:val="auto"/>
        </w:rPr>
        <w:t>4.4</w:t>
      </w:r>
      <w:r>
        <w:rPr>
          <w:b/>
          <w:noProof/>
          <w:color w:val="auto"/>
        </w:rPr>
        <w:fldChar w:fldCharType="end"/>
      </w:r>
      <w:r>
        <w:rPr>
          <w:b/>
          <w:noProof/>
          <w:color w:val="auto"/>
        </w:rPr>
        <w:noBreakHyphen/>
      </w:r>
      <w:r>
        <w:rPr>
          <w:b/>
          <w:noProof/>
          <w:color w:val="auto"/>
        </w:rPr>
        <w:fldChar w:fldCharType="begin"/>
      </w:r>
      <w:r>
        <w:rPr>
          <w:b/>
          <w:noProof/>
          <w:color w:val="auto"/>
        </w:rPr>
        <w:instrText xml:space="preserve"> SEQ Tablo \* ARABIC \s 2 </w:instrText>
      </w:r>
      <w:r>
        <w:rPr>
          <w:b/>
          <w:noProof/>
          <w:color w:val="auto"/>
        </w:rPr>
        <w:fldChar w:fldCharType="separate"/>
      </w:r>
      <w:r>
        <w:rPr>
          <w:b/>
          <w:noProof/>
          <w:color w:val="auto"/>
        </w:rPr>
        <w:t>2</w:t>
      </w:r>
      <w:r>
        <w:rPr>
          <w:b/>
          <w:noProof/>
          <w:color w:val="auto"/>
        </w:rPr>
        <w:fldChar w:fldCharType="end"/>
      </w:r>
      <w:r>
        <w:rPr>
          <w:b/>
          <w:noProof/>
          <w:color w:val="auto"/>
        </w:rPr>
        <w:t xml:space="preserve"> Değişken maliyetler</w:t>
      </w:r>
    </w:p>
    <w:tbl>
      <w:tblPr>
        <w:tblStyle w:val="TabloKlavuzu"/>
        <w:tblW w:w="0" w:type="auto"/>
        <w:tblLook w:val="04A0" w:firstRow="1" w:lastRow="0" w:firstColumn="1" w:lastColumn="0" w:noHBand="0" w:noVBand="1"/>
      </w:tblPr>
      <w:tblGrid>
        <w:gridCol w:w="4531"/>
        <w:gridCol w:w="4531"/>
      </w:tblGrid>
      <w:tr w:rsidR="008A6AAE" w:rsidRPr="008A6AAE" w:rsidTr="00BD25FC">
        <w:tc>
          <w:tcPr>
            <w:tcW w:w="4531" w:type="dxa"/>
            <w:shd w:val="clear" w:color="auto" w:fill="auto"/>
          </w:tcPr>
          <w:p w:rsidR="008A6AAE" w:rsidRPr="008A6AAE" w:rsidRDefault="008A6AAE" w:rsidP="00BD25FC">
            <w:r>
              <w:t xml:space="preserve">Personel </w:t>
            </w:r>
            <w:r w:rsidR="00A022D6">
              <w:t>maliyeti</w:t>
            </w:r>
          </w:p>
        </w:tc>
        <w:tc>
          <w:tcPr>
            <w:tcW w:w="4531" w:type="dxa"/>
            <w:shd w:val="clear" w:color="auto" w:fill="auto"/>
          </w:tcPr>
          <w:p w:rsidR="008A6AAE" w:rsidRPr="008A6AAE" w:rsidRDefault="00A022D6" w:rsidP="00A022D6">
            <w:pPr>
              <w:pStyle w:val="Aklama"/>
            </w:pPr>
            <w:r>
              <w:t>Birim üretim için personel maliyetini belirtiniz.</w:t>
            </w:r>
          </w:p>
        </w:tc>
      </w:tr>
      <w:tr w:rsidR="008A6AAE" w:rsidRPr="008A6AAE" w:rsidTr="00BD25FC">
        <w:tc>
          <w:tcPr>
            <w:tcW w:w="4531" w:type="dxa"/>
            <w:shd w:val="clear" w:color="auto" w:fill="auto"/>
          </w:tcPr>
          <w:p w:rsidR="008A6AAE" w:rsidRDefault="008A6AAE" w:rsidP="00BD25FC">
            <w:r>
              <w:t xml:space="preserve">Malzeme </w:t>
            </w:r>
            <w:r w:rsidR="00A022D6">
              <w:t>maliyeti</w:t>
            </w:r>
          </w:p>
        </w:tc>
        <w:tc>
          <w:tcPr>
            <w:tcW w:w="4531" w:type="dxa"/>
            <w:shd w:val="clear" w:color="auto" w:fill="auto"/>
          </w:tcPr>
          <w:p w:rsidR="008A6AAE" w:rsidRPr="008A6AAE" w:rsidRDefault="00A022D6" w:rsidP="00A022D6">
            <w:pPr>
              <w:pStyle w:val="Aklama"/>
            </w:pPr>
            <w:r>
              <w:t>Birim üretim için malzeme maliyetini belirtiniz.</w:t>
            </w:r>
          </w:p>
        </w:tc>
      </w:tr>
      <w:tr w:rsidR="00A022D6" w:rsidRPr="008A6AAE" w:rsidTr="00BD25FC">
        <w:tc>
          <w:tcPr>
            <w:tcW w:w="4531" w:type="dxa"/>
            <w:shd w:val="clear" w:color="auto" w:fill="auto"/>
          </w:tcPr>
          <w:p w:rsidR="00A022D6" w:rsidRDefault="00A022D6" w:rsidP="00BD25FC">
            <w:r>
              <w:t>Enerji maliyeti</w:t>
            </w:r>
          </w:p>
        </w:tc>
        <w:tc>
          <w:tcPr>
            <w:tcW w:w="4531" w:type="dxa"/>
            <w:shd w:val="clear" w:color="auto" w:fill="auto"/>
          </w:tcPr>
          <w:p w:rsidR="00A022D6" w:rsidRPr="008A6AAE" w:rsidRDefault="00A022D6" w:rsidP="00A022D6">
            <w:pPr>
              <w:pStyle w:val="Aklama"/>
            </w:pPr>
            <w:r>
              <w:t>Birim üretim için enerji maliyetini belirtiniz.</w:t>
            </w:r>
          </w:p>
        </w:tc>
      </w:tr>
      <w:tr w:rsidR="00A022D6" w:rsidRPr="008A6AAE" w:rsidTr="00BD25FC">
        <w:tc>
          <w:tcPr>
            <w:tcW w:w="4531" w:type="dxa"/>
            <w:shd w:val="clear" w:color="auto" w:fill="auto"/>
          </w:tcPr>
          <w:p w:rsidR="00A022D6" w:rsidRDefault="00A022D6" w:rsidP="00BD25FC">
            <w:r>
              <w:t>Dağıtım maliyeti</w:t>
            </w:r>
          </w:p>
        </w:tc>
        <w:tc>
          <w:tcPr>
            <w:tcW w:w="4531" w:type="dxa"/>
            <w:shd w:val="clear" w:color="auto" w:fill="auto"/>
          </w:tcPr>
          <w:p w:rsidR="00A022D6" w:rsidRPr="008A6AAE" w:rsidRDefault="00A022D6" w:rsidP="00A022D6">
            <w:pPr>
              <w:pStyle w:val="Aklama"/>
            </w:pPr>
            <w:r>
              <w:t>Birim üretim için nakliye, dağıtım vb. maliyeti belirtiniz.</w:t>
            </w:r>
          </w:p>
        </w:tc>
      </w:tr>
      <w:tr w:rsidR="00A022D6" w:rsidRPr="008A6AAE" w:rsidTr="00BD25FC">
        <w:tc>
          <w:tcPr>
            <w:tcW w:w="4531" w:type="dxa"/>
            <w:shd w:val="clear" w:color="auto" w:fill="auto"/>
          </w:tcPr>
          <w:p w:rsidR="00A022D6" w:rsidRDefault="00A022D6" w:rsidP="00BD25FC">
            <w:r>
              <w:t>Diğer değişken maliyet</w:t>
            </w:r>
          </w:p>
        </w:tc>
        <w:tc>
          <w:tcPr>
            <w:tcW w:w="4531" w:type="dxa"/>
            <w:shd w:val="clear" w:color="auto" w:fill="auto"/>
          </w:tcPr>
          <w:p w:rsidR="00A022D6" w:rsidRDefault="00A022D6" w:rsidP="00A022D6">
            <w:pPr>
              <w:pStyle w:val="Aklama"/>
            </w:pPr>
            <w:r>
              <w:t>Ürünle ilgili diğer birim değişken maliyetleri belirtiniz.</w:t>
            </w:r>
            <w:r w:rsidR="006F5377">
              <w:t xml:space="preserve"> Farklı kalemler ayrı satırlarda belirtilebilir.</w:t>
            </w:r>
          </w:p>
        </w:tc>
      </w:tr>
      <w:tr w:rsidR="00A022D6" w:rsidRPr="008A6AAE" w:rsidTr="00BD25FC">
        <w:tc>
          <w:tcPr>
            <w:tcW w:w="4531" w:type="dxa"/>
            <w:shd w:val="clear" w:color="auto" w:fill="auto"/>
          </w:tcPr>
          <w:p w:rsidR="00A022D6" w:rsidRPr="00A022D6" w:rsidRDefault="00A022D6" w:rsidP="00BD25FC">
            <w:pPr>
              <w:rPr>
                <w:i/>
              </w:rPr>
            </w:pPr>
            <w:r>
              <w:rPr>
                <w:i/>
              </w:rPr>
              <w:t>Birim ürün maliyeti</w:t>
            </w:r>
          </w:p>
        </w:tc>
        <w:tc>
          <w:tcPr>
            <w:tcW w:w="4531" w:type="dxa"/>
            <w:shd w:val="clear" w:color="auto" w:fill="auto"/>
          </w:tcPr>
          <w:p w:rsidR="00A022D6" w:rsidRDefault="00A022D6" w:rsidP="00A022D6">
            <w:pPr>
              <w:pStyle w:val="Aklama"/>
            </w:pPr>
            <w:r>
              <w:t>Bütün birim üretim maliyetlerinin toplamını bu kısımda belirtiniz.</w:t>
            </w:r>
          </w:p>
        </w:tc>
      </w:tr>
    </w:tbl>
    <w:p w:rsidR="00BD25FC" w:rsidRDefault="00BD25FC"/>
    <w:p w:rsidR="001D124A" w:rsidRPr="001D124A" w:rsidRDefault="001D124A" w:rsidP="001D124A">
      <w:pPr>
        <w:pStyle w:val="ResimYazs"/>
        <w:keepNext/>
        <w:rPr>
          <w:b/>
          <w:noProof/>
          <w:color w:val="auto"/>
        </w:rPr>
      </w:pPr>
      <w:r w:rsidRPr="001D124A">
        <w:rPr>
          <w:b/>
          <w:noProof/>
          <w:color w:val="auto"/>
        </w:rPr>
        <w:t xml:space="preserve">Tablo </w:t>
      </w:r>
      <w:r>
        <w:rPr>
          <w:b/>
          <w:noProof/>
          <w:color w:val="auto"/>
        </w:rPr>
        <w:fldChar w:fldCharType="begin"/>
      </w:r>
      <w:r>
        <w:rPr>
          <w:b/>
          <w:noProof/>
          <w:color w:val="auto"/>
        </w:rPr>
        <w:instrText xml:space="preserve"> STYLEREF 2 \s </w:instrText>
      </w:r>
      <w:r>
        <w:rPr>
          <w:b/>
          <w:noProof/>
          <w:color w:val="auto"/>
        </w:rPr>
        <w:fldChar w:fldCharType="separate"/>
      </w:r>
      <w:r w:rsidR="006F0F1A">
        <w:rPr>
          <w:b/>
          <w:noProof/>
          <w:color w:val="auto"/>
        </w:rPr>
        <w:t>4.4</w:t>
      </w:r>
      <w:r>
        <w:rPr>
          <w:b/>
          <w:noProof/>
          <w:color w:val="auto"/>
        </w:rPr>
        <w:fldChar w:fldCharType="end"/>
      </w:r>
      <w:r>
        <w:rPr>
          <w:b/>
          <w:noProof/>
          <w:color w:val="auto"/>
        </w:rPr>
        <w:noBreakHyphen/>
      </w:r>
      <w:r>
        <w:rPr>
          <w:b/>
          <w:noProof/>
          <w:color w:val="auto"/>
        </w:rPr>
        <w:fldChar w:fldCharType="begin"/>
      </w:r>
      <w:r>
        <w:rPr>
          <w:b/>
          <w:noProof/>
          <w:color w:val="auto"/>
        </w:rPr>
        <w:instrText xml:space="preserve"> SEQ Tablo \* ARABIC \s 2 </w:instrText>
      </w:r>
      <w:r>
        <w:rPr>
          <w:b/>
          <w:noProof/>
          <w:color w:val="auto"/>
        </w:rPr>
        <w:fldChar w:fldCharType="separate"/>
      </w:r>
      <w:r>
        <w:rPr>
          <w:b/>
          <w:noProof/>
          <w:color w:val="auto"/>
        </w:rPr>
        <w:t>3</w:t>
      </w:r>
      <w:r>
        <w:rPr>
          <w:b/>
          <w:noProof/>
          <w:color w:val="auto"/>
        </w:rPr>
        <w:fldChar w:fldCharType="end"/>
      </w:r>
      <w:r>
        <w:rPr>
          <w:b/>
          <w:noProof/>
          <w:color w:val="auto"/>
        </w:rPr>
        <w:t xml:space="preserve"> Sabit maliyetler</w:t>
      </w:r>
    </w:p>
    <w:tbl>
      <w:tblPr>
        <w:tblStyle w:val="TabloKlavuzu"/>
        <w:tblW w:w="0" w:type="auto"/>
        <w:tblLook w:val="04A0" w:firstRow="1" w:lastRow="0" w:firstColumn="1" w:lastColumn="0" w:noHBand="0" w:noVBand="1"/>
      </w:tblPr>
      <w:tblGrid>
        <w:gridCol w:w="4531"/>
        <w:gridCol w:w="4531"/>
      </w:tblGrid>
      <w:tr w:rsidR="00A022D6" w:rsidRPr="00A022D6" w:rsidTr="00BD25FC">
        <w:tc>
          <w:tcPr>
            <w:tcW w:w="4531" w:type="dxa"/>
            <w:shd w:val="clear" w:color="auto" w:fill="auto"/>
          </w:tcPr>
          <w:p w:rsidR="00A022D6" w:rsidRPr="00A022D6" w:rsidRDefault="00BD25FC" w:rsidP="007B0B36">
            <w:r>
              <w:t xml:space="preserve">Makine ve teçhizat </w:t>
            </w:r>
            <w:r w:rsidR="007B0B36">
              <w:t>yatırımları</w:t>
            </w:r>
          </w:p>
        </w:tc>
        <w:tc>
          <w:tcPr>
            <w:tcW w:w="4531" w:type="dxa"/>
            <w:shd w:val="clear" w:color="auto" w:fill="auto"/>
          </w:tcPr>
          <w:p w:rsidR="00A022D6" w:rsidRPr="00BD25FC" w:rsidRDefault="00BD25FC" w:rsidP="007B0B36">
            <w:pPr>
              <w:pStyle w:val="Aklama"/>
            </w:pPr>
            <w:r>
              <w:t xml:space="preserve">Ürünün üretilmesi ile ilgili makine ve teçhizat </w:t>
            </w:r>
            <w:r w:rsidR="007B0B36">
              <w:t xml:space="preserve">yatırımları bu kısımda belirtilmelidir. </w:t>
            </w:r>
          </w:p>
        </w:tc>
      </w:tr>
      <w:tr w:rsidR="00BD25FC" w:rsidRPr="00A022D6" w:rsidTr="00BD25FC">
        <w:tc>
          <w:tcPr>
            <w:tcW w:w="4531" w:type="dxa"/>
            <w:shd w:val="clear" w:color="auto" w:fill="auto"/>
          </w:tcPr>
          <w:p w:rsidR="00BD25FC" w:rsidRDefault="00BD25FC" w:rsidP="00BD25FC">
            <w:r>
              <w:t xml:space="preserve">Bina </w:t>
            </w:r>
            <w:proofErr w:type="gramStart"/>
            <w:r>
              <w:t>amortisman</w:t>
            </w:r>
            <w:proofErr w:type="gramEnd"/>
            <w:r>
              <w:t xml:space="preserve"> giderleri</w:t>
            </w:r>
          </w:p>
        </w:tc>
        <w:tc>
          <w:tcPr>
            <w:tcW w:w="4531" w:type="dxa"/>
            <w:shd w:val="clear" w:color="auto" w:fill="auto"/>
          </w:tcPr>
          <w:p w:rsidR="00BD25FC" w:rsidRPr="006F5377" w:rsidRDefault="006F5377" w:rsidP="006F5377">
            <w:pPr>
              <w:pStyle w:val="Aklama"/>
            </w:pPr>
            <w:r w:rsidRPr="006F5377">
              <w:t xml:space="preserve">Ürünün üretilmesi ile </w:t>
            </w:r>
            <w:r>
              <w:t xml:space="preserve">ilgili inşaat vb. yatırımın </w:t>
            </w:r>
            <w:proofErr w:type="gramStart"/>
            <w:r>
              <w:t>amortisman</w:t>
            </w:r>
            <w:proofErr w:type="gramEnd"/>
            <w:r w:rsidRPr="006F5377">
              <w:t xml:space="preserve"> bedeli bu kısımda belirtilmelidir.</w:t>
            </w:r>
          </w:p>
        </w:tc>
      </w:tr>
      <w:tr w:rsidR="00BD25FC" w:rsidRPr="00A022D6" w:rsidTr="00BD25FC">
        <w:tc>
          <w:tcPr>
            <w:tcW w:w="4531" w:type="dxa"/>
            <w:shd w:val="clear" w:color="auto" w:fill="auto"/>
          </w:tcPr>
          <w:p w:rsidR="00BD25FC" w:rsidRDefault="00BD25FC" w:rsidP="00BD25FC">
            <w:r>
              <w:t>Kira giderleri</w:t>
            </w:r>
          </w:p>
        </w:tc>
        <w:tc>
          <w:tcPr>
            <w:tcW w:w="4531" w:type="dxa"/>
            <w:shd w:val="clear" w:color="auto" w:fill="auto"/>
          </w:tcPr>
          <w:p w:rsidR="00BD25FC" w:rsidRPr="006F5377" w:rsidRDefault="006F5377" w:rsidP="00A022D6">
            <w:pPr>
              <w:pStyle w:val="Aklama"/>
            </w:pPr>
            <w:r w:rsidRPr="006F5377">
              <w:t>Üretim tesisi, makine, cihaz vb. kira giderleri bu kısımda belirtilmelidir.</w:t>
            </w:r>
          </w:p>
        </w:tc>
      </w:tr>
      <w:tr w:rsidR="00BD25FC" w:rsidRPr="00A022D6" w:rsidTr="00BD25FC">
        <w:tc>
          <w:tcPr>
            <w:tcW w:w="4531" w:type="dxa"/>
            <w:shd w:val="clear" w:color="auto" w:fill="auto"/>
          </w:tcPr>
          <w:p w:rsidR="00BD25FC" w:rsidRDefault="00BD25FC" w:rsidP="00BD25FC">
            <w:r>
              <w:t>TÜBİTAK 1505 proje bütçesi</w:t>
            </w:r>
          </w:p>
        </w:tc>
        <w:tc>
          <w:tcPr>
            <w:tcW w:w="4531" w:type="dxa"/>
            <w:shd w:val="clear" w:color="auto" w:fill="auto"/>
          </w:tcPr>
          <w:p w:rsidR="00BD25FC" w:rsidRPr="006F5377" w:rsidRDefault="006F5377" w:rsidP="007B0B36">
            <w:pPr>
              <w:pStyle w:val="Aklama"/>
            </w:pPr>
            <w:r>
              <w:t xml:space="preserve">TÜBİTAK 1505 proje bütçesi </w:t>
            </w:r>
            <w:r w:rsidR="007B0B36">
              <w:t>%5 kurum hissesi ve proje teşvik ikramiyesi ile beraber bu kısımda belirtilmelidir.</w:t>
            </w:r>
          </w:p>
        </w:tc>
      </w:tr>
      <w:tr w:rsidR="00BD25FC" w:rsidRPr="00A022D6" w:rsidTr="00BD25FC">
        <w:tc>
          <w:tcPr>
            <w:tcW w:w="4531" w:type="dxa"/>
            <w:shd w:val="clear" w:color="auto" w:fill="auto"/>
          </w:tcPr>
          <w:p w:rsidR="00BD25FC" w:rsidRDefault="00BD25FC" w:rsidP="00BD25FC">
            <w:r>
              <w:t>Diğer sabit maliyetler</w:t>
            </w:r>
          </w:p>
        </w:tc>
        <w:tc>
          <w:tcPr>
            <w:tcW w:w="4531" w:type="dxa"/>
            <w:shd w:val="clear" w:color="auto" w:fill="auto"/>
          </w:tcPr>
          <w:p w:rsidR="00BD25FC" w:rsidRPr="006F5377" w:rsidRDefault="006F5377" w:rsidP="00A022D6">
            <w:pPr>
              <w:pStyle w:val="Aklama"/>
            </w:pPr>
            <w:r>
              <w:t>Genel yönetim giderleri vb. sabit giderler bu kısımda belirtilmelidir. Farklı kalemler ayrı satırlarda belirtilebilir.</w:t>
            </w:r>
          </w:p>
        </w:tc>
      </w:tr>
      <w:tr w:rsidR="006F5377" w:rsidRPr="00A022D6" w:rsidTr="00BD25FC">
        <w:tc>
          <w:tcPr>
            <w:tcW w:w="4531" w:type="dxa"/>
            <w:shd w:val="clear" w:color="auto" w:fill="auto"/>
          </w:tcPr>
          <w:p w:rsidR="006F5377" w:rsidRDefault="006F5377" w:rsidP="00BD25FC">
            <w:r>
              <w:t>Toplam sabit maliyet</w:t>
            </w:r>
          </w:p>
        </w:tc>
        <w:tc>
          <w:tcPr>
            <w:tcW w:w="4531" w:type="dxa"/>
            <w:shd w:val="clear" w:color="auto" w:fill="auto"/>
          </w:tcPr>
          <w:p w:rsidR="006F5377" w:rsidRDefault="006F5377" w:rsidP="00A022D6">
            <w:pPr>
              <w:pStyle w:val="Aklama"/>
            </w:pPr>
            <w:r>
              <w:t>Bütün sabit maliyet kalemlerinin toplamını bu kısımda belirtiniz.</w:t>
            </w:r>
          </w:p>
        </w:tc>
      </w:tr>
    </w:tbl>
    <w:p w:rsidR="00022734" w:rsidRDefault="00022734" w:rsidP="00B71881"/>
    <w:p w:rsidR="001D124A" w:rsidRPr="001D124A" w:rsidRDefault="001D124A" w:rsidP="001D124A">
      <w:pPr>
        <w:pStyle w:val="ResimYazs"/>
        <w:keepNext/>
        <w:rPr>
          <w:b/>
          <w:noProof/>
          <w:color w:val="auto"/>
        </w:rPr>
      </w:pPr>
      <w:r w:rsidRPr="001D124A">
        <w:rPr>
          <w:b/>
          <w:noProof/>
          <w:color w:val="auto"/>
        </w:rPr>
        <w:t xml:space="preserve">Tablo </w:t>
      </w:r>
      <w:r w:rsidRPr="001D124A">
        <w:rPr>
          <w:b/>
          <w:noProof/>
          <w:color w:val="auto"/>
        </w:rPr>
        <w:fldChar w:fldCharType="begin"/>
      </w:r>
      <w:r w:rsidRPr="001D124A">
        <w:rPr>
          <w:b/>
          <w:noProof/>
          <w:color w:val="auto"/>
        </w:rPr>
        <w:instrText xml:space="preserve"> STYLEREF 2 \s </w:instrText>
      </w:r>
      <w:r w:rsidRPr="001D124A">
        <w:rPr>
          <w:b/>
          <w:noProof/>
          <w:color w:val="auto"/>
        </w:rPr>
        <w:fldChar w:fldCharType="separate"/>
      </w:r>
      <w:r w:rsidR="006F0F1A">
        <w:rPr>
          <w:b/>
          <w:noProof/>
          <w:color w:val="auto"/>
        </w:rPr>
        <w:t>4.4</w:t>
      </w:r>
      <w:r w:rsidRPr="001D124A">
        <w:rPr>
          <w:b/>
          <w:noProof/>
          <w:color w:val="auto"/>
        </w:rPr>
        <w:fldChar w:fldCharType="end"/>
      </w:r>
      <w:r w:rsidRPr="001D124A">
        <w:rPr>
          <w:b/>
          <w:noProof/>
          <w:color w:val="auto"/>
        </w:rPr>
        <w:noBreakHyphen/>
      </w:r>
      <w:r w:rsidRPr="001D124A">
        <w:rPr>
          <w:b/>
          <w:noProof/>
          <w:color w:val="auto"/>
        </w:rPr>
        <w:fldChar w:fldCharType="begin"/>
      </w:r>
      <w:r w:rsidRPr="001D124A">
        <w:rPr>
          <w:b/>
          <w:noProof/>
          <w:color w:val="auto"/>
        </w:rPr>
        <w:instrText xml:space="preserve"> SEQ Tablo \* ARABIC \s 2 </w:instrText>
      </w:r>
      <w:r w:rsidRPr="001D124A">
        <w:rPr>
          <w:b/>
          <w:noProof/>
          <w:color w:val="auto"/>
        </w:rPr>
        <w:fldChar w:fldCharType="separate"/>
      </w:r>
      <w:r w:rsidRPr="001D124A">
        <w:rPr>
          <w:b/>
          <w:noProof/>
          <w:color w:val="auto"/>
        </w:rPr>
        <w:t>4</w:t>
      </w:r>
      <w:r w:rsidRPr="001D124A">
        <w:rPr>
          <w:b/>
          <w:noProof/>
          <w:color w:val="auto"/>
        </w:rPr>
        <w:fldChar w:fldCharType="end"/>
      </w:r>
      <w:r w:rsidRPr="001D124A">
        <w:rPr>
          <w:b/>
          <w:noProof/>
          <w:color w:val="auto"/>
        </w:rPr>
        <w:t xml:space="preserve"> Başa</w:t>
      </w:r>
      <w:r w:rsidR="006F0F1A">
        <w:rPr>
          <w:b/>
          <w:noProof/>
          <w:color w:val="auto"/>
        </w:rPr>
        <w:t xml:space="preserve"> </w:t>
      </w:r>
      <w:r w:rsidRPr="001D124A">
        <w:rPr>
          <w:b/>
          <w:noProof/>
          <w:color w:val="auto"/>
        </w:rPr>
        <w:t>baş analizi</w:t>
      </w:r>
    </w:p>
    <w:tbl>
      <w:tblPr>
        <w:tblStyle w:val="TabloKlavuzu"/>
        <w:tblW w:w="0" w:type="auto"/>
        <w:tblLook w:val="04A0" w:firstRow="1" w:lastRow="0" w:firstColumn="1" w:lastColumn="0" w:noHBand="0" w:noVBand="1"/>
      </w:tblPr>
      <w:tblGrid>
        <w:gridCol w:w="4531"/>
        <w:gridCol w:w="4531"/>
      </w:tblGrid>
      <w:tr w:rsidR="001D124A" w:rsidRPr="00A022D6" w:rsidTr="00B857EF">
        <w:tc>
          <w:tcPr>
            <w:tcW w:w="4531" w:type="dxa"/>
            <w:shd w:val="clear" w:color="auto" w:fill="auto"/>
          </w:tcPr>
          <w:p w:rsidR="001D124A" w:rsidRPr="00A022D6" w:rsidRDefault="001D124A" w:rsidP="00B857EF">
            <w:r>
              <w:t xml:space="preserve">Kar </w:t>
            </w:r>
            <w:proofErr w:type="gramStart"/>
            <w:r>
              <w:t>marjı</w:t>
            </w:r>
            <w:proofErr w:type="gramEnd"/>
          </w:p>
        </w:tc>
        <w:tc>
          <w:tcPr>
            <w:tcW w:w="4531" w:type="dxa"/>
            <w:shd w:val="clear" w:color="auto" w:fill="auto"/>
          </w:tcPr>
          <w:p w:rsidR="001D124A" w:rsidRPr="00BD25FC" w:rsidRDefault="006F0F1A" w:rsidP="00B857EF">
            <w:pPr>
              <w:pStyle w:val="Aklama"/>
            </w:pPr>
            <w:r>
              <w:t>Tablo 4.4.1</w:t>
            </w:r>
            <w:r w:rsidR="001D124A">
              <w:t xml:space="preserve">’de belirtilen birim satış fiyatı ile Tablo </w:t>
            </w:r>
            <w:r>
              <w:t>4.4</w:t>
            </w:r>
            <w:r w:rsidR="001D124A">
              <w:t>.3’te belirtilen birim üretim maliyeti arasındaki farkı bu kısma aktarınız.</w:t>
            </w:r>
          </w:p>
        </w:tc>
      </w:tr>
      <w:tr w:rsidR="001D124A" w:rsidRPr="00A022D6" w:rsidTr="00B857EF">
        <w:tc>
          <w:tcPr>
            <w:tcW w:w="4531" w:type="dxa"/>
            <w:shd w:val="clear" w:color="auto" w:fill="auto"/>
          </w:tcPr>
          <w:p w:rsidR="001D124A" w:rsidRDefault="009D53DE" w:rsidP="00B857EF">
            <w:r>
              <w:t>Satılan ürün</w:t>
            </w:r>
            <w:r w:rsidR="001D124A">
              <w:t xml:space="preserve"> adedi olarak başa</w:t>
            </w:r>
            <w:r w:rsidR="006F0F1A">
              <w:t xml:space="preserve"> </w:t>
            </w:r>
            <w:proofErr w:type="gramStart"/>
            <w:r w:rsidR="001D124A">
              <w:t>baş noktası</w:t>
            </w:r>
            <w:proofErr w:type="gramEnd"/>
          </w:p>
        </w:tc>
        <w:tc>
          <w:tcPr>
            <w:tcW w:w="4531" w:type="dxa"/>
            <w:shd w:val="clear" w:color="auto" w:fill="auto"/>
          </w:tcPr>
          <w:p w:rsidR="001D124A" w:rsidRPr="006F5377" w:rsidRDefault="006F0F1A" w:rsidP="00B857EF">
            <w:pPr>
              <w:pStyle w:val="Aklama"/>
            </w:pPr>
            <w:r>
              <w:t>Tablo 4.4</w:t>
            </w:r>
            <w:r w:rsidR="001D124A">
              <w:t xml:space="preserve">.3’te belirtilen toplam sabit maliyetin kar </w:t>
            </w:r>
            <w:proofErr w:type="gramStart"/>
            <w:r w:rsidR="001D124A">
              <w:t>marjına</w:t>
            </w:r>
            <w:proofErr w:type="gramEnd"/>
            <w:r w:rsidR="001D124A">
              <w:t xml:space="preserve"> bölümünü bu kısımda belirtiniz. </w:t>
            </w:r>
          </w:p>
        </w:tc>
      </w:tr>
    </w:tbl>
    <w:p w:rsidR="006F5377" w:rsidRDefault="006F5377" w:rsidP="00B71881"/>
    <w:p w:rsidR="00286CA3" w:rsidRPr="006F0F1A" w:rsidRDefault="00286CA3" w:rsidP="006F0F1A">
      <w:pPr>
        <w:spacing w:after="160" w:line="259" w:lineRule="auto"/>
        <w:jc w:val="left"/>
        <w:rPr>
          <w:rFonts w:eastAsiaTheme="majorEastAsia"/>
          <w:b/>
          <w:szCs w:val="20"/>
        </w:rPr>
      </w:pPr>
    </w:p>
    <w:sectPr w:rsidR="00286CA3" w:rsidRPr="006F0F1A" w:rsidSect="00B718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6F3" w:rsidRDefault="00BE36F3" w:rsidP="0067227B">
      <w:r>
        <w:separator/>
      </w:r>
    </w:p>
  </w:endnote>
  <w:endnote w:type="continuationSeparator" w:id="0">
    <w:p w:rsidR="00BE36F3" w:rsidRDefault="00BE36F3" w:rsidP="0067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0879"/>
      <w:docPartObj>
        <w:docPartGallery w:val="Page Numbers (Bottom of Page)"/>
        <w:docPartUnique/>
      </w:docPartObj>
    </w:sdtPr>
    <w:sdtEndPr/>
    <w:sdtContent>
      <w:p w:rsidR="0067227B" w:rsidRDefault="0067227B">
        <w:pPr>
          <w:pStyle w:val="AltBilgi"/>
          <w:jc w:val="center"/>
        </w:pPr>
        <w:r>
          <w:fldChar w:fldCharType="begin"/>
        </w:r>
        <w:r>
          <w:instrText>PAGE   \* MERGEFORMAT</w:instrText>
        </w:r>
        <w:r>
          <w:fldChar w:fldCharType="separate"/>
        </w:r>
        <w:r w:rsidR="00A32E82">
          <w:rPr>
            <w:noProof/>
          </w:rPr>
          <w:t>6</w:t>
        </w:r>
        <w:r>
          <w:fldChar w:fldCharType="end"/>
        </w:r>
      </w:p>
    </w:sdtContent>
  </w:sdt>
  <w:p w:rsidR="0067227B" w:rsidRDefault="006722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6F3" w:rsidRDefault="00BE36F3" w:rsidP="0067227B">
      <w:r>
        <w:separator/>
      </w:r>
    </w:p>
  </w:footnote>
  <w:footnote w:type="continuationSeparator" w:id="0">
    <w:p w:rsidR="00BE36F3" w:rsidRDefault="00BE36F3" w:rsidP="00672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6FA1"/>
    <w:multiLevelType w:val="hybridMultilevel"/>
    <w:tmpl w:val="E3B2BA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5822BF"/>
    <w:multiLevelType w:val="hybridMultilevel"/>
    <w:tmpl w:val="4EEC0C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635E26"/>
    <w:multiLevelType w:val="hybridMultilevel"/>
    <w:tmpl w:val="5F409B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BC121D"/>
    <w:multiLevelType w:val="hybridMultilevel"/>
    <w:tmpl w:val="5AA49942"/>
    <w:lvl w:ilvl="0" w:tplc="1D9A2466">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A8E3425"/>
    <w:multiLevelType w:val="hybridMultilevel"/>
    <w:tmpl w:val="EDE4E79C"/>
    <w:lvl w:ilvl="0" w:tplc="AF4EECD2">
      <w:start w:val="30"/>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C561FEF"/>
    <w:multiLevelType w:val="hybridMultilevel"/>
    <w:tmpl w:val="72B62B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6B85B56"/>
    <w:multiLevelType w:val="multilevel"/>
    <w:tmpl w:val="15B66C98"/>
    <w:lvl w:ilvl="0">
      <w:start w:val="1"/>
      <w:numFmt w:val="decimal"/>
      <w:pStyle w:val="Balk1"/>
      <w:lvlText w:val="%1"/>
      <w:lvlJc w:val="left"/>
      <w:pPr>
        <w:ind w:left="432" w:hanging="432"/>
      </w:pPr>
    </w:lvl>
    <w:lvl w:ilvl="1">
      <w:start w:val="1"/>
      <w:numFmt w:val="decimal"/>
      <w:pStyle w:val="Balk2"/>
      <w:lvlText w:val="%1.%2"/>
      <w:lvlJc w:val="left"/>
      <w:pPr>
        <w:ind w:left="576" w:hanging="576"/>
      </w:pPr>
      <w:rPr>
        <w:rFonts w:ascii="Arial" w:hAnsi="Arial" w:cs="Arial" w:hint="default"/>
        <w:b/>
        <w:color w:val="auto"/>
        <w:sz w:val="18"/>
      </w:r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7" w15:restartNumberingAfterBreak="0">
    <w:nsid w:val="780F287A"/>
    <w:multiLevelType w:val="hybridMultilevel"/>
    <w:tmpl w:val="E3B2BA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6"/>
  </w:num>
  <w:num w:numId="7">
    <w:abstractNumId w:val="6"/>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yMjcxMbAwMjSyNDJW0lEKTi0uzszPAykwqgUANfCx/SwAAAA="/>
  </w:docVars>
  <w:rsids>
    <w:rsidRoot w:val="00F40487"/>
    <w:rsid w:val="00022734"/>
    <w:rsid w:val="000354E2"/>
    <w:rsid w:val="00041E65"/>
    <w:rsid w:val="00196EFA"/>
    <w:rsid w:val="001B09F9"/>
    <w:rsid w:val="001D124A"/>
    <w:rsid w:val="001E0397"/>
    <w:rsid w:val="001F7365"/>
    <w:rsid w:val="00217913"/>
    <w:rsid w:val="00247E2E"/>
    <w:rsid w:val="00260F4B"/>
    <w:rsid w:val="00286CA3"/>
    <w:rsid w:val="00300C3A"/>
    <w:rsid w:val="00322A31"/>
    <w:rsid w:val="003536CF"/>
    <w:rsid w:val="00394A58"/>
    <w:rsid w:val="003A2805"/>
    <w:rsid w:val="003B003B"/>
    <w:rsid w:val="003B1533"/>
    <w:rsid w:val="003E25D0"/>
    <w:rsid w:val="00414E99"/>
    <w:rsid w:val="004B38F8"/>
    <w:rsid w:val="004B471C"/>
    <w:rsid w:val="004E3FCA"/>
    <w:rsid w:val="00523D02"/>
    <w:rsid w:val="005373D3"/>
    <w:rsid w:val="00540303"/>
    <w:rsid w:val="0055211F"/>
    <w:rsid w:val="00560512"/>
    <w:rsid w:val="005804E7"/>
    <w:rsid w:val="005A2027"/>
    <w:rsid w:val="005E37A2"/>
    <w:rsid w:val="00640B3D"/>
    <w:rsid w:val="00651265"/>
    <w:rsid w:val="00662202"/>
    <w:rsid w:val="0067227B"/>
    <w:rsid w:val="00690317"/>
    <w:rsid w:val="006A2C7D"/>
    <w:rsid w:val="006A6336"/>
    <w:rsid w:val="006D01DD"/>
    <w:rsid w:val="006D4DEF"/>
    <w:rsid w:val="006E3969"/>
    <w:rsid w:val="006F0F1A"/>
    <w:rsid w:val="006F5377"/>
    <w:rsid w:val="0073585C"/>
    <w:rsid w:val="007519BF"/>
    <w:rsid w:val="00753397"/>
    <w:rsid w:val="0076609A"/>
    <w:rsid w:val="007B0B36"/>
    <w:rsid w:val="007B0D3F"/>
    <w:rsid w:val="007D45F3"/>
    <w:rsid w:val="007F7328"/>
    <w:rsid w:val="00805180"/>
    <w:rsid w:val="00860607"/>
    <w:rsid w:val="0088437F"/>
    <w:rsid w:val="008A5033"/>
    <w:rsid w:val="008A6AAE"/>
    <w:rsid w:val="0090523C"/>
    <w:rsid w:val="00994568"/>
    <w:rsid w:val="009A0C60"/>
    <w:rsid w:val="009D53DE"/>
    <w:rsid w:val="009F6DA1"/>
    <w:rsid w:val="00A022D6"/>
    <w:rsid w:val="00A0452F"/>
    <w:rsid w:val="00A15752"/>
    <w:rsid w:val="00A27272"/>
    <w:rsid w:val="00A326A4"/>
    <w:rsid w:val="00A32E82"/>
    <w:rsid w:val="00A5338F"/>
    <w:rsid w:val="00A62F21"/>
    <w:rsid w:val="00AA4D05"/>
    <w:rsid w:val="00AA4D70"/>
    <w:rsid w:val="00AB466E"/>
    <w:rsid w:val="00AC313B"/>
    <w:rsid w:val="00AF1AFD"/>
    <w:rsid w:val="00B0724E"/>
    <w:rsid w:val="00B17F14"/>
    <w:rsid w:val="00B42F41"/>
    <w:rsid w:val="00B7165D"/>
    <w:rsid w:val="00B71881"/>
    <w:rsid w:val="00B93411"/>
    <w:rsid w:val="00BD25FC"/>
    <w:rsid w:val="00BE36F3"/>
    <w:rsid w:val="00C33FD7"/>
    <w:rsid w:val="00C55EC5"/>
    <w:rsid w:val="00C73D27"/>
    <w:rsid w:val="00C84700"/>
    <w:rsid w:val="00CA052F"/>
    <w:rsid w:val="00CE072C"/>
    <w:rsid w:val="00D410C4"/>
    <w:rsid w:val="00D85D42"/>
    <w:rsid w:val="00D85D4D"/>
    <w:rsid w:val="00D9026A"/>
    <w:rsid w:val="00D94C3D"/>
    <w:rsid w:val="00DC796A"/>
    <w:rsid w:val="00DF35D0"/>
    <w:rsid w:val="00E670A7"/>
    <w:rsid w:val="00E9616B"/>
    <w:rsid w:val="00EC79FE"/>
    <w:rsid w:val="00F16CA3"/>
    <w:rsid w:val="00F31312"/>
    <w:rsid w:val="00F40487"/>
    <w:rsid w:val="00F53CED"/>
    <w:rsid w:val="00F81D4B"/>
    <w:rsid w:val="00F84411"/>
    <w:rsid w:val="00F874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19D5"/>
  <w15:chartTrackingRefBased/>
  <w15:docId w15:val="{5628C7AA-EE3D-4D49-ABD6-A0E489E0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487"/>
    <w:pPr>
      <w:spacing w:after="0" w:line="240" w:lineRule="auto"/>
      <w:jc w:val="both"/>
    </w:pPr>
    <w:rPr>
      <w:rFonts w:ascii="Arial" w:hAnsi="Arial" w:cs="Arial"/>
      <w:sz w:val="18"/>
    </w:rPr>
  </w:style>
  <w:style w:type="paragraph" w:styleId="Balk1">
    <w:name w:val="heading 1"/>
    <w:basedOn w:val="Normal"/>
    <w:next w:val="Normal"/>
    <w:link w:val="Balk1Char"/>
    <w:uiPriority w:val="9"/>
    <w:qFormat/>
    <w:rsid w:val="00AB466E"/>
    <w:pPr>
      <w:keepNext/>
      <w:keepLines/>
      <w:numPr>
        <w:numId w:val="6"/>
      </w:numPr>
      <w:spacing w:before="240"/>
      <w:outlineLvl w:val="0"/>
    </w:pPr>
    <w:rPr>
      <w:rFonts w:eastAsiaTheme="majorEastAsia"/>
      <w:b/>
      <w:sz w:val="20"/>
      <w:szCs w:val="32"/>
    </w:rPr>
  </w:style>
  <w:style w:type="paragraph" w:styleId="Balk2">
    <w:name w:val="heading 2"/>
    <w:basedOn w:val="Normal"/>
    <w:next w:val="Normal"/>
    <w:link w:val="Balk2Char"/>
    <w:uiPriority w:val="9"/>
    <w:unhideWhenUsed/>
    <w:qFormat/>
    <w:rsid w:val="00EC79FE"/>
    <w:pPr>
      <w:keepNext/>
      <w:keepLines/>
      <w:numPr>
        <w:ilvl w:val="1"/>
        <w:numId w:val="6"/>
      </w:numPr>
      <w:spacing w:before="40"/>
      <w:outlineLvl w:val="1"/>
    </w:pPr>
    <w:rPr>
      <w:rFonts w:eastAsiaTheme="majorEastAsia"/>
      <w:b/>
      <w:szCs w:val="20"/>
    </w:rPr>
  </w:style>
  <w:style w:type="paragraph" w:styleId="Balk3">
    <w:name w:val="heading 3"/>
    <w:basedOn w:val="Normal"/>
    <w:next w:val="Normal"/>
    <w:link w:val="Balk3Char"/>
    <w:uiPriority w:val="9"/>
    <w:semiHidden/>
    <w:unhideWhenUsed/>
    <w:qFormat/>
    <w:rsid w:val="00AB466E"/>
    <w:pPr>
      <w:keepNext/>
      <w:keepLines/>
      <w:numPr>
        <w:ilvl w:val="2"/>
        <w:numId w:val="6"/>
      </w:numPr>
      <w:spacing w:before="4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AB466E"/>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AB466E"/>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AB466E"/>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AB466E"/>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AB466E"/>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AB466E"/>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40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
    <w:name w:val="Grid Table 4"/>
    <w:basedOn w:val="NormalTablo"/>
    <w:uiPriority w:val="49"/>
    <w:rsid w:val="006E396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3">
    <w:name w:val="List Table 3"/>
    <w:basedOn w:val="NormalTablo"/>
    <w:uiPriority w:val="48"/>
    <w:rsid w:val="005A202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KlavuzuTablo4-Vurgu1">
    <w:name w:val="Grid Table 4 Accent 1"/>
    <w:basedOn w:val="NormalTablo"/>
    <w:uiPriority w:val="49"/>
    <w:rsid w:val="005A202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eParagraf">
    <w:name w:val="List Paragraph"/>
    <w:basedOn w:val="Normal"/>
    <w:uiPriority w:val="34"/>
    <w:qFormat/>
    <w:rsid w:val="0055211F"/>
    <w:pPr>
      <w:ind w:left="720"/>
      <w:contextualSpacing/>
    </w:pPr>
  </w:style>
  <w:style w:type="paragraph" w:styleId="AralkYok">
    <w:name w:val="No Spacing"/>
    <w:link w:val="AralkYokChar"/>
    <w:uiPriority w:val="1"/>
    <w:qFormat/>
    <w:rsid w:val="0090523C"/>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90523C"/>
    <w:rPr>
      <w:rFonts w:eastAsiaTheme="minorEastAsia"/>
      <w:lang w:eastAsia="tr-TR"/>
    </w:rPr>
  </w:style>
  <w:style w:type="paragraph" w:styleId="stBilgi">
    <w:name w:val="header"/>
    <w:basedOn w:val="Normal"/>
    <w:link w:val="stBilgiChar"/>
    <w:uiPriority w:val="99"/>
    <w:unhideWhenUsed/>
    <w:rsid w:val="0067227B"/>
    <w:pPr>
      <w:tabs>
        <w:tab w:val="center" w:pos="4536"/>
        <w:tab w:val="right" w:pos="9072"/>
      </w:tabs>
    </w:pPr>
  </w:style>
  <w:style w:type="character" w:customStyle="1" w:styleId="stBilgiChar">
    <w:name w:val="Üst Bilgi Char"/>
    <w:basedOn w:val="VarsaylanParagrafYazTipi"/>
    <w:link w:val="stBilgi"/>
    <w:uiPriority w:val="99"/>
    <w:rsid w:val="0067227B"/>
    <w:rPr>
      <w:rFonts w:ascii="Arial" w:hAnsi="Arial" w:cs="Arial"/>
      <w:sz w:val="18"/>
    </w:rPr>
  </w:style>
  <w:style w:type="paragraph" w:styleId="AltBilgi">
    <w:name w:val="footer"/>
    <w:basedOn w:val="Normal"/>
    <w:link w:val="AltBilgiChar"/>
    <w:uiPriority w:val="99"/>
    <w:unhideWhenUsed/>
    <w:rsid w:val="0067227B"/>
    <w:pPr>
      <w:tabs>
        <w:tab w:val="center" w:pos="4536"/>
        <w:tab w:val="right" w:pos="9072"/>
      </w:tabs>
    </w:pPr>
  </w:style>
  <w:style w:type="character" w:customStyle="1" w:styleId="AltBilgiChar">
    <w:name w:val="Alt Bilgi Char"/>
    <w:basedOn w:val="VarsaylanParagrafYazTipi"/>
    <w:link w:val="AltBilgi"/>
    <w:uiPriority w:val="99"/>
    <w:rsid w:val="0067227B"/>
    <w:rPr>
      <w:rFonts w:ascii="Arial" w:hAnsi="Arial" w:cs="Arial"/>
      <w:sz w:val="18"/>
    </w:rPr>
  </w:style>
  <w:style w:type="character" w:customStyle="1" w:styleId="Balk1Char">
    <w:name w:val="Başlık 1 Char"/>
    <w:basedOn w:val="VarsaylanParagrafYazTipi"/>
    <w:link w:val="Balk1"/>
    <w:uiPriority w:val="9"/>
    <w:rsid w:val="00AB466E"/>
    <w:rPr>
      <w:rFonts w:ascii="Arial" w:eastAsiaTheme="majorEastAsia" w:hAnsi="Arial" w:cs="Arial"/>
      <w:b/>
      <w:sz w:val="20"/>
      <w:szCs w:val="32"/>
    </w:rPr>
  </w:style>
  <w:style w:type="character" w:customStyle="1" w:styleId="Balk2Char">
    <w:name w:val="Başlık 2 Char"/>
    <w:basedOn w:val="VarsaylanParagrafYazTipi"/>
    <w:link w:val="Balk2"/>
    <w:uiPriority w:val="9"/>
    <w:rsid w:val="00EC79FE"/>
    <w:rPr>
      <w:rFonts w:ascii="Arial" w:eastAsiaTheme="majorEastAsia" w:hAnsi="Arial" w:cs="Arial"/>
      <w:b/>
      <w:sz w:val="18"/>
      <w:szCs w:val="20"/>
    </w:rPr>
  </w:style>
  <w:style w:type="character" w:customStyle="1" w:styleId="Balk3Char">
    <w:name w:val="Başlık 3 Char"/>
    <w:basedOn w:val="VarsaylanParagrafYazTipi"/>
    <w:link w:val="Balk3"/>
    <w:uiPriority w:val="9"/>
    <w:semiHidden/>
    <w:rsid w:val="00AB466E"/>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AB466E"/>
    <w:rPr>
      <w:rFonts w:asciiTheme="majorHAnsi" w:eastAsiaTheme="majorEastAsia" w:hAnsiTheme="majorHAnsi" w:cstheme="majorBidi"/>
      <w:i/>
      <w:iCs/>
      <w:color w:val="2E74B5" w:themeColor="accent1" w:themeShade="BF"/>
      <w:sz w:val="18"/>
    </w:rPr>
  </w:style>
  <w:style w:type="character" w:customStyle="1" w:styleId="Balk5Char">
    <w:name w:val="Başlık 5 Char"/>
    <w:basedOn w:val="VarsaylanParagrafYazTipi"/>
    <w:link w:val="Balk5"/>
    <w:uiPriority w:val="9"/>
    <w:semiHidden/>
    <w:rsid w:val="00AB466E"/>
    <w:rPr>
      <w:rFonts w:asciiTheme="majorHAnsi" w:eastAsiaTheme="majorEastAsia" w:hAnsiTheme="majorHAnsi" w:cstheme="majorBidi"/>
      <w:color w:val="2E74B5" w:themeColor="accent1" w:themeShade="BF"/>
      <w:sz w:val="18"/>
    </w:rPr>
  </w:style>
  <w:style w:type="character" w:customStyle="1" w:styleId="Balk6Char">
    <w:name w:val="Başlık 6 Char"/>
    <w:basedOn w:val="VarsaylanParagrafYazTipi"/>
    <w:link w:val="Balk6"/>
    <w:uiPriority w:val="9"/>
    <w:semiHidden/>
    <w:rsid w:val="00AB466E"/>
    <w:rPr>
      <w:rFonts w:asciiTheme="majorHAnsi" w:eastAsiaTheme="majorEastAsia" w:hAnsiTheme="majorHAnsi" w:cstheme="majorBidi"/>
      <w:color w:val="1F4D78" w:themeColor="accent1" w:themeShade="7F"/>
      <w:sz w:val="18"/>
    </w:rPr>
  </w:style>
  <w:style w:type="character" w:customStyle="1" w:styleId="Balk7Char">
    <w:name w:val="Başlık 7 Char"/>
    <w:basedOn w:val="VarsaylanParagrafYazTipi"/>
    <w:link w:val="Balk7"/>
    <w:uiPriority w:val="9"/>
    <w:semiHidden/>
    <w:rsid w:val="00AB466E"/>
    <w:rPr>
      <w:rFonts w:asciiTheme="majorHAnsi" w:eastAsiaTheme="majorEastAsia" w:hAnsiTheme="majorHAnsi" w:cstheme="majorBidi"/>
      <w:i/>
      <w:iCs/>
      <w:color w:val="1F4D78" w:themeColor="accent1" w:themeShade="7F"/>
      <w:sz w:val="18"/>
    </w:rPr>
  </w:style>
  <w:style w:type="character" w:customStyle="1" w:styleId="Balk8Char">
    <w:name w:val="Başlık 8 Char"/>
    <w:basedOn w:val="VarsaylanParagrafYazTipi"/>
    <w:link w:val="Balk8"/>
    <w:uiPriority w:val="9"/>
    <w:semiHidden/>
    <w:rsid w:val="00AB466E"/>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AB466E"/>
    <w:rPr>
      <w:rFonts w:asciiTheme="majorHAnsi" w:eastAsiaTheme="majorEastAsia" w:hAnsiTheme="majorHAnsi" w:cstheme="majorBidi"/>
      <w:i/>
      <w:iCs/>
      <w:color w:val="272727" w:themeColor="text1" w:themeTint="D8"/>
      <w:sz w:val="21"/>
      <w:szCs w:val="21"/>
    </w:rPr>
  </w:style>
  <w:style w:type="paragraph" w:customStyle="1" w:styleId="Aklama">
    <w:name w:val="Açıklama"/>
    <w:basedOn w:val="Normal"/>
    <w:link w:val="AklamaChar"/>
    <w:qFormat/>
    <w:rsid w:val="00260F4B"/>
    <w:pPr>
      <w:jc w:val="left"/>
    </w:pPr>
    <w:rPr>
      <w:bCs/>
      <w:i/>
      <w:color w:val="808080" w:themeColor="background1" w:themeShade="80"/>
    </w:rPr>
  </w:style>
  <w:style w:type="character" w:customStyle="1" w:styleId="AklamaChar">
    <w:name w:val="Açıklama Char"/>
    <w:basedOn w:val="VarsaylanParagrafYazTipi"/>
    <w:link w:val="Aklama"/>
    <w:rsid w:val="00260F4B"/>
    <w:rPr>
      <w:rFonts w:ascii="Arial" w:hAnsi="Arial" w:cs="Arial"/>
      <w:bCs/>
      <w:i/>
      <w:color w:val="808080" w:themeColor="background1" w:themeShade="80"/>
      <w:sz w:val="18"/>
    </w:rPr>
  </w:style>
  <w:style w:type="paragraph" w:styleId="ResimYazs">
    <w:name w:val="caption"/>
    <w:basedOn w:val="Normal"/>
    <w:next w:val="Normal"/>
    <w:uiPriority w:val="35"/>
    <w:unhideWhenUsed/>
    <w:qFormat/>
    <w:rsid w:val="006F5377"/>
    <w:pPr>
      <w:spacing w:after="200"/>
    </w:pPr>
    <w:rPr>
      <w:i/>
      <w:iCs/>
      <w:color w:val="44546A"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51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C0891-F776-407E-850A-771C674B4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1355</Words>
  <Characters>7729</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 YURTSEVEN</dc:creator>
  <cp:keywords/>
  <dc:description/>
  <cp:lastModifiedBy>Alp YURTSEVEN</cp:lastModifiedBy>
  <cp:revision>4</cp:revision>
  <dcterms:created xsi:type="dcterms:W3CDTF">2021-07-08T14:36:00Z</dcterms:created>
  <dcterms:modified xsi:type="dcterms:W3CDTF">2021-08-09T11:11:00Z</dcterms:modified>
</cp:coreProperties>
</file>