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A01A6" w14:textId="6039FAD9" w:rsidR="00C15460" w:rsidRPr="007639AA" w:rsidRDefault="00C15460" w:rsidP="007C6EE2">
      <w:pPr>
        <w:pStyle w:val="AralkYok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lang w:eastAsia="en-US"/>
        </w:rPr>
        <w:id w:val="-1670012910"/>
        <w:docPartObj>
          <w:docPartGallery w:val="Cover Pages"/>
          <w:docPartUnique/>
        </w:docPartObj>
      </w:sdtPr>
      <w:sdtEndPr>
        <w:rPr>
          <w:rFonts w:eastAsiaTheme="minorEastAsia"/>
          <w:lang w:eastAsia="tr-TR"/>
        </w:rPr>
      </w:sdtEndPr>
      <w:sdtContent>
        <w:p w14:paraId="640E6E6F" w14:textId="068772C1" w:rsidR="007C6EE2" w:rsidRPr="007639AA" w:rsidRDefault="007C6EE2" w:rsidP="007C6EE2">
          <w:pPr>
            <w:pStyle w:val="AralkYok"/>
            <w:rPr>
              <w:rFonts w:ascii="Times New Roman" w:hAnsi="Times New Roman" w:cs="Times New Roman"/>
            </w:rPr>
          </w:pPr>
        </w:p>
        <w:p w14:paraId="18AF966E" w14:textId="77777777" w:rsidR="007C6EE2" w:rsidRPr="007639AA" w:rsidRDefault="007C6EE2" w:rsidP="00F637CA">
          <w:pPr>
            <w:ind w:firstLine="708"/>
            <w:rPr>
              <w:rFonts w:ascii="Times New Roman" w:hAnsi="Times New Roman" w:cs="Times New Roman"/>
            </w:rPr>
          </w:pPr>
        </w:p>
        <w:p w14:paraId="51E87764" w14:textId="2ABAE1E5" w:rsidR="00C17827" w:rsidRPr="007639AA" w:rsidRDefault="007C6EE2" w:rsidP="00C17827">
          <w:pPr>
            <w:pStyle w:val="AralkYok"/>
            <w:jc w:val="center"/>
            <w:rPr>
              <w:rFonts w:ascii="Times New Roman" w:hAnsi="Times New Roman" w:cs="Times New Roman"/>
            </w:rPr>
          </w:pPr>
          <w:r w:rsidRPr="007639AA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98B3791" wp14:editId="5CDF8B8B">
                    <wp:simplePos x="0" y="0"/>
                    <wp:positionH relativeFrom="page">
                      <wp:posOffset>666750</wp:posOffset>
                    </wp:positionH>
                    <wp:positionV relativeFrom="margin">
                      <wp:posOffset>2091055</wp:posOffset>
                    </wp:positionV>
                    <wp:extent cx="6489700" cy="2628900"/>
                    <wp:effectExtent l="0" t="0" r="0" b="0"/>
                    <wp:wrapNone/>
                    <wp:docPr id="11" name="Metin Kutusu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89700" cy="2628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BF1D94" w14:textId="77777777" w:rsidR="00C959FC" w:rsidRDefault="00C959FC" w:rsidP="007C6EE2">
                                <w:pPr>
                                  <w:rPr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ADEA19C" w14:textId="77777777" w:rsidR="00C959FC" w:rsidRDefault="00C959FC" w:rsidP="007C6EE2">
                                <w:pPr>
                                  <w:jc w:val="center"/>
                                  <w:rPr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</w:pPr>
                                <w:r w:rsidRPr="00FA230C">
                                  <w:rPr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 xml:space="preserve">TÜBİTAK </w:t>
                                </w:r>
                              </w:p>
                              <w:p w14:paraId="49EADEC6" w14:textId="77777777" w:rsidR="00C959FC" w:rsidRPr="00FA230C" w:rsidRDefault="00C959FC" w:rsidP="007C6EE2">
                                <w:pPr>
                                  <w:jc w:val="center"/>
                                  <w:rPr>
                                    <w:b/>
                                    <w:bCs/>
                                    <w:w w:val="99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2712A92" w14:textId="77777777" w:rsidR="00C959FC" w:rsidRDefault="00C959FC" w:rsidP="007C6EE2">
                                <w:pPr>
                                  <w:jc w:val="center"/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</w:pPr>
                                <w:r w:rsidRPr="00FA230C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TEKNOLOJİ 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>VE</w:t>
                                </w:r>
                                <w:r w:rsidRPr="00FA230C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 YENİLİK DESTEK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FA230C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PROGRAMLARI BAŞKANLIĞI </w:t>
                                </w:r>
                                <w:r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 w:rsidRPr="00FA230C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>TEYDEB)</w:t>
                                </w:r>
                              </w:p>
                              <w:p w14:paraId="5A7AF84E" w14:textId="77777777" w:rsidR="00C959FC" w:rsidRDefault="00C959FC" w:rsidP="007C6EE2">
                                <w:pPr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A94BD4D" w14:textId="55326F51" w:rsidR="00C959FC" w:rsidRPr="00FC4827" w:rsidRDefault="00C959FC" w:rsidP="007C6EE2">
                                <w:pPr>
                                  <w:jc w:val="center"/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</w:pPr>
                                <w:r w:rsidRPr="00FA230C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B7017D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1704 </w:t>
                                </w:r>
                                <w:r w:rsidR="00C17827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>SAYEM</w:t>
                                </w:r>
                                <w:r w:rsidRPr="00FC4827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23942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 xml:space="preserve">Ürünleştirme Programı (ÜPG) </w:t>
                                </w:r>
                                <w:r w:rsidRPr="00FC4827">
                                  <w:rPr>
                                    <w:b/>
                                    <w:bCs/>
                                    <w:w w:val="99"/>
                                    <w:sz w:val="28"/>
                                    <w:szCs w:val="28"/>
                                  </w:rPr>
                                  <w:t>Sonuç Raporu</w:t>
                                </w:r>
                              </w:p>
                              <w:p w14:paraId="19D6FD33" w14:textId="37E60F36" w:rsidR="00C959FC" w:rsidRPr="003F3C8A" w:rsidRDefault="00C959FC" w:rsidP="007C6EE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8B379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1" o:spid="_x0000_s1026" type="#_x0000_t202" style="position:absolute;left:0;text-align:left;margin-left:52.5pt;margin-top:164.65pt;width:511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" filled="f" stroked="f" strokeweight=".5pt">
                    <v:textbox>
                      <w:txbxContent>
                        <w:p w14:paraId="6CBF1D94" w14:textId="77777777" w:rsidR="00C959FC" w:rsidRDefault="00C959FC" w:rsidP="007C6EE2">
                          <w:pPr>
                            <w:rPr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</w:pPr>
                        </w:p>
                        <w:p w14:paraId="7ADEA19C" w14:textId="77777777" w:rsidR="00C959FC" w:rsidRDefault="00C959FC" w:rsidP="007C6EE2">
                          <w:pPr>
                            <w:jc w:val="center"/>
                            <w:rPr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</w:pPr>
                          <w:r w:rsidRPr="00FA230C">
                            <w:rPr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 xml:space="preserve">TÜBİTAK </w:t>
                          </w:r>
                        </w:p>
                        <w:p w14:paraId="49EADEC6" w14:textId="77777777" w:rsidR="00C959FC" w:rsidRPr="00FA230C" w:rsidRDefault="00C959FC" w:rsidP="007C6EE2">
                          <w:pPr>
                            <w:jc w:val="center"/>
                            <w:rPr>
                              <w:b/>
                              <w:bCs/>
                              <w:w w:val="99"/>
                              <w:sz w:val="16"/>
                              <w:szCs w:val="16"/>
                            </w:rPr>
                          </w:pPr>
                        </w:p>
                        <w:p w14:paraId="52712A92" w14:textId="77777777" w:rsidR="00C959FC" w:rsidRDefault="00C959FC" w:rsidP="007C6EE2">
                          <w:pPr>
                            <w:jc w:val="center"/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</w:pPr>
                          <w:r w:rsidRPr="00FA230C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TEKNOLOJİ </w:t>
                          </w:r>
                          <w:r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VE</w:t>
                          </w:r>
                          <w:r w:rsidRPr="00FA230C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 YENİLİK DESTEK</w:t>
                          </w:r>
                          <w:r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A230C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PROGRAMLARI BAŞKANLIĞI </w:t>
                          </w:r>
                          <w:r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(</w:t>
                          </w:r>
                          <w:r w:rsidRPr="00FA230C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TEYDEB)</w:t>
                          </w:r>
                        </w:p>
                        <w:p w14:paraId="5A7AF84E" w14:textId="77777777" w:rsidR="00C959FC" w:rsidRDefault="00C959FC" w:rsidP="007C6EE2">
                          <w:pPr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</w:pPr>
                        </w:p>
                        <w:p w14:paraId="3A94BD4D" w14:textId="55326F51" w:rsidR="00C959FC" w:rsidRPr="00FC4827" w:rsidRDefault="00C959FC" w:rsidP="007C6EE2">
                          <w:pPr>
                            <w:jc w:val="center"/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</w:pPr>
                          <w:r w:rsidRPr="00FA230C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 </w:t>
                          </w:r>
                          <w:r w:rsidR="00B7017D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1704 </w:t>
                          </w:r>
                          <w:r w:rsidR="00C17827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SAYEM</w:t>
                          </w:r>
                          <w:r w:rsidRPr="00FC4827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 </w:t>
                          </w:r>
                          <w:r w:rsidR="00723942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 xml:space="preserve">Ürünleştirme Programı (ÜPG) </w:t>
                          </w:r>
                          <w:r w:rsidRPr="00FC4827">
                            <w:rPr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Sonuç Raporu</w:t>
                          </w:r>
                        </w:p>
                        <w:p w14:paraId="19D6FD33" w14:textId="37E60F36" w:rsidR="00C959FC" w:rsidRPr="003F3C8A" w:rsidRDefault="00C959FC" w:rsidP="007C6EE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7639AA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F9337C" wp14:editId="2138C350">
                    <wp:simplePos x="0" y="0"/>
                    <wp:positionH relativeFrom="page">
                      <wp:posOffset>996950</wp:posOffset>
                    </wp:positionH>
                    <wp:positionV relativeFrom="margin">
                      <wp:align>bottom</wp:align>
                    </wp:positionV>
                    <wp:extent cx="6070600" cy="3270250"/>
                    <wp:effectExtent l="0" t="0" r="6350" b="6350"/>
                    <wp:wrapNone/>
                    <wp:docPr id="10" name="Metin Kutusu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70600" cy="3270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9023" w:type="dxa"/>
                                  <w:tblInd w:w="263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3573"/>
                                  <w:gridCol w:w="5450"/>
                                </w:tblGrid>
                                <w:tr w:rsidR="00C17827" w:rsidRPr="00C0734B" w14:paraId="287C7562" w14:textId="77777777" w:rsidTr="00C17827">
                                  <w:trPr>
                                    <w:trHeight w:val="534"/>
                                  </w:trPr>
                                  <w:tc>
                                    <w:tcPr>
                                      <w:tcW w:w="3573" w:type="dxa"/>
                                      <w:vAlign w:val="center"/>
                                    </w:tcPr>
                                    <w:p w14:paraId="0DA164EF" w14:textId="39338BD6" w:rsidR="00C17827" w:rsidRPr="00C0734B" w:rsidRDefault="00723942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  <w:t>ÜPG</w:t>
                                      </w:r>
                                      <w:r w:rsidR="00C17827" w:rsidRPr="00C0734B"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  <w:t xml:space="preserve"> Adı</w:t>
                                      </w:r>
                                    </w:p>
                                  </w:tc>
                                  <w:tc>
                                    <w:tcPr>
                                      <w:tcW w:w="5450" w:type="dxa"/>
                                    </w:tcPr>
                                    <w:p w14:paraId="03A9E9D6" w14:textId="77777777" w:rsidR="00C17827" w:rsidRPr="00C0734B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c>
                                </w:tr>
                                <w:tr w:rsidR="00C17827" w:rsidRPr="00C0734B" w14:paraId="6B29BCE7" w14:textId="77777777" w:rsidTr="00C17827">
                                  <w:trPr>
                                    <w:trHeight w:val="570"/>
                                  </w:trPr>
                                  <w:tc>
                                    <w:tcPr>
                                      <w:tcW w:w="3573" w:type="dxa"/>
                                      <w:vAlign w:val="center"/>
                                    </w:tcPr>
                                    <w:p w14:paraId="49B004BF" w14:textId="77777777" w:rsidR="00C17827" w:rsidRPr="00C0734B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  <w:r w:rsidRPr="00C0734B"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  <w:t>ÜPG Numarası</w:t>
                                      </w:r>
                                    </w:p>
                                  </w:tc>
                                  <w:tc>
                                    <w:tcPr>
                                      <w:tcW w:w="5450" w:type="dxa"/>
                                    </w:tcPr>
                                    <w:p w14:paraId="00B2EC8E" w14:textId="77777777" w:rsidR="00C17827" w:rsidRPr="00C0734B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c>
                                </w:tr>
                                <w:tr w:rsidR="00C17827" w:rsidRPr="00C0734B" w14:paraId="175569C4" w14:textId="77777777" w:rsidTr="008E4665">
                                  <w:trPr>
                                    <w:trHeight w:val="642"/>
                                  </w:trPr>
                                  <w:tc>
                                    <w:tcPr>
                                      <w:tcW w:w="3573" w:type="dxa"/>
                                      <w:vAlign w:val="center"/>
                                    </w:tcPr>
                                    <w:p w14:paraId="4B175254" w14:textId="25AB9C6D" w:rsidR="00C17827" w:rsidRPr="00C0734B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  <w:t>Ürünleştirme Programı Yürütücü Kuruluş (ÜPYK) Adı</w:t>
                                      </w:r>
                                    </w:p>
                                  </w:tc>
                                  <w:tc>
                                    <w:tcPr>
                                      <w:tcW w:w="5450" w:type="dxa"/>
                                    </w:tcPr>
                                    <w:p w14:paraId="58BE4B23" w14:textId="77777777" w:rsidR="00C17827" w:rsidRPr="00C0734B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c>
                                </w:tr>
                                <w:tr w:rsidR="00C17827" w:rsidRPr="00C0734B" w14:paraId="60FDB062" w14:textId="77777777" w:rsidTr="00C17827">
                                  <w:trPr>
                                    <w:trHeight w:val="570"/>
                                  </w:trPr>
                                  <w:tc>
                                    <w:tcPr>
                                      <w:tcW w:w="3573" w:type="dxa"/>
                                      <w:vAlign w:val="center"/>
                                    </w:tcPr>
                                    <w:p w14:paraId="2F6E6B9A" w14:textId="1C4AA9E5" w:rsidR="00C17827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  <w:t>ÜPG Yürütücü Adı</w:t>
                                      </w:r>
                                    </w:p>
                                  </w:tc>
                                  <w:tc>
                                    <w:tcPr>
                                      <w:tcW w:w="5450" w:type="dxa"/>
                                    </w:tcPr>
                                    <w:p w14:paraId="3A22B81B" w14:textId="77777777" w:rsidR="00C17827" w:rsidRPr="00C0734B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c>
                                </w:tr>
                                <w:tr w:rsidR="00C17827" w:rsidRPr="00C0734B" w14:paraId="42394939" w14:textId="77777777" w:rsidTr="00C17827">
                                  <w:trPr>
                                    <w:trHeight w:val="570"/>
                                  </w:trPr>
                                  <w:tc>
                                    <w:tcPr>
                                      <w:tcW w:w="3573" w:type="dxa"/>
                                      <w:vAlign w:val="center"/>
                                    </w:tcPr>
                                    <w:p w14:paraId="64BA45AA" w14:textId="50E51D63" w:rsidR="00C17827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  <w:t>Tarih</w:t>
                                      </w:r>
                                    </w:p>
                                  </w:tc>
                                  <w:tc>
                                    <w:tcPr>
                                      <w:tcW w:w="5450" w:type="dxa"/>
                                    </w:tcPr>
                                    <w:p w14:paraId="590F7CF3" w14:textId="77777777" w:rsidR="00C17827" w:rsidRPr="00C0734B" w:rsidRDefault="00C17827" w:rsidP="00C17827">
                                      <w:pPr>
                                        <w:jc w:val="both"/>
                                        <w:rPr>
                                          <w:rFonts w:ascii="Calibri" w:hAnsi="Calibri" w:cs="Calibri"/>
                                          <w:b/>
                                          <w:color w:val="00000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Kurs"/>
                                  <w:tag w:val="Kurs"/>
                                  <w:id w:val="82022883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4C9B7A9" w14:textId="77777777" w:rsidR="00C959FC" w:rsidRDefault="00C959FC" w:rsidP="007C6EE2">
                                    <w:pPr>
                                      <w:pStyle w:val="AralkYok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F9337C" id="Metin Kutusu 10" o:spid="_x0000_s1027" type="#_x0000_t202" style="position:absolute;left:0;text-align:left;margin-left:78.5pt;margin-top:0;width:478pt;height:25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" filled="f" stroked="f" strokeweight=".5pt">
                    <v:textbox inset="0,0,0,0">
                      <w:txbxContent>
                        <w:tbl>
                          <w:tblPr>
                            <w:tblW w:w="9023" w:type="dxa"/>
                            <w:tblInd w:w="263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3573"/>
                            <w:gridCol w:w="5450"/>
                          </w:tblGrid>
                          <w:tr w:rsidR="00C17827" w:rsidRPr="00C0734B" w14:paraId="287C7562" w14:textId="77777777" w:rsidTr="00C17827">
                            <w:trPr>
                              <w:trHeight w:val="534"/>
                            </w:trPr>
                            <w:tc>
                              <w:tcPr>
                                <w:tcW w:w="3573" w:type="dxa"/>
                                <w:vAlign w:val="center"/>
                              </w:tcPr>
                              <w:p w14:paraId="0DA164EF" w14:textId="39338BD6" w:rsidR="00C17827" w:rsidRPr="00C0734B" w:rsidRDefault="00723942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  <w:t>ÜPG</w:t>
                                </w:r>
                                <w:r w:rsidR="00C17827" w:rsidRPr="00C0734B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  <w:t xml:space="preserve"> Adı</w:t>
                                </w:r>
                              </w:p>
                            </w:tc>
                            <w:tc>
                              <w:tcPr>
                                <w:tcW w:w="5450" w:type="dxa"/>
                              </w:tcPr>
                              <w:p w14:paraId="03A9E9D6" w14:textId="77777777" w:rsidR="00C17827" w:rsidRPr="00C0734B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</w:tr>
                          <w:tr w:rsidR="00C17827" w:rsidRPr="00C0734B" w14:paraId="6B29BCE7" w14:textId="77777777" w:rsidTr="00C17827">
                            <w:trPr>
                              <w:trHeight w:val="570"/>
                            </w:trPr>
                            <w:tc>
                              <w:tcPr>
                                <w:tcW w:w="3573" w:type="dxa"/>
                                <w:vAlign w:val="center"/>
                              </w:tcPr>
                              <w:p w14:paraId="49B004BF" w14:textId="77777777" w:rsidR="00C17827" w:rsidRPr="00C0734B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  <w:r w:rsidRPr="00C0734B"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  <w:t>ÜPG Numarası</w:t>
                                </w:r>
                              </w:p>
                            </w:tc>
                            <w:tc>
                              <w:tcPr>
                                <w:tcW w:w="5450" w:type="dxa"/>
                              </w:tcPr>
                              <w:p w14:paraId="00B2EC8E" w14:textId="77777777" w:rsidR="00C17827" w:rsidRPr="00C0734B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</w:tr>
                          <w:tr w:rsidR="00C17827" w:rsidRPr="00C0734B" w14:paraId="175569C4" w14:textId="77777777" w:rsidTr="008E4665">
                            <w:trPr>
                              <w:trHeight w:val="642"/>
                            </w:trPr>
                            <w:tc>
                              <w:tcPr>
                                <w:tcW w:w="3573" w:type="dxa"/>
                                <w:vAlign w:val="center"/>
                              </w:tcPr>
                              <w:p w14:paraId="4B175254" w14:textId="25AB9C6D" w:rsidR="00C17827" w:rsidRPr="00C0734B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  <w:t>Ürünleştirme Programı Yürütücü Kuruluş (ÜPYK) Adı</w:t>
                                </w:r>
                              </w:p>
                            </w:tc>
                            <w:tc>
                              <w:tcPr>
                                <w:tcW w:w="5450" w:type="dxa"/>
                              </w:tcPr>
                              <w:p w14:paraId="58BE4B23" w14:textId="77777777" w:rsidR="00C17827" w:rsidRPr="00C0734B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</w:tr>
                          <w:tr w:rsidR="00C17827" w:rsidRPr="00C0734B" w14:paraId="60FDB062" w14:textId="77777777" w:rsidTr="00C17827">
                            <w:trPr>
                              <w:trHeight w:val="570"/>
                            </w:trPr>
                            <w:tc>
                              <w:tcPr>
                                <w:tcW w:w="3573" w:type="dxa"/>
                                <w:vAlign w:val="center"/>
                              </w:tcPr>
                              <w:p w14:paraId="2F6E6B9A" w14:textId="1C4AA9E5" w:rsidR="00C17827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  <w:t>ÜPG Yürütücü Adı</w:t>
                                </w:r>
                              </w:p>
                            </w:tc>
                            <w:tc>
                              <w:tcPr>
                                <w:tcW w:w="5450" w:type="dxa"/>
                              </w:tcPr>
                              <w:p w14:paraId="3A22B81B" w14:textId="77777777" w:rsidR="00C17827" w:rsidRPr="00C0734B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</w:tr>
                          <w:tr w:rsidR="00C17827" w:rsidRPr="00C0734B" w14:paraId="42394939" w14:textId="77777777" w:rsidTr="00C17827">
                            <w:trPr>
                              <w:trHeight w:val="570"/>
                            </w:trPr>
                            <w:tc>
                              <w:tcPr>
                                <w:tcW w:w="3573" w:type="dxa"/>
                                <w:vAlign w:val="center"/>
                              </w:tcPr>
                              <w:p w14:paraId="64BA45AA" w14:textId="50E51D63" w:rsidR="00C17827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5450" w:type="dxa"/>
                              </w:tcPr>
                              <w:p w14:paraId="590F7CF3" w14:textId="77777777" w:rsidR="00C17827" w:rsidRPr="00C0734B" w:rsidRDefault="00C17827" w:rsidP="00C17827">
                                <w:pPr>
                                  <w:jc w:val="both"/>
                                  <w:rPr>
                                    <w:rFonts w:ascii="Calibri" w:hAnsi="Calibri" w:cs="Calibri"/>
                                    <w:b/>
                                    <w:color w:val="000000"/>
                                  </w:rPr>
                                </w:pPr>
                              </w:p>
                            </w:tc>
                          </w:tr>
                        </w:tbl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Kurs"/>
                            <w:tag w:val="Kurs"/>
                            <w:id w:val="820228836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04C9B7A9" w14:textId="77777777" w:rsidR="00C959FC" w:rsidRDefault="00C959FC" w:rsidP="007C6EE2">
                              <w:pPr>
                                <w:pStyle w:val="AralkYok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7639AA">
            <w:rPr>
              <w:rFonts w:ascii="Times New Roman" w:hAnsi="Times New Roman" w:cs="Times New Roman"/>
              <w:noProof/>
            </w:rPr>
            <w:drawing>
              <wp:inline distT="0" distB="0" distL="0" distR="0" wp14:anchorId="19A98E6F" wp14:editId="63A6931D">
                <wp:extent cx="1582420" cy="1617980"/>
                <wp:effectExtent l="0" t="0" r="0" b="127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420" cy="161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639AA">
            <w:rPr>
              <w:rFonts w:ascii="Times New Roman" w:hAnsi="Times New Roman" w:cs="Times New Roman"/>
            </w:rPr>
            <w:br w:type="page"/>
          </w:r>
        </w:p>
      </w:sdtContent>
    </w:sdt>
    <w:p w14:paraId="3B5464EF" w14:textId="6CFD7117" w:rsidR="007C6EE2" w:rsidRPr="007639AA" w:rsidRDefault="007C6EE2" w:rsidP="007C6EE2">
      <w:pPr>
        <w:spacing w:line="360" w:lineRule="auto"/>
        <w:rPr>
          <w:rFonts w:ascii="Times New Roman" w:hAnsi="Times New Roman" w:cs="Times New Roman"/>
          <w:b/>
        </w:rPr>
      </w:pPr>
      <w:r w:rsidRPr="007639AA">
        <w:rPr>
          <w:rFonts w:ascii="Times New Roman" w:hAnsi="Times New Roman" w:cs="Times New Roman"/>
          <w:b/>
        </w:rPr>
        <w:lastRenderedPageBreak/>
        <w:t>Giriş</w:t>
      </w:r>
    </w:p>
    <w:p w14:paraId="2FB0E890" w14:textId="5FFF70E6" w:rsidR="007C6EE2" w:rsidRPr="007639AA" w:rsidRDefault="00723942" w:rsidP="007C6EE2">
      <w:pPr>
        <w:spacing w:line="360" w:lineRule="auto"/>
        <w:jc w:val="both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 xml:space="preserve">SAYEM ÜPG Sonuç Raporu, SAYEM projesinin </w:t>
      </w:r>
      <w:proofErr w:type="spellStart"/>
      <w:r w:rsidRPr="007639AA">
        <w:rPr>
          <w:rFonts w:ascii="Times New Roman" w:hAnsi="Times New Roman" w:cs="Times New Roman"/>
        </w:rPr>
        <w:t>ürünleştirme</w:t>
      </w:r>
      <w:proofErr w:type="spellEnd"/>
      <w:r w:rsidRPr="007639AA">
        <w:rPr>
          <w:rFonts w:ascii="Times New Roman" w:hAnsi="Times New Roman" w:cs="Times New Roman"/>
        </w:rPr>
        <w:t xml:space="preserve"> aşaması için </w:t>
      </w:r>
      <w:proofErr w:type="spellStart"/>
      <w:r w:rsidRPr="007639AA">
        <w:rPr>
          <w:rFonts w:ascii="Times New Roman" w:hAnsi="Times New Roman" w:cs="Times New Roman"/>
        </w:rPr>
        <w:t>ürünleştirme</w:t>
      </w:r>
      <w:proofErr w:type="spellEnd"/>
      <w:r w:rsidRPr="007639AA">
        <w:rPr>
          <w:rFonts w:ascii="Times New Roman" w:hAnsi="Times New Roman" w:cs="Times New Roman"/>
        </w:rPr>
        <w:t xml:space="preserve"> programı ortak kuruluşlarından (ÜPOK) alınan bilgiler çerçeves</w:t>
      </w:r>
      <w:r w:rsidR="0060306F">
        <w:rPr>
          <w:rFonts w:ascii="Times New Roman" w:hAnsi="Times New Roman" w:cs="Times New Roman"/>
        </w:rPr>
        <w:t xml:space="preserve">inde, ÜPYK tarafından </w:t>
      </w:r>
      <w:proofErr w:type="spellStart"/>
      <w:r w:rsidR="000F105F" w:rsidRPr="007639AA">
        <w:rPr>
          <w:rFonts w:ascii="Times New Roman" w:hAnsi="Times New Roman" w:cs="Times New Roman"/>
        </w:rPr>
        <w:t>ürünleştirme</w:t>
      </w:r>
      <w:proofErr w:type="spellEnd"/>
      <w:r w:rsidR="009B6549" w:rsidRPr="007639AA">
        <w:rPr>
          <w:rFonts w:ascii="Times New Roman" w:hAnsi="Times New Roman" w:cs="Times New Roman"/>
        </w:rPr>
        <w:t xml:space="preserve"> </w:t>
      </w:r>
      <w:r w:rsidR="000F105F" w:rsidRPr="007639AA">
        <w:rPr>
          <w:rFonts w:ascii="Times New Roman" w:hAnsi="Times New Roman" w:cs="Times New Roman"/>
        </w:rPr>
        <w:t>aşaması</w:t>
      </w:r>
      <w:r w:rsidR="007C6EE2" w:rsidRPr="007639AA">
        <w:rPr>
          <w:rFonts w:ascii="Times New Roman" w:hAnsi="Times New Roman" w:cs="Times New Roman"/>
        </w:rPr>
        <w:t xml:space="preserve"> tamamlandığında </w:t>
      </w:r>
      <w:r w:rsidR="0060306F">
        <w:rPr>
          <w:rFonts w:ascii="Times New Roman" w:hAnsi="Times New Roman" w:cs="Times New Roman"/>
        </w:rPr>
        <w:t>sunulur</w:t>
      </w:r>
      <w:r w:rsidR="007C6EE2" w:rsidRPr="007639AA">
        <w:rPr>
          <w:rFonts w:ascii="Times New Roman" w:hAnsi="Times New Roman" w:cs="Times New Roman"/>
        </w:rPr>
        <w:t>.</w:t>
      </w:r>
      <w:r w:rsidR="00DC7E26">
        <w:rPr>
          <w:rFonts w:ascii="Times New Roman" w:hAnsi="Times New Roman" w:cs="Times New Roman"/>
        </w:rPr>
        <w:t xml:space="preserve"> </w:t>
      </w:r>
      <w:r w:rsidR="00A345E1" w:rsidRPr="007639AA">
        <w:rPr>
          <w:rFonts w:ascii="Times New Roman" w:hAnsi="Times New Roman" w:cs="Times New Roman"/>
        </w:rPr>
        <w:t>SAYEM ÜPG Sonuç Raporu</w:t>
      </w:r>
      <w:r w:rsidR="00A345E1">
        <w:rPr>
          <w:rFonts w:ascii="Times New Roman" w:hAnsi="Times New Roman" w:cs="Times New Roman"/>
        </w:rPr>
        <w:t xml:space="preserve"> hazırlanırken </w:t>
      </w:r>
      <w:proofErr w:type="spellStart"/>
      <w:r w:rsidR="00A345E1">
        <w:rPr>
          <w:rFonts w:ascii="Times New Roman" w:hAnsi="Times New Roman" w:cs="Times New Roman"/>
        </w:rPr>
        <w:t>ÜPG’nin</w:t>
      </w:r>
      <w:proofErr w:type="spellEnd"/>
      <w:r w:rsidR="00A345E1">
        <w:rPr>
          <w:rFonts w:ascii="Times New Roman" w:hAnsi="Times New Roman" w:cs="Times New Roman"/>
        </w:rPr>
        <w:t xml:space="preserve"> geneli göz önünde bulundurulmalıdır.</w:t>
      </w:r>
      <w:r w:rsidR="007C6EE2" w:rsidRPr="007639AA">
        <w:rPr>
          <w:rFonts w:ascii="Times New Roman" w:hAnsi="Times New Roman" w:cs="Times New Roman"/>
        </w:rPr>
        <w:t xml:space="preserve"> Bu rapordaki bilgiler, TÜBİTAK TEYDEB destek programlarının etkinliğin</w:t>
      </w:r>
      <w:r w:rsidR="009B6549" w:rsidRPr="007639AA">
        <w:rPr>
          <w:rFonts w:ascii="Times New Roman" w:hAnsi="Times New Roman" w:cs="Times New Roman"/>
        </w:rPr>
        <w:t>in</w:t>
      </w:r>
      <w:r w:rsidR="007C6EE2" w:rsidRPr="007639AA">
        <w:rPr>
          <w:rFonts w:ascii="Times New Roman" w:hAnsi="Times New Roman" w:cs="Times New Roman"/>
        </w:rPr>
        <w:t xml:space="preserve"> ölçülmesi ve</w:t>
      </w:r>
      <w:r w:rsidRPr="007639AA">
        <w:rPr>
          <w:rFonts w:ascii="Times New Roman" w:hAnsi="Times New Roman" w:cs="Times New Roman"/>
        </w:rPr>
        <w:t xml:space="preserve"> iyileştirilmesi açısından önemlidir. </w:t>
      </w:r>
      <w:r w:rsidR="00A345E1">
        <w:rPr>
          <w:rFonts w:ascii="Times New Roman" w:hAnsi="Times New Roman" w:cs="Times New Roman"/>
        </w:rPr>
        <w:t xml:space="preserve"> </w:t>
      </w:r>
    </w:p>
    <w:p w14:paraId="3381FC9B" w14:textId="77777777" w:rsidR="007C6EE2" w:rsidRPr="007639AA" w:rsidRDefault="007C6EE2" w:rsidP="007C6EE2">
      <w:pPr>
        <w:spacing w:line="360" w:lineRule="auto"/>
        <w:rPr>
          <w:rFonts w:ascii="Times New Roman" w:hAnsi="Times New Roman" w:cs="Times New Roman"/>
        </w:rPr>
      </w:pPr>
    </w:p>
    <w:p w14:paraId="52F176FD" w14:textId="77777777" w:rsidR="007C6EE2" w:rsidRPr="007639AA" w:rsidRDefault="007C6EE2" w:rsidP="007C6EE2">
      <w:pPr>
        <w:spacing w:line="360" w:lineRule="auto"/>
        <w:rPr>
          <w:rFonts w:ascii="Times New Roman" w:hAnsi="Times New Roman" w:cs="Times New Roman"/>
        </w:rPr>
      </w:pPr>
    </w:p>
    <w:p w14:paraId="146E9949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71FB4308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4F478EFA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0744FD71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7CBB8BBF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41ED2B54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42A4029E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29053DB8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491D78E9" w14:textId="77777777" w:rsidR="007C6EE2" w:rsidRPr="007639AA" w:rsidRDefault="007C6EE2" w:rsidP="007C6EE2">
      <w:pPr>
        <w:jc w:val="center"/>
        <w:rPr>
          <w:rFonts w:ascii="Times New Roman" w:hAnsi="Times New Roman" w:cs="Times New Roman"/>
        </w:rPr>
      </w:pPr>
    </w:p>
    <w:p w14:paraId="0AB45DE9" w14:textId="77777777" w:rsidR="007C6EE2" w:rsidRPr="007639AA" w:rsidRDefault="007C6EE2" w:rsidP="007C6EE2">
      <w:pPr>
        <w:jc w:val="center"/>
        <w:rPr>
          <w:rFonts w:ascii="Times New Roman" w:hAnsi="Times New Roman" w:cs="Times New Roman"/>
          <w:b/>
        </w:rPr>
      </w:pPr>
    </w:p>
    <w:p w14:paraId="44837043" w14:textId="77777777" w:rsidR="007C6EE2" w:rsidRPr="007639AA" w:rsidRDefault="007C6EE2" w:rsidP="007C6EE2">
      <w:pPr>
        <w:jc w:val="center"/>
        <w:rPr>
          <w:rFonts w:ascii="Times New Roman" w:hAnsi="Times New Roman" w:cs="Times New Roman"/>
          <w:b/>
        </w:rPr>
      </w:pPr>
    </w:p>
    <w:p w14:paraId="01769229" w14:textId="77777777" w:rsidR="007C6EE2" w:rsidRPr="007639AA" w:rsidRDefault="007C6EE2" w:rsidP="007C6EE2">
      <w:pPr>
        <w:rPr>
          <w:rFonts w:ascii="Times New Roman" w:hAnsi="Times New Roman" w:cs="Times New Roman"/>
          <w:b/>
        </w:rPr>
      </w:pPr>
    </w:p>
    <w:p w14:paraId="3CD1DDE0" w14:textId="77777777" w:rsidR="007C6EE2" w:rsidRPr="007639AA" w:rsidRDefault="007C6EE2" w:rsidP="007C6EE2">
      <w:pPr>
        <w:jc w:val="center"/>
        <w:rPr>
          <w:rFonts w:ascii="Times New Roman" w:hAnsi="Times New Roman" w:cs="Times New Roman"/>
          <w:b/>
        </w:rPr>
      </w:pPr>
    </w:p>
    <w:p w14:paraId="5A39AFF1" w14:textId="77777777" w:rsidR="007C6EE2" w:rsidRPr="007639AA" w:rsidRDefault="007C6EE2" w:rsidP="007C6EE2">
      <w:pPr>
        <w:jc w:val="center"/>
        <w:rPr>
          <w:rFonts w:ascii="Times New Roman" w:hAnsi="Times New Roman" w:cs="Times New Roman"/>
          <w:b/>
        </w:rPr>
      </w:pPr>
    </w:p>
    <w:p w14:paraId="721FA67C" w14:textId="5C487359" w:rsidR="007C6EE2" w:rsidRPr="007639AA" w:rsidRDefault="007C6EE2" w:rsidP="007C6EE2">
      <w:pPr>
        <w:jc w:val="center"/>
        <w:rPr>
          <w:rFonts w:ascii="Times New Roman" w:hAnsi="Times New Roman" w:cs="Times New Roman"/>
          <w:b/>
        </w:rPr>
      </w:pPr>
    </w:p>
    <w:p w14:paraId="627DF8AB" w14:textId="4AE10492" w:rsidR="00087A82" w:rsidRPr="007639AA" w:rsidRDefault="00087A82" w:rsidP="007C6EE2">
      <w:pPr>
        <w:jc w:val="center"/>
        <w:rPr>
          <w:rFonts w:ascii="Times New Roman" w:hAnsi="Times New Roman" w:cs="Times New Roman"/>
          <w:b/>
        </w:rPr>
      </w:pPr>
    </w:p>
    <w:p w14:paraId="35794176" w14:textId="562F37D6" w:rsidR="000727C8" w:rsidRPr="007639AA" w:rsidRDefault="000727C8" w:rsidP="007C6EE2">
      <w:pPr>
        <w:jc w:val="center"/>
        <w:rPr>
          <w:rFonts w:ascii="Times New Roman" w:hAnsi="Times New Roman" w:cs="Times New Roman"/>
          <w:b/>
        </w:rPr>
      </w:pPr>
    </w:p>
    <w:p w14:paraId="36CFBAAC" w14:textId="141617AF" w:rsidR="00E26166" w:rsidRDefault="00E26166" w:rsidP="007C6EE2">
      <w:pPr>
        <w:jc w:val="center"/>
        <w:rPr>
          <w:rFonts w:ascii="Times New Roman" w:hAnsi="Times New Roman" w:cs="Times New Roman"/>
          <w:b/>
        </w:rPr>
      </w:pPr>
    </w:p>
    <w:p w14:paraId="2E973F49" w14:textId="7B639B86" w:rsidR="00A345E1" w:rsidRDefault="00A345E1" w:rsidP="007C6EE2">
      <w:pPr>
        <w:jc w:val="center"/>
        <w:rPr>
          <w:rFonts w:ascii="Times New Roman" w:hAnsi="Times New Roman" w:cs="Times New Roman"/>
          <w:b/>
        </w:rPr>
      </w:pPr>
    </w:p>
    <w:p w14:paraId="375252E0" w14:textId="77777777" w:rsidR="00A345E1" w:rsidRPr="007639AA" w:rsidRDefault="00A345E1" w:rsidP="007C6EE2">
      <w:pPr>
        <w:jc w:val="center"/>
        <w:rPr>
          <w:rFonts w:ascii="Times New Roman" w:hAnsi="Times New Roman" w:cs="Times New Roman"/>
          <w:b/>
        </w:rPr>
      </w:pPr>
    </w:p>
    <w:p w14:paraId="7CAC0D6A" w14:textId="77777777" w:rsidR="000727C8" w:rsidRPr="007639AA" w:rsidRDefault="000727C8" w:rsidP="007C6EE2">
      <w:pPr>
        <w:jc w:val="center"/>
        <w:rPr>
          <w:rFonts w:ascii="Times New Roman" w:hAnsi="Times New Roman" w:cs="Times New Roman"/>
          <w:b/>
        </w:rPr>
      </w:pPr>
    </w:p>
    <w:p w14:paraId="01038B19" w14:textId="37F73DAC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305B8FE" w14:textId="77777777" w:rsidR="003F7BC2" w:rsidRPr="007639AA" w:rsidRDefault="003F7BC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FBF12E" w14:textId="79B5AD88" w:rsidR="007C6EE2" w:rsidRPr="007639AA" w:rsidRDefault="00E26166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ÜPG</w:t>
      </w:r>
      <w:r w:rsidR="007C6EE2" w:rsidRPr="007639AA">
        <w:rPr>
          <w:rFonts w:ascii="Times New Roman" w:hAnsi="Times New Roman" w:cs="Times New Roman"/>
        </w:rPr>
        <w:t xml:space="preserve"> BİLGİLERİ</w:t>
      </w:r>
    </w:p>
    <w:tbl>
      <w:tblPr>
        <w:tblStyle w:val="TabloKlavuzu"/>
        <w:tblW w:w="10082" w:type="dxa"/>
        <w:tblLook w:val="04A0" w:firstRow="1" w:lastRow="0" w:firstColumn="1" w:lastColumn="0" w:noHBand="0" w:noVBand="1"/>
      </w:tblPr>
      <w:tblGrid>
        <w:gridCol w:w="5240"/>
        <w:gridCol w:w="4842"/>
      </w:tblGrid>
      <w:tr w:rsidR="007C6EE2" w:rsidRPr="007639AA" w14:paraId="7243C4D5" w14:textId="77777777" w:rsidTr="008E4665">
        <w:trPr>
          <w:trHeight w:val="257"/>
        </w:trPr>
        <w:tc>
          <w:tcPr>
            <w:tcW w:w="10082" w:type="dxa"/>
            <w:gridSpan w:val="2"/>
          </w:tcPr>
          <w:p w14:paraId="60AD452D" w14:textId="3DC17265" w:rsidR="007C6EE2" w:rsidRPr="007639AA" w:rsidRDefault="000727C8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ÜPG</w:t>
            </w:r>
            <w:r w:rsidR="007C6EE2" w:rsidRPr="007639AA">
              <w:rPr>
                <w:rFonts w:ascii="Times New Roman" w:hAnsi="Times New Roman" w:cs="Times New Roman"/>
                <w:lang w:val="tr-TR"/>
              </w:rPr>
              <w:t xml:space="preserve"> Kısa Anlatımı:</w:t>
            </w:r>
          </w:p>
        </w:tc>
      </w:tr>
      <w:tr w:rsidR="0091499C" w:rsidRPr="007639AA" w14:paraId="21369DC1" w14:textId="77777777" w:rsidTr="008E4665">
        <w:trPr>
          <w:trHeight w:val="947"/>
        </w:trPr>
        <w:tc>
          <w:tcPr>
            <w:tcW w:w="10082" w:type="dxa"/>
            <w:gridSpan w:val="2"/>
          </w:tcPr>
          <w:p w14:paraId="7758C5BB" w14:textId="7BB79711" w:rsidR="000727C8" w:rsidRPr="007639AA" w:rsidRDefault="00B7017D" w:rsidP="00914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tr-TR"/>
              </w:rPr>
            </w:pPr>
            <w:r>
              <w:rPr>
                <w:rFonts w:ascii="Times New Roman" w:hAnsi="Times New Roman" w:cs="Times New Roman"/>
                <w:i/>
                <w:lang w:val="tr-TR"/>
              </w:rPr>
              <w:t>Platform</w:t>
            </w:r>
            <w:r w:rsidRPr="007639AA">
              <w:rPr>
                <w:rFonts w:ascii="Times New Roman" w:hAnsi="Times New Roman" w:cs="Times New Roman"/>
                <w:i/>
                <w:lang w:val="tr-TR"/>
              </w:rPr>
              <w:t xml:space="preserve"> </w:t>
            </w:r>
            <w:r w:rsidR="000727C8" w:rsidRPr="007639AA">
              <w:rPr>
                <w:rFonts w:ascii="Times New Roman" w:hAnsi="Times New Roman" w:cs="Times New Roman"/>
                <w:i/>
                <w:lang w:val="tr-TR"/>
              </w:rPr>
              <w:t xml:space="preserve">yapısı, </w:t>
            </w:r>
            <w:proofErr w:type="spellStart"/>
            <w:r w:rsidR="000727C8" w:rsidRPr="007639AA">
              <w:rPr>
                <w:rFonts w:ascii="Times New Roman" w:hAnsi="Times New Roman" w:cs="Times New Roman"/>
                <w:i/>
                <w:lang w:val="tr-TR"/>
              </w:rPr>
              <w:t>ürünleştirme</w:t>
            </w:r>
            <w:proofErr w:type="spellEnd"/>
            <w:r w:rsidR="000727C8" w:rsidRPr="007639AA">
              <w:rPr>
                <w:rFonts w:ascii="Times New Roman" w:hAnsi="Times New Roman" w:cs="Times New Roman"/>
                <w:i/>
                <w:lang w:val="tr-TR"/>
              </w:rPr>
              <w:t xml:space="preserve"> projeleri (ÜP), program kapsamında geliştirilmiş hedef ürün/ürün grubu vb. hakkında özet bilgiler veriniz.</w:t>
            </w:r>
          </w:p>
          <w:p w14:paraId="2CE32607" w14:textId="4A367DAC" w:rsidR="0091499C" w:rsidRPr="007639AA" w:rsidRDefault="0091499C" w:rsidP="00914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E4665" w:rsidRPr="007639AA" w14:paraId="079AD97B" w14:textId="77777777" w:rsidTr="008E4665">
        <w:trPr>
          <w:trHeight w:val="233"/>
        </w:trPr>
        <w:tc>
          <w:tcPr>
            <w:tcW w:w="5240" w:type="dxa"/>
          </w:tcPr>
          <w:p w14:paraId="1A533FC6" w14:textId="77777777" w:rsidR="008E4665" w:rsidRPr="007639AA" w:rsidRDefault="008E4665" w:rsidP="0095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ÜPG başlangıcındaki hedef ürün/ürün grubuna ait THS:</w:t>
            </w:r>
          </w:p>
        </w:tc>
        <w:tc>
          <w:tcPr>
            <w:tcW w:w="4842" w:type="dxa"/>
          </w:tcPr>
          <w:p w14:paraId="42D52FE2" w14:textId="086EB646" w:rsidR="008E4665" w:rsidRPr="007639AA" w:rsidRDefault="008E4665" w:rsidP="0095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E4665" w:rsidRPr="007639AA" w14:paraId="7B3741A4" w14:textId="77777777" w:rsidTr="008E4665">
        <w:trPr>
          <w:trHeight w:val="237"/>
        </w:trPr>
        <w:tc>
          <w:tcPr>
            <w:tcW w:w="5240" w:type="dxa"/>
          </w:tcPr>
          <w:p w14:paraId="2E3A9DB4" w14:textId="77777777" w:rsidR="008E4665" w:rsidRPr="007639AA" w:rsidRDefault="008E4665" w:rsidP="0095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ÜPG sonundaki hedef ürün/ürün grubuna ait THS:</w:t>
            </w:r>
          </w:p>
        </w:tc>
        <w:tc>
          <w:tcPr>
            <w:tcW w:w="4842" w:type="dxa"/>
          </w:tcPr>
          <w:p w14:paraId="465D0FE3" w14:textId="536D96AF" w:rsidR="008E4665" w:rsidRPr="007639AA" w:rsidRDefault="008E4665" w:rsidP="0095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lang w:val="tr-TR"/>
              </w:rPr>
            </w:pPr>
          </w:p>
        </w:tc>
      </w:tr>
      <w:tr w:rsidR="00837B4E" w:rsidRPr="007639AA" w14:paraId="494834DF" w14:textId="77777777" w:rsidTr="008E4665">
        <w:trPr>
          <w:trHeight w:val="237"/>
        </w:trPr>
        <w:tc>
          <w:tcPr>
            <w:tcW w:w="10082" w:type="dxa"/>
            <w:gridSpan w:val="2"/>
          </w:tcPr>
          <w:p w14:paraId="4B925EB5" w14:textId="5D132AC4" w:rsidR="00837B4E" w:rsidRPr="007639AA" w:rsidRDefault="00837B4E" w:rsidP="0095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THS </w:t>
            </w:r>
            <w:proofErr w:type="gramStart"/>
            <w:r>
              <w:rPr>
                <w:rFonts w:ascii="Times New Roman" w:hAnsi="Times New Roman" w:cs="Times New Roman"/>
              </w:rPr>
              <w:t>9’a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ulaşılmaması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durumunda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kısaca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açıklama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yapınız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499C" w:rsidRPr="007639AA" w14:paraId="2F7620F6" w14:textId="77777777" w:rsidTr="008E4665">
        <w:trPr>
          <w:trHeight w:val="502"/>
        </w:trPr>
        <w:tc>
          <w:tcPr>
            <w:tcW w:w="10082" w:type="dxa"/>
            <w:gridSpan w:val="2"/>
          </w:tcPr>
          <w:p w14:paraId="6F5F20B1" w14:textId="0824AC12" w:rsidR="0091499C" w:rsidRPr="007639AA" w:rsidRDefault="003B4373" w:rsidP="006D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ÜPG Kapsamında Elde Edilen Çıktılara</w:t>
            </w:r>
            <w:r w:rsidR="0091499C" w:rsidRPr="007639AA">
              <w:rPr>
                <w:rFonts w:ascii="Times New Roman" w:hAnsi="Times New Roman" w:cs="Times New Roman"/>
                <w:lang w:val="tr-TR"/>
              </w:rPr>
              <w:t xml:space="preserve"> ait Görseller </w:t>
            </w:r>
            <w:r w:rsidR="0091499C" w:rsidRPr="002C5983">
              <w:rPr>
                <w:rFonts w:ascii="Times New Roman" w:hAnsi="Times New Roman" w:cs="Times New Roman"/>
                <w:lang w:val="tr-TR"/>
              </w:rPr>
              <w:t>(</w:t>
            </w:r>
            <w:r w:rsidR="00550C52" w:rsidRPr="002C5983">
              <w:rPr>
                <w:rFonts w:ascii="Times New Roman" w:hAnsi="Times New Roman" w:cs="Times New Roman"/>
                <w:lang w:val="tr-TR"/>
              </w:rPr>
              <w:t xml:space="preserve">NOT: </w:t>
            </w:r>
            <w:r w:rsidR="006D2B75" w:rsidRPr="002C5983">
              <w:rPr>
                <w:rFonts w:ascii="Times New Roman" w:hAnsi="Times New Roman" w:cs="Times New Roman"/>
                <w:lang w:val="tr-TR"/>
              </w:rPr>
              <w:t xml:space="preserve">Bu bölüm </w:t>
            </w:r>
            <w:proofErr w:type="spellStart"/>
            <w:r w:rsidR="006D2B75" w:rsidRPr="002C5983">
              <w:rPr>
                <w:rFonts w:ascii="Times New Roman" w:hAnsi="Times New Roman" w:cs="Times New Roman"/>
                <w:lang w:val="tr-TR"/>
              </w:rPr>
              <w:t>PRODİS’te</w:t>
            </w:r>
            <w:proofErr w:type="spellEnd"/>
            <w:r w:rsidR="006D2B75" w:rsidRPr="002C5983">
              <w:rPr>
                <w:rFonts w:ascii="Times New Roman" w:hAnsi="Times New Roman" w:cs="Times New Roman"/>
                <w:lang w:val="tr-TR"/>
              </w:rPr>
              <w:t xml:space="preserve"> zorunlu tutulmadan geçilebilmelidir</w:t>
            </w:r>
            <w:r w:rsidR="00550C52" w:rsidRPr="002C5983">
              <w:rPr>
                <w:rFonts w:ascii="Times New Roman" w:hAnsi="Times New Roman" w:cs="Times New Roman"/>
                <w:lang w:val="tr-TR"/>
              </w:rPr>
              <w:t>.</w:t>
            </w:r>
            <w:r w:rsidR="0091499C" w:rsidRPr="002C5983">
              <w:rPr>
                <w:rFonts w:ascii="Times New Roman" w:hAnsi="Times New Roman" w:cs="Times New Roman"/>
                <w:lang w:val="tr-TR"/>
              </w:rPr>
              <w:t>)</w:t>
            </w:r>
          </w:p>
        </w:tc>
      </w:tr>
      <w:tr w:rsidR="0091499C" w:rsidRPr="007639AA" w14:paraId="32ED491F" w14:textId="77777777" w:rsidTr="008E4665">
        <w:trPr>
          <w:trHeight w:val="257"/>
        </w:trPr>
        <w:tc>
          <w:tcPr>
            <w:tcW w:w="10082" w:type="dxa"/>
            <w:gridSpan w:val="2"/>
          </w:tcPr>
          <w:p w14:paraId="61DB3E2E" w14:textId="77777777" w:rsidR="0091499C" w:rsidRPr="007639AA" w:rsidRDefault="0091499C" w:rsidP="00914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3A81F8A" w14:textId="2D5ED239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CE9B9E" w14:textId="2300CF70" w:rsidR="007C6EE2" w:rsidRPr="007639AA" w:rsidRDefault="002320D0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ÜPG</w:t>
      </w:r>
      <w:r w:rsidR="007C6EE2" w:rsidRPr="007639AA">
        <w:rPr>
          <w:rFonts w:ascii="Times New Roman" w:hAnsi="Times New Roman" w:cs="Times New Roman"/>
        </w:rPr>
        <w:t xml:space="preserve"> VE AR-GE YARDIMI DEĞERLENDİRMESİ</w:t>
      </w:r>
    </w:p>
    <w:p w14:paraId="4086697D" w14:textId="77777777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89C376" w14:textId="4DFD5261" w:rsidR="007C6EE2" w:rsidRPr="007639AA" w:rsidRDefault="004D2D69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A</w:t>
      </w:r>
      <w:r w:rsidR="007C6EE2" w:rsidRPr="007639AA">
        <w:rPr>
          <w:rFonts w:ascii="Times New Roman" w:hAnsi="Times New Roman" w:cs="Times New Roman"/>
        </w:rPr>
        <w:t xml:space="preserve">. </w:t>
      </w:r>
      <w:r w:rsidR="00C05F6C" w:rsidRPr="007639AA">
        <w:rPr>
          <w:rFonts w:ascii="Times New Roman" w:hAnsi="Times New Roman" w:cs="Times New Roman"/>
        </w:rPr>
        <w:t xml:space="preserve">ÜPG’NİN GENEL </w:t>
      </w:r>
      <w:r w:rsidR="0095023A" w:rsidRPr="007639AA">
        <w:rPr>
          <w:rFonts w:ascii="Times New Roman" w:hAnsi="Times New Roman" w:cs="Times New Roman"/>
        </w:rPr>
        <w:t xml:space="preserve">DEĞERLENDİRİLMESİ </w:t>
      </w:r>
    </w:p>
    <w:p w14:paraId="53F6B861" w14:textId="28E7E4F2" w:rsidR="00F01788" w:rsidRPr="007639AA" w:rsidRDefault="00F01788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1C8B03" w14:textId="66C1E97B" w:rsidR="007C6EE2" w:rsidRPr="007639AA" w:rsidRDefault="000727C8" w:rsidP="002320D0">
      <w:pPr>
        <w:autoSpaceDE w:val="0"/>
        <w:autoSpaceDN w:val="0"/>
        <w:adjustRightInd w:val="0"/>
        <w:spacing w:after="0" w:line="240" w:lineRule="auto"/>
        <w:ind w:right="-92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 xml:space="preserve">1. </w:t>
      </w:r>
      <w:proofErr w:type="spellStart"/>
      <w:r w:rsidRPr="007639AA">
        <w:rPr>
          <w:rFonts w:ascii="Times New Roman" w:hAnsi="Times New Roman" w:cs="Times New Roman"/>
        </w:rPr>
        <w:t>ÜPG’yi</w:t>
      </w:r>
      <w:proofErr w:type="spellEnd"/>
      <w:r w:rsidR="007C6EE2" w:rsidRPr="007639AA">
        <w:rPr>
          <w:rFonts w:ascii="Times New Roman" w:hAnsi="Times New Roman" w:cs="Times New Roman"/>
        </w:rPr>
        <w:t xml:space="preserve"> genel olarak değerlendirdiğinizde erişilen noktaları aş</w:t>
      </w:r>
      <w:r w:rsidR="002320D0" w:rsidRPr="007639AA">
        <w:rPr>
          <w:rFonts w:ascii="Times New Roman" w:hAnsi="Times New Roman" w:cs="Times New Roman"/>
        </w:rPr>
        <w:t xml:space="preserve">ağıda belirtilen ölçütlere göre </w:t>
      </w:r>
      <w:r w:rsidR="007C6EE2" w:rsidRPr="007639AA">
        <w:rPr>
          <w:rFonts w:ascii="Times New Roman" w:hAnsi="Times New Roman" w:cs="Times New Roman"/>
        </w:rPr>
        <w:t>işaretleyiniz.</w:t>
      </w:r>
    </w:p>
    <w:p w14:paraId="37078351" w14:textId="36459D08" w:rsidR="00550C52" w:rsidRPr="007639AA" w:rsidRDefault="00550C5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466" w:type="dxa"/>
        <w:tblInd w:w="-5" w:type="dxa"/>
        <w:tblLook w:val="04A0" w:firstRow="1" w:lastRow="0" w:firstColumn="1" w:lastColumn="0" w:noHBand="0" w:noVBand="1"/>
      </w:tblPr>
      <w:tblGrid>
        <w:gridCol w:w="4084"/>
        <w:gridCol w:w="2040"/>
        <w:gridCol w:w="1837"/>
        <w:gridCol w:w="2505"/>
      </w:tblGrid>
      <w:tr w:rsidR="0095023A" w:rsidRPr="007639AA" w14:paraId="7ADB6D79" w14:textId="77777777" w:rsidTr="008E4665">
        <w:trPr>
          <w:cantSplit/>
          <w:trHeight w:val="546"/>
        </w:trPr>
        <w:tc>
          <w:tcPr>
            <w:tcW w:w="4084" w:type="dxa"/>
          </w:tcPr>
          <w:p w14:paraId="78FC331F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40" w:type="dxa"/>
          </w:tcPr>
          <w:p w14:paraId="7E42342E" w14:textId="5B44CF2A" w:rsidR="0095023A" w:rsidRPr="007639AA" w:rsidRDefault="0095023A" w:rsidP="0023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1837" w:type="dxa"/>
          </w:tcPr>
          <w:p w14:paraId="4CD8B5BB" w14:textId="3F2DFBBC" w:rsidR="0095023A" w:rsidRPr="007639AA" w:rsidRDefault="0095023A" w:rsidP="009502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Kısmen</w:t>
            </w:r>
          </w:p>
        </w:tc>
        <w:tc>
          <w:tcPr>
            <w:tcW w:w="2505" w:type="dxa"/>
          </w:tcPr>
          <w:p w14:paraId="30C0ABDD" w14:textId="0FFF372F" w:rsidR="0095023A" w:rsidRPr="007639AA" w:rsidRDefault="0095023A" w:rsidP="00232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95023A" w:rsidRPr="007639AA" w14:paraId="3BEC9A13" w14:textId="77777777" w:rsidTr="008E4665">
        <w:trPr>
          <w:trHeight w:val="668"/>
        </w:trPr>
        <w:tc>
          <w:tcPr>
            <w:tcW w:w="4084" w:type="dxa"/>
          </w:tcPr>
          <w:p w14:paraId="58FA2490" w14:textId="058833CE" w:rsidR="0095023A" w:rsidRPr="007639AA" w:rsidRDefault="0095023A" w:rsidP="002320D0">
            <w:pPr>
              <w:pStyle w:val="ListeParagraf"/>
              <w:numPr>
                <w:ilvl w:val="1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tr-TR"/>
              </w:rPr>
            </w:pPr>
            <w:r w:rsidRPr="007639AA">
              <w:rPr>
                <w:rFonts w:ascii="Times New Roman" w:hAnsi="Times New Roman" w:cs="Times New Roman"/>
                <w:sz w:val="22"/>
                <w:lang w:val="tr-TR"/>
              </w:rPr>
              <w:t>ÜPG kapsamında hedeflenen ürün/ürün grubu geliştirilmiştir.</w:t>
            </w:r>
          </w:p>
        </w:tc>
        <w:tc>
          <w:tcPr>
            <w:tcW w:w="2040" w:type="dxa"/>
          </w:tcPr>
          <w:p w14:paraId="0F598095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37" w:type="dxa"/>
          </w:tcPr>
          <w:p w14:paraId="77A6868D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05" w:type="dxa"/>
          </w:tcPr>
          <w:p w14:paraId="4A84D8CA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5023A" w:rsidRPr="007639AA" w14:paraId="7DFC8952" w14:textId="77777777" w:rsidTr="008E4665">
        <w:trPr>
          <w:trHeight w:val="833"/>
        </w:trPr>
        <w:tc>
          <w:tcPr>
            <w:tcW w:w="4084" w:type="dxa"/>
          </w:tcPr>
          <w:p w14:paraId="39A4881A" w14:textId="4F64825A" w:rsidR="0095023A" w:rsidRPr="007639AA" w:rsidRDefault="0095023A" w:rsidP="00F54195">
            <w:pPr>
              <w:pStyle w:val="Default"/>
              <w:numPr>
                <w:ilvl w:val="1"/>
                <w:numId w:val="9"/>
              </w:numPr>
              <w:spacing w:after="44"/>
              <w:jc w:val="both"/>
              <w:rPr>
                <w:sz w:val="22"/>
                <w:szCs w:val="22"/>
                <w:lang w:val="tr-TR"/>
              </w:rPr>
            </w:pPr>
            <w:r w:rsidRPr="007639AA">
              <w:rPr>
                <w:sz w:val="22"/>
                <w:szCs w:val="22"/>
                <w:lang w:val="tr-TR"/>
              </w:rPr>
              <w:t xml:space="preserve">ÜPG </w:t>
            </w:r>
            <w:proofErr w:type="gramStart"/>
            <w:r w:rsidRPr="007639AA">
              <w:rPr>
                <w:sz w:val="22"/>
                <w:szCs w:val="22"/>
                <w:lang w:val="tr-TR"/>
              </w:rPr>
              <w:t>ile,</w:t>
            </w:r>
            <w:proofErr w:type="gramEnd"/>
            <w:r w:rsidRPr="007639AA">
              <w:rPr>
                <w:sz w:val="22"/>
                <w:szCs w:val="22"/>
                <w:lang w:val="tr-TR"/>
              </w:rPr>
              <w:t xml:space="preserve"> birlikte ürün geliştirme ve iş yapma kültürünün arttırılmasına katkı sağlanmıştır.</w:t>
            </w:r>
          </w:p>
        </w:tc>
        <w:tc>
          <w:tcPr>
            <w:tcW w:w="2040" w:type="dxa"/>
          </w:tcPr>
          <w:p w14:paraId="7806106E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37" w:type="dxa"/>
          </w:tcPr>
          <w:p w14:paraId="1BB134A3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05" w:type="dxa"/>
          </w:tcPr>
          <w:p w14:paraId="783D219C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5023A" w:rsidRPr="007639AA" w14:paraId="20B6733B" w14:textId="77777777" w:rsidTr="008E4665">
        <w:trPr>
          <w:trHeight w:val="883"/>
        </w:trPr>
        <w:tc>
          <w:tcPr>
            <w:tcW w:w="4084" w:type="dxa"/>
          </w:tcPr>
          <w:p w14:paraId="6146A3A1" w14:textId="34A50B15" w:rsidR="0095023A" w:rsidRPr="007639AA" w:rsidRDefault="0095023A" w:rsidP="00F54195">
            <w:pPr>
              <w:pStyle w:val="Default"/>
              <w:numPr>
                <w:ilvl w:val="1"/>
                <w:numId w:val="9"/>
              </w:numPr>
              <w:spacing w:after="44"/>
              <w:jc w:val="both"/>
              <w:rPr>
                <w:sz w:val="22"/>
                <w:szCs w:val="22"/>
                <w:lang w:val="tr-TR"/>
              </w:rPr>
            </w:pPr>
            <w:r w:rsidRPr="007639AA">
              <w:rPr>
                <w:sz w:val="22"/>
                <w:szCs w:val="22"/>
                <w:lang w:val="tr-TR"/>
              </w:rPr>
              <w:t>Ürünleştirme Programı Ortakları arasında etkin iş birliği ağı ihtiyaçlar kapsamında genişletilmiştir.</w:t>
            </w:r>
          </w:p>
        </w:tc>
        <w:tc>
          <w:tcPr>
            <w:tcW w:w="2040" w:type="dxa"/>
          </w:tcPr>
          <w:p w14:paraId="6E0052D1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37" w:type="dxa"/>
          </w:tcPr>
          <w:p w14:paraId="1D761B62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05" w:type="dxa"/>
          </w:tcPr>
          <w:p w14:paraId="57053107" w14:textId="77777777" w:rsidR="0095023A" w:rsidRPr="007639AA" w:rsidRDefault="0095023A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E38CD" w:rsidRPr="007639AA" w14:paraId="52DED714" w14:textId="77777777" w:rsidTr="008E4665">
        <w:trPr>
          <w:trHeight w:val="883"/>
        </w:trPr>
        <w:tc>
          <w:tcPr>
            <w:tcW w:w="4084" w:type="dxa"/>
          </w:tcPr>
          <w:p w14:paraId="6444734A" w14:textId="2CE36E0D" w:rsidR="004E38CD" w:rsidRPr="007639AA" w:rsidRDefault="004E38CD" w:rsidP="00F54195">
            <w:pPr>
              <w:pStyle w:val="Default"/>
              <w:numPr>
                <w:ilvl w:val="1"/>
                <w:numId w:val="9"/>
              </w:numPr>
              <w:spacing w:after="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ÜPG </w:t>
            </w:r>
            <w:proofErr w:type="spellStart"/>
            <w:r>
              <w:rPr>
                <w:sz w:val="22"/>
                <w:szCs w:val="22"/>
              </w:rPr>
              <w:t>ile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hedeflenen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toplumsal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sağlanmıştır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</w:tcPr>
          <w:p w14:paraId="3107DA0A" w14:textId="77777777" w:rsidR="004E38CD" w:rsidRPr="007639AA" w:rsidRDefault="004E38C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5448AA7" w14:textId="77777777" w:rsidR="004E38CD" w:rsidRPr="007639AA" w:rsidRDefault="004E38C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</w:tcPr>
          <w:p w14:paraId="0187D40E" w14:textId="77777777" w:rsidR="004E38CD" w:rsidRPr="007639AA" w:rsidRDefault="004E38C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47CF5FB" w14:textId="4908FDC4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C88F91" w14:textId="70C740D3" w:rsidR="0095023A" w:rsidRPr="007639AA" w:rsidRDefault="0095023A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BBA41A" w14:textId="5BE5AAB5" w:rsidR="007C6EE2" w:rsidRPr="007639AA" w:rsidRDefault="008D7B79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B</w:t>
      </w:r>
      <w:r w:rsidR="0095023A" w:rsidRPr="007639AA">
        <w:rPr>
          <w:rFonts w:ascii="Times New Roman" w:hAnsi="Times New Roman" w:cs="Times New Roman"/>
        </w:rPr>
        <w:t>. ÜPG</w:t>
      </w:r>
      <w:r w:rsidR="00C05F6C" w:rsidRPr="007639AA">
        <w:rPr>
          <w:rFonts w:ascii="Times New Roman" w:hAnsi="Times New Roman" w:cs="Times New Roman"/>
        </w:rPr>
        <w:t xml:space="preserve">’NİN AMACININ </w:t>
      </w:r>
      <w:r w:rsidR="007C6EE2" w:rsidRPr="007639AA">
        <w:rPr>
          <w:rFonts w:ascii="Times New Roman" w:hAnsi="Times New Roman" w:cs="Times New Roman"/>
        </w:rPr>
        <w:t>DEĞERLENDİRMESİ</w:t>
      </w:r>
    </w:p>
    <w:p w14:paraId="31580368" w14:textId="59821F6E" w:rsidR="00EF4B35" w:rsidRPr="007639AA" w:rsidRDefault="007C6EE2" w:rsidP="00C21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 xml:space="preserve">1. </w:t>
      </w:r>
      <w:r w:rsidR="00504E1B" w:rsidRPr="007639AA">
        <w:rPr>
          <w:rFonts w:ascii="Times New Roman" w:hAnsi="Times New Roman" w:cs="Times New Roman"/>
        </w:rPr>
        <w:t>ÜPG</w:t>
      </w:r>
      <w:r w:rsidR="00C21135" w:rsidRPr="007639AA">
        <w:rPr>
          <w:rFonts w:ascii="Times New Roman" w:hAnsi="Times New Roman" w:cs="Times New Roman"/>
        </w:rPr>
        <w:t xml:space="preserve"> amacı </w:t>
      </w:r>
      <w:r w:rsidR="00EF4B35" w:rsidRPr="007639AA">
        <w:rPr>
          <w:rFonts w:ascii="Times New Roman" w:hAnsi="Times New Roman" w:cs="Times New Roman"/>
        </w:rPr>
        <w:t xml:space="preserve">için aşağıdaki </w:t>
      </w:r>
      <w:r w:rsidR="00C21135" w:rsidRPr="007639AA">
        <w:rPr>
          <w:rFonts w:ascii="Times New Roman" w:hAnsi="Times New Roman" w:cs="Times New Roman"/>
        </w:rPr>
        <w:t>ifadelerden</w:t>
      </w:r>
      <w:r w:rsidR="00EF4B35" w:rsidRPr="007639AA">
        <w:rPr>
          <w:rFonts w:ascii="Times New Roman" w:hAnsi="Times New Roman" w:cs="Times New Roman"/>
        </w:rPr>
        <w:t xml:space="preserve"> uygun olanları işaretleyiniz. </w:t>
      </w:r>
      <w:proofErr w:type="spellStart"/>
      <w:r w:rsidR="00504E1B" w:rsidRPr="007639AA">
        <w:rPr>
          <w:rFonts w:ascii="Times New Roman" w:hAnsi="Times New Roman" w:cs="Times New Roman"/>
        </w:rPr>
        <w:t>ÜPG’nin</w:t>
      </w:r>
      <w:proofErr w:type="spellEnd"/>
      <w:r w:rsidR="00702F8B" w:rsidRPr="007639AA">
        <w:rPr>
          <w:rFonts w:ascii="Times New Roman" w:hAnsi="Times New Roman" w:cs="Times New Roman"/>
        </w:rPr>
        <w:t xml:space="preserve"> amacına </w:t>
      </w:r>
      <w:r w:rsidR="00C21135" w:rsidRPr="007639AA">
        <w:rPr>
          <w:rFonts w:ascii="Times New Roman" w:hAnsi="Times New Roman" w:cs="Times New Roman"/>
        </w:rPr>
        <w:t>ulaşmasındaki b</w:t>
      </w:r>
      <w:r w:rsidR="00EF4B35" w:rsidRPr="007639AA">
        <w:rPr>
          <w:rFonts w:ascii="Times New Roman" w:hAnsi="Times New Roman" w:cs="Times New Roman"/>
        </w:rPr>
        <w:t xml:space="preserve">aşarı durumunu </w:t>
      </w:r>
      <w:r w:rsidR="00C21135" w:rsidRPr="007639AA">
        <w:rPr>
          <w:rFonts w:ascii="Times New Roman" w:hAnsi="Times New Roman" w:cs="Times New Roman"/>
        </w:rPr>
        <w:t xml:space="preserve">tam </w:t>
      </w:r>
      <w:r w:rsidR="00EF4B35" w:rsidRPr="007639AA">
        <w:rPr>
          <w:rFonts w:ascii="Times New Roman" w:hAnsi="Times New Roman" w:cs="Times New Roman"/>
        </w:rPr>
        <w:t>başarılı/</w:t>
      </w:r>
      <w:r w:rsidR="00837B4E">
        <w:rPr>
          <w:rFonts w:ascii="Times New Roman" w:hAnsi="Times New Roman" w:cs="Times New Roman"/>
        </w:rPr>
        <w:t>kısmen</w:t>
      </w:r>
      <w:r w:rsidR="00C21135" w:rsidRPr="007639AA">
        <w:rPr>
          <w:rFonts w:ascii="Times New Roman" w:hAnsi="Times New Roman" w:cs="Times New Roman"/>
        </w:rPr>
        <w:t xml:space="preserve"> başarılı</w:t>
      </w:r>
      <w:r w:rsidR="00EF4B35" w:rsidRPr="007639AA">
        <w:rPr>
          <w:rFonts w:ascii="Times New Roman" w:hAnsi="Times New Roman" w:cs="Times New Roman"/>
        </w:rPr>
        <w:t>/başarısız olarak işaretleyiniz.</w:t>
      </w:r>
    </w:p>
    <w:p w14:paraId="36612190" w14:textId="77777777" w:rsidR="00C21135" w:rsidRPr="007639AA" w:rsidRDefault="00C21135" w:rsidP="00C21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014" w:type="dxa"/>
        <w:tblLook w:val="04A0" w:firstRow="1" w:lastRow="0" w:firstColumn="1" w:lastColumn="0" w:noHBand="0" w:noVBand="1"/>
      </w:tblPr>
      <w:tblGrid>
        <w:gridCol w:w="4095"/>
        <w:gridCol w:w="1717"/>
        <w:gridCol w:w="2467"/>
        <w:gridCol w:w="1735"/>
      </w:tblGrid>
      <w:tr w:rsidR="00E96D2D" w:rsidRPr="007639AA" w14:paraId="07A2FA96" w14:textId="77777777" w:rsidTr="008E4665">
        <w:trPr>
          <w:trHeight w:val="254"/>
        </w:trPr>
        <w:tc>
          <w:tcPr>
            <w:tcW w:w="4095" w:type="dxa"/>
          </w:tcPr>
          <w:p w14:paraId="18877BE9" w14:textId="6881A29C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17" w:type="dxa"/>
          </w:tcPr>
          <w:p w14:paraId="18EC7C5A" w14:textId="01470E09" w:rsidR="00E96D2D" w:rsidRPr="007639AA" w:rsidRDefault="00504E1B" w:rsidP="00C959FC">
            <w:pPr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Başarılı</w:t>
            </w:r>
          </w:p>
        </w:tc>
        <w:tc>
          <w:tcPr>
            <w:tcW w:w="2467" w:type="dxa"/>
          </w:tcPr>
          <w:p w14:paraId="436B47B6" w14:textId="0CB33597" w:rsidR="00E96D2D" w:rsidRPr="007639AA" w:rsidRDefault="00504E1B" w:rsidP="00C959FC">
            <w:pPr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Kısmen Başarılı</w:t>
            </w:r>
          </w:p>
        </w:tc>
        <w:tc>
          <w:tcPr>
            <w:tcW w:w="1735" w:type="dxa"/>
          </w:tcPr>
          <w:p w14:paraId="05AAE1BE" w14:textId="27270F14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Başarısız</w:t>
            </w:r>
          </w:p>
        </w:tc>
      </w:tr>
      <w:tr w:rsidR="00E96D2D" w:rsidRPr="007639AA" w14:paraId="366EF8F6" w14:textId="77777777" w:rsidTr="008E4665">
        <w:trPr>
          <w:trHeight w:val="751"/>
        </w:trPr>
        <w:tc>
          <w:tcPr>
            <w:tcW w:w="4095" w:type="dxa"/>
          </w:tcPr>
          <w:p w14:paraId="127407B0" w14:textId="65FE0F7C" w:rsidR="00E96D2D" w:rsidRPr="007639AA" w:rsidRDefault="00E96D2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1.1. </w:t>
            </w:r>
            <w:r w:rsidR="00401166" w:rsidRPr="007639AA">
              <w:rPr>
                <w:rFonts w:ascii="Times New Roman" w:hAnsi="Times New Roman" w:cs="Times New Roman"/>
                <w:lang w:val="tr-TR"/>
              </w:rPr>
              <w:t xml:space="preserve">ÜPG kapsamında ülkemizde üretimi yapılmayan </w:t>
            </w:r>
            <w:r w:rsidR="00401166">
              <w:rPr>
                <w:rFonts w:ascii="Times New Roman" w:hAnsi="Times New Roman" w:cs="Times New Roman"/>
                <w:lang w:val="tr-TR"/>
              </w:rPr>
              <w:t xml:space="preserve">bir </w:t>
            </w:r>
            <w:r w:rsidR="00401166" w:rsidRPr="007639AA">
              <w:rPr>
                <w:rFonts w:ascii="Times New Roman" w:hAnsi="Times New Roman" w:cs="Times New Roman"/>
                <w:lang w:val="tr-TR"/>
              </w:rPr>
              <w:t>ürün/ürün grubu geliştirilmiştir.</w:t>
            </w:r>
          </w:p>
        </w:tc>
        <w:tc>
          <w:tcPr>
            <w:tcW w:w="1717" w:type="dxa"/>
          </w:tcPr>
          <w:p w14:paraId="273F3955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7" w:type="dxa"/>
          </w:tcPr>
          <w:p w14:paraId="3F874054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35" w:type="dxa"/>
          </w:tcPr>
          <w:p w14:paraId="42BBB72C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01166" w:rsidRPr="007639AA" w14:paraId="1C13F9AB" w14:textId="77777777" w:rsidTr="008E4665">
        <w:trPr>
          <w:trHeight w:val="1261"/>
        </w:trPr>
        <w:tc>
          <w:tcPr>
            <w:tcW w:w="4095" w:type="dxa"/>
          </w:tcPr>
          <w:p w14:paraId="3555BD6D" w14:textId="010AAB86" w:rsidR="00401166" w:rsidRPr="007639AA" w:rsidRDefault="0040116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 ÜPG kapsamında ülkemizde üretimi yapılmayan ürün/ürün grubunu oluşturan alt bileşenler/</w:t>
            </w:r>
            <w:proofErr w:type="spellStart"/>
            <w:r w:rsidRPr="007639AA">
              <w:rPr>
                <w:rFonts w:ascii="Times New Roman" w:hAnsi="Times New Roman" w:cs="Times New Roman"/>
                <w:lang w:val="tr-TR"/>
              </w:rPr>
              <w:t>komponentler</w:t>
            </w:r>
            <w:proofErr w:type="spellEnd"/>
            <w:r w:rsidRPr="007639AA">
              <w:rPr>
                <w:rFonts w:ascii="Times New Roman" w:hAnsi="Times New Roman" w:cs="Times New Roman"/>
                <w:lang w:val="tr-TR"/>
              </w:rPr>
              <w:t xml:space="preserve"> yerlileştirilmiştir.</w:t>
            </w:r>
          </w:p>
        </w:tc>
        <w:tc>
          <w:tcPr>
            <w:tcW w:w="1717" w:type="dxa"/>
          </w:tcPr>
          <w:p w14:paraId="3550C8C7" w14:textId="77777777" w:rsidR="00401166" w:rsidRPr="007639AA" w:rsidRDefault="00401166" w:rsidP="00C9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14:paraId="773358E3" w14:textId="77777777" w:rsidR="00401166" w:rsidRPr="007639AA" w:rsidRDefault="00401166" w:rsidP="00C9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07E5F5D1" w14:textId="77777777" w:rsidR="00401166" w:rsidRPr="007639AA" w:rsidRDefault="00401166" w:rsidP="00C959FC">
            <w:pPr>
              <w:rPr>
                <w:rFonts w:ascii="Times New Roman" w:hAnsi="Times New Roman" w:cs="Times New Roman"/>
              </w:rPr>
            </w:pPr>
          </w:p>
        </w:tc>
      </w:tr>
      <w:tr w:rsidR="00E96D2D" w:rsidRPr="007639AA" w14:paraId="2DD431E0" w14:textId="77777777" w:rsidTr="008E4665">
        <w:trPr>
          <w:trHeight w:val="254"/>
        </w:trPr>
        <w:tc>
          <w:tcPr>
            <w:tcW w:w="4095" w:type="dxa"/>
          </w:tcPr>
          <w:p w14:paraId="5A51D75F" w14:textId="4E26A6FA" w:rsidR="00E96D2D" w:rsidRPr="00CA651D" w:rsidRDefault="0040116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1.3</w:t>
            </w:r>
            <w:r w:rsidR="00E96D2D" w:rsidRPr="00CA651D">
              <w:rPr>
                <w:rFonts w:ascii="Times New Roman" w:hAnsi="Times New Roman" w:cs="Times New Roman"/>
                <w:lang w:val="tr-TR"/>
              </w:rPr>
              <w:t>. Mevcut ürünler iyileştirilmiştir.</w:t>
            </w:r>
          </w:p>
        </w:tc>
        <w:tc>
          <w:tcPr>
            <w:tcW w:w="1717" w:type="dxa"/>
          </w:tcPr>
          <w:p w14:paraId="3B907492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7" w:type="dxa"/>
          </w:tcPr>
          <w:p w14:paraId="2FD4D5BD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35" w:type="dxa"/>
          </w:tcPr>
          <w:p w14:paraId="13187F31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96D2D" w:rsidRPr="007639AA" w14:paraId="3DEC4498" w14:textId="77777777" w:rsidTr="008E4665">
        <w:trPr>
          <w:trHeight w:val="254"/>
        </w:trPr>
        <w:tc>
          <w:tcPr>
            <w:tcW w:w="4095" w:type="dxa"/>
          </w:tcPr>
          <w:p w14:paraId="408A2542" w14:textId="2E09CE17" w:rsidR="00E96D2D" w:rsidRPr="00CA651D" w:rsidRDefault="00401166" w:rsidP="0040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1.4</w:t>
            </w:r>
            <w:r w:rsidR="00E96D2D" w:rsidRPr="00CA651D">
              <w:rPr>
                <w:rFonts w:ascii="Times New Roman" w:hAnsi="Times New Roman" w:cs="Times New Roman"/>
                <w:lang w:val="tr-TR"/>
              </w:rPr>
              <w:t xml:space="preserve">. Yeni </w:t>
            </w:r>
            <w:r>
              <w:rPr>
                <w:rFonts w:ascii="Times New Roman" w:hAnsi="Times New Roman" w:cs="Times New Roman"/>
                <w:lang w:val="tr-TR"/>
              </w:rPr>
              <w:t>süreçler</w:t>
            </w:r>
            <w:r w:rsidR="00E96D2D" w:rsidRPr="00CA651D">
              <w:rPr>
                <w:rFonts w:ascii="Times New Roman" w:hAnsi="Times New Roman" w:cs="Times New Roman"/>
                <w:lang w:val="tr-TR"/>
              </w:rPr>
              <w:t xml:space="preserve"> geliştirilmiştir.</w:t>
            </w:r>
          </w:p>
        </w:tc>
        <w:tc>
          <w:tcPr>
            <w:tcW w:w="1717" w:type="dxa"/>
          </w:tcPr>
          <w:p w14:paraId="164DA4B9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7" w:type="dxa"/>
          </w:tcPr>
          <w:p w14:paraId="3BB50960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35" w:type="dxa"/>
          </w:tcPr>
          <w:p w14:paraId="2B357C3F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96D2D" w:rsidRPr="007639AA" w14:paraId="2B62FB08" w14:textId="77777777" w:rsidTr="008E4665">
        <w:trPr>
          <w:trHeight w:val="509"/>
        </w:trPr>
        <w:tc>
          <w:tcPr>
            <w:tcW w:w="4095" w:type="dxa"/>
          </w:tcPr>
          <w:p w14:paraId="2C104E8A" w14:textId="03C74F05" w:rsidR="00E96D2D" w:rsidRPr="00CA651D" w:rsidRDefault="00401166" w:rsidP="0040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1.5. Mevcut süreçlerde</w:t>
            </w:r>
            <w:r w:rsidR="00E96D2D" w:rsidRPr="00CA651D">
              <w:rPr>
                <w:rFonts w:ascii="Times New Roman" w:hAnsi="Times New Roman" w:cs="Times New Roman"/>
                <w:lang w:val="tr-TR"/>
              </w:rPr>
              <w:t xml:space="preserve"> iyileştirme sağlanmıştır.</w:t>
            </w:r>
          </w:p>
        </w:tc>
        <w:tc>
          <w:tcPr>
            <w:tcW w:w="1717" w:type="dxa"/>
          </w:tcPr>
          <w:p w14:paraId="44B66C2A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7" w:type="dxa"/>
          </w:tcPr>
          <w:p w14:paraId="25605B41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35" w:type="dxa"/>
          </w:tcPr>
          <w:p w14:paraId="7C9997D7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96D2D" w:rsidRPr="007639AA" w14:paraId="54A77596" w14:textId="77777777" w:rsidTr="008E4665">
        <w:trPr>
          <w:trHeight w:val="243"/>
        </w:trPr>
        <w:tc>
          <w:tcPr>
            <w:tcW w:w="4095" w:type="dxa"/>
          </w:tcPr>
          <w:p w14:paraId="0F45395A" w14:textId="33F93DF2" w:rsidR="00E96D2D" w:rsidRPr="00CA651D" w:rsidRDefault="00401166" w:rsidP="00777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1.6</w:t>
            </w:r>
            <w:r w:rsidR="00E96D2D" w:rsidRPr="00CA651D">
              <w:rPr>
                <w:rFonts w:ascii="Times New Roman" w:hAnsi="Times New Roman" w:cs="Times New Roman"/>
                <w:lang w:val="tr-TR"/>
              </w:rPr>
              <w:t>. Prototip üretilmiştir.</w:t>
            </w:r>
          </w:p>
        </w:tc>
        <w:tc>
          <w:tcPr>
            <w:tcW w:w="1717" w:type="dxa"/>
          </w:tcPr>
          <w:p w14:paraId="76003C56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7" w:type="dxa"/>
          </w:tcPr>
          <w:p w14:paraId="021797EC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35" w:type="dxa"/>
          </w:tcPr>
          <w:p w14:paraId="5E2BE2C5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96D2D" w:rsidRPr="007639AA" w14:paraId="74803142" w14:textId="77777777" w:rsidTr="008E4665">
        <w:trPr>
          <w:trHeight w:val="254"/>
        </w:trPr>
        <w:tc>
          <w:tcPr>
            <w:tcW w:w="4095" w:type="dxa"/>
          </w:tcPr>
          <w:p w14:paraId="296F1429" w14:textId="37D3F230" w:rsidR="00E96D2D" w:rsidRPr="00CA651D" w:rsidRDefault="00401166" w:rsidP="00777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1.7</w:t>
            </w:r>
            <w:r w:rsidR="00E96D2D" w:rsidRPr="00CA651D">
              <w:rPr>
                <w:rFonts w:ascii="Times New Roman" w:hAnsi="Times New Roman" w:cs="Times New Roman"/>
                <w:lang w:val="tr-TR"/>
              </w:rPr>
              <w:t>. Pilot tesis kurulmuştur.</w:t>
            </w:r>
          </w:p>
        </w:tc>
        <w:tc>
          <w:tcPr>
            <w:tcW w:w="1717" w:type="dxa"/>
          </w:tcPr>
          <w:p w14:paraId="3867BBD9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7" w:type="dxa"/>
          </w:tcPr>
          <w:p w14:paraId="7E9E55C3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35" w:type="dxa"/>
          </w:tcPr>
          <w:p w14:paraId="1B4D0331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96D2D" w:rsidRPr="007639AA" w14:paraId="7BE73746" w14:textId="77777777" w:rsidTr="008E4665">
        <w:trPr>
          <w:trHeight w:val="509"/>
        </w:trPr>
        <w:tc>
          <w:tcPr>
            <w:tcW w:w="4095" w:type="dxa"/>
          </w:tcPr>
          <w:p w14:paraId="19F80768" w14:textId="12FEFD7C" w:rsidR="00E96D2D" w:rsidRPr="00CA651D" w:rsidRDefault="0040116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1.8</w:t>
            </w:r>
            <w:r w:rsidR="00E96D2D" w:rsidRPr="00CA651D">
              <w:rPr>
                <w:rFonts w:ascii="Times New Roman" w:hAnsi="Times New Roman" w:cs="Times New Roman"/>
                <w:lang w:val="tr-TR"/>
              </w:rPr>
              <w:t>. Teknik/</w:t>
            </w:r>
            <w:proofErr w:type="spellStart"/>
            <w:r w:rsidR="00E96D2D" w:rsidRPr="00CA651D">
              <w:rPr>
                <w:rFonts w:ascii="Times New Roman" w:hAnsi="Times New Roman" w:cs="Times New Roman"/>
                <w:lang w:val="tr-TR"/>
              </w:rPr>
              <w:t>operasyonel</w:t>
            </w:r>
            <w:proofErr w:type="spellEnd"/>
            <w:r w:rsidR="00E96D2D" w:rsidRPr="00CA651D">
              <w:rPr>
                <w:rFonts w:ascii="Times New Roman" w:hAnsi="Times New Roman" w:cs="Times New Roman"/>
                <w:lang w:val="tr-TR"/>
              </w:rPr>
              <w:t xml:space="preserve"> sorunlar çözülmüştür.</w:t>
            </w:r>
          </w:p>
        </w:tc>
        <w:tc>
          <w:tcPr>
            <w:tcW w:w="1717" w:type="dxa"/>
          </w:tcPr>
          <w:p w14:paraId="62608B08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7" w:type="dxa"/>
          </w:tcPr>
          <w:p w14:paraId="2CC2AC57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35" w:type="dxa"/>
          </w:tcPr>
          <w:p w14:paraId="435A57CD" w14:textId="77777777" w:rsidR="00E96D2D" w:rsidRPr="007639AA" w:rsidRDefault="00E96D2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45EFBC3" w14:textId="77777777" w:rsidR="00EF4B35" w:rsidRPr="007639AA" w:rsidRDefault="00EF4B35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E0900D" w14:textId="25EA76FA" w:rsidR="00207E28" w:rsidRPr="007639AA" w:rsidRDefault="00207E28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042" w:type="dxa"/>
        <w:tblLook w:val="04A0" w:firstRow="1" w:lastRow="0" w:firstColumn="1" w:lastColumn="0" w:noHBand="0" w:noVBand="1"/>
      </w:tblPr>
      <w:tblGrid>
        <w:gridCol w:w="2235"/>
        <w:gridCol w:w="2235"/>
        <w:gridCol w:w="3107"/>
        <w:gridCol w:w="2465"/>
      </w:tblGrid>
      <w:tr w:rsidR="0077726E" w:rsidRPr="007639AA" w14:paraId="1B1EB76F" w14:textId="77777777" w:rsidTr="008E4665">
        <w:trPr>
          <w:trHeight w:val="598"/>
        </w:trPr>
        <w:tc>
          <w:tcPr>
            <w:tcW w:w="2235" w:type="dxa"/>
          </w:tcPr>
          <w:p w14:paraId="6F1E156C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35" w:type="dxa"/>
          </w:tcPr>
          <w:p w14:paraId="7028C917" w14:textId="0FDC62B6" w:rsidR="0077726E" w:rsidRPr="007639AA" w:rsidRDefault="0077726E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3107" w:type="dxa"/>
          </w:tcPr>
          <w:p w14:paraId="6C25FDCA" w14:textId="6FE4F554" w:rsidR="0077726E" w:rsidRPr="007639AA" w:rsidRDefault="0077726E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7639AA">
              <w:rPr>
                <w:rFonts w:ascii="Times New Roman" w:hAnsi="Times New Roman" w:cs="Times New Roman"/>
                <w:lang w:val="tr-TR"/>
              </w:rPr>
              <w:t>Evet</w:t>
            </w:r>
            <w:proofErr w:type="gramEnd"/>
            <w:r w:rsidRPr="007639AA">
              <w:rPr>
                <w:rFonts w:ascii="Times New Roman" w:hAnsi="Times New Roman" w:cs="Times New Roman"/>
                <w:lang w:val="tr-TR"/>
              </w:rPr>
              <w:t xml:space="preserve"> seçilmesi durumunda adet bilgisi</w:t>
            </w:r>
          </w:p>
        </w:tc>
        <w:tc>
          <w:tcPr>
            <w:tcW w:w="2465" w:type="dxa"/>
          </w:tcPr>
          <w:p w14:paraId="67B7771B" w14:textId="59715711" w:rsidR="0077726E" w:rsidRPr="007639AA" w:rsidRDefault="0077726E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77726E" w:rsidRPr="007639AA" w14:paraId="7A2BB4FF" w14:textId="77777777" w:rsidTr="008E4665">
        <w:trPr>
          <w:trHeight w:val="828"/>
        </w:trPr>
        <w:tc>
          <w:tcPr>
            <w:tcW w:w="2235" w:type="dxa"/>
          </w:tcPr>
          <w:p w14:paraId="4C267C18" w14:textId="1EB4F371" w:rsidR="0077726E" w:rsidRPr="007639AA" w:rsidRDefault="00401166" w:rsidP="00207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1.9</w:t>
            </w:r>
            <w:r w:rsidR="0077726E" w:rsidRPr="007639AA">
              <w:rPr>
                <w:rFonts w:ascii="Times New Roman" w:hAnsi="Times New Roman" w:cs="Times New Roman"/>
                <w:lang w:val="tr-TR"/>
              </w:rPr>
              <w:t xml:space="preserve">.Lisans başvurusu 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>yapılmıştır.</w:t>
            </w:r>
          </w:p>
          <w:p w14:paraId="5516A730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35" w:type="dxa"/>
          </w:tcPr>
          <w:p w14:paraId="6118CFC0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07" w:type="dxa"/>
          </w:tcPr>
          <w:p w14:paraId="1E9383CB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5" w:type="dxa"/>
          </w:tcPr>
          <w:p w14:paraId="0FE6E77F" w14:textId="08862DB1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7726E" w:rsidRPr="007639AA" w14:paraId="49718191" w14:textId="77777777" w:rsidTr="008E4665">
        <w:trPr>
          <w:trHeight w:val="1038"/>
        </w:trPr>
        <w:tc>
          <w:tcPr>
            <w:tcW w:w="2235" w:type="dxa"/>
          </w:tcPr>
          <w:p w14:paraId="17C29186" w14:textId="67E5CAB0" w:rsidR="0077726E" w:rsidRPr="007639AA" w:rsidRDefault="00401166" w:rsidP="00207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1.10</w:t>
            </w:r>
            <w:r w:rsidR="0077726E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6A28CD">
              <w:rPr>
                <w:rFonts w:ascii="Times New Roman" w:hAnsi="Times New Roman" w:cs="Times New Roman"/>
                <w:lang w:val="tr-TR"/>
              </w:rPr>
              <w:t>Ulusal p</w:t>
            </w:r>
            <w:r w:rsidR="0077726E" w:rsidRPr="007639AA">
              <w:rPr>
                <w:rFonts w:ascii="Times New Roman" w:hAnsi="Times New Roman" w:cs="Times New Roman"/>
                <w:lang w:val="tr-TR"/>
              </w:rPr>
              <w:t>atent başvurusu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 xml:space="preserve"> yapılmıştır.</w:t>
            </w:r>
          </w:p>
          <w:p w14:paraId="12CF1E21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35" w:type="dxa"/>
          </w:tcPr>
          <w:p w14:paraId="2EC3925C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07" w:type="dxa"/>
          </w:tcPr>
          <w:p w14:paraId="0985FBFE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5" w:type="dxa"/>
          </w:tcPr>
          <w:p w14:paraId="1FD29A02" w14:textId="1C33C7D5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A28CD" w:rsidRPr="007639AA" w14:paraId="3342F3FE" w14:textId="77777777" w:rsidTr="008E4665">
        <w:trPr>
          <w:trHeight w:val="1038"/>
        </w:trPr>
        <w:tc>
          <w:tcPr>
            <w:tcW w:w="2235" w:type="dxa"/>
          </w:tcPr>
          <w:p w14:paraId="6C40B0C8" w14:textId="1922F937" w:rsidR="006A28CD" w:rsidRPr="007639AA" w:rsidRDefault="00401166" w:rsidP="006A2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1.11</w:t>
            </w:r>
            <w:r w:rsidR="006A28CD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proofErr w:type="gramStart"/>
            <w:r w:rsidR="006A28CD">
              <w:rPr>
                <w:rFonts w:ascii="Times New Roman" w:hAnsi="Times New Roman" w:cs="Times New Roman"/>
                <w:lang w:val="tr-TR"/>
              </w:rPr>
              <w:t>Uluslararası  p</w:t>
            </w:r>
            <w:r w:rsidR="006A28CD" w:rsidRPr="007639AA">
              <w:rPr>
                <w:rFonts w:ascii="Times New Roman" w:hAnsi="Times New Roman" w:cs="Times New Roman"/>
                <w:lang w:val="tr-TR"/>
              </w:rPr>
              <w:t>atent</w:t>
            </w:r>
            <w:proofErr w:type="gramEnd"/>
            <w:r w:rsidR="006A28CD" w:rsidRPr="007639AA">
              <w:rPr>
                <w:rFonts w:ascii="Times New Roman" w:hAnsi="Times New Roman" w:cs="Times New Roman"/>
                <w:lang w:val="tr-TR"/>
              </w:rPr>
              <w:t xml:space="preserve"> başvurusu yapılmıştır.</w:t>
            </w:r>
          </w:p>
          <w:p w14:paraId="467E928E" w14:textId="77777777" w:rsidR="006A28CD" w:rsidRDefault="006A28CD" w:rsidP="00207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14:paraId="00C93B9D" w14:textId="77777777" w:rsidR="006A28CD" w:rsidRPr="007639AA" w:rsidRDefault="006A28CD" w:rsidP="00C9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</w:tcPr>
          <w:p w14:paraId="4300AA56" w14:textId="77777777" w:rsidR="006A28CD" w:rsidRPr="007639AA" w:rsidRDefault="006A28CD" w:rsidP="00C9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14:paraId="0B9376D8" w14:textId="77777777" w:rsidR="006A28CD" w:rsidRPr="007639AA" w:rsidRDefault="006A28CD" w:rsidP="00C959FC">
            <w:pPr>
              <w:rPr>
                <w:rFonts w:ascii="Times New Roman" w:hAnsi="Times New Roman" w:cs="Times New Roman"/>
              </w:rPr>
            </w:pPr>
          </w:p>
        </w:tc>
      </w:tr>
      <w:tr w:rsidR="0077726E" w:rsidRPr="007639AA" w14:paraId="25753D69" w14:textId="77777777" w:rsidTr="008E4665">
        <w:trPr>
          <w:trHeight w:val="1038"/>
        </w:trPr>
        <w:tc>
          <w:tcPr>
            <w:tcW w:w="2235" w:type="dxa"/>
          </w:tcPr>
          <w:p w14:paraId="1DC1BE89" w14:textId="0F62B4B0" w:rsidR="0077726E" w:rsidRPr="007639AA" w:rsidRDefault="00401166" w:rsidP="00207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1.12</w:t>
            </w:r>
            <w:r w:rsidR="0077726E" w:rsidRPr="007639AA">
              <w:rPr>
                <w:rFonts w:ascii="Times New Roman" w:hAnsi="Times New Roman" w:cs="Times New Roman"/>
                <w:lang w:val="tr-TR"/>
              </w:rPr>
              <w:t>. Bilimsel yayınlar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 xml:space="preserve"> yapılmıştır.</w:t>
            </w:r>
          </w:p>
          <w:p w14:paraId="1851BF86" w14:textId="77777777" w:rsidR="0077726E" w:rsidRPr="007639AA" w:rsidRDefault="0077726E" w:rsidP="00207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35" w:type="dxa"/>
          </w:tcPr>
          <w:p w14:paraId="132D2ADC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07" w:type="dxa"/>
          </w:tcPr>
          <w:p w14:paraId="2D94F25D" w14:textId="77777777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465" w:type="dxa"/>
          </w:tcPr>
          <w:p w14:paraId="46D1EFB8" w14:textId="7420E8EE" w:rsidR="0077726E" w:rsidRPr="007639AA" w:rsidRDefault="0077726E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891DED2" w14:textId="4DDD9B68" w:rsidR="00207E28" w:rsidRPr="007639AA" w:rsidRDefault="00207E28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104" w:type="dxa"/>
        <w:tblLook w:val="04A0" w:firstRow="1" w:lastRow="0" w:firstColumn="1" w:lastColumn="0" w:noHBand="0" w:noVBand="1"/>
      </w:tblPr>
      <w:tblGrid>
        <w:gridCol w:w="2526"/>
        <w:gridCol w:w="2526"/>
        <w:gridCol w:w="2526"/>
        <w:gridCol w:w="2526"/>
      </w:tblGrid>
      <w:tr w:rsidR="00E9120D" w:rsidRPr="007639AA" w14:paraId="012538ED" w14:textId="77777777" w:rsidTr="00812832">
        <w:trPr>
          <w:cantSplit/>
          <w:trHeight w:val="499"/>
        </w:trPr>
        <w:tc>
          <w:tcPr>
            <w:tcW w:w="2526" w:type="dxa"/>
          </w:tcPr>
          <w:p w14:paraId="1D8DA5DE" w14:textId="77777777" w:rsidR="00E9120D" w:rsidRPr="007639AA" w:rsidRDefault="00E9120D" w:rsidP="00777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5E20EDB1" w14:textId="3BADE3C1" w:rsidR="00E9120D" w:rsidRPr="007639AA" w:rsidRDefault="00E9120D" w:rsidP="00E9120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2526" w:type="dxa"/>
          </w:tcPr>
          <w:p w14:paraId="304B9A69" w14:textId="342B7913" w:rsidR="00E9120D" w:rsidRPr="007639AA" w:rsidRDefault="00A047FC" w:rsidP="00E9120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Kısmen</w:t>
            </w:r>
          </w:p>
        </w:tc>
        <w:tc>
          <w:tcPr>
            <w:tcW w:w="2526" w:type="dxa"/>
          </w:tcPr>
          <w:p w14:paraId="5F6F7254" w14:textId="60ACCD59" w:rsidR="00E9120D" w:rsidRPr="007639AA" w:rsidRDefault="00A047FC" w:rsidP="00E9120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E9120D" w:rsidRPr="007639AA" w14:paraId="778A52B0" w14:textId="77777777" w:rsidTr="00E9120D">
        <w:trPr>
          <w:trHeight w:val="897"/>
        </w:trPr>
        <w:tc>
          <w:tcPr>
            <w:tcW w:w="2526" w:type="dxa"/>
            <w:shd w:val="clear" w:color="auto" w:fill="auto"/>
          </w:tcPr>
          <w:p w14:paraId="2C96B0C1" w14:textId="13A73C2E" w:rsidR="00E9120D" w:rsidRPr="007639AA" w:rsidRDefault="0040116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1.13</w:t>
            </w:r>
            <w:r w:rsidR="00E9120D" w:rsidRPr="007639AA">
              <w:rPr>
                <w:rFonts w:ascii="Times New Roman" w:hAnsi="Times New Roman" w:cs="Times New Roman"/>
                <w:lang w:val="tr-TR"/>
              </w:rPr>
              <w:t xml:space="preserve">. Yurt içinde yeni pazarlara açılım yapılmıştır. </w:t>
            </w:r>
          </w:p>
          <w:p w14:paraId="2C0799A2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3A9D9433" w14:textId="77777777" w:rsidR="00E9120D" w:rsidRPr="007639AA" w:rsidRDefault="00E9120D" w:rsidP="00C959FC">
            <w:pPr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2526" w:type="dxa"/>
          </w:tcPr>
          <w:p w14:paraId="4A4B32C8" w14:textId="77777777" w:rsidR="00E9120D" w:rsidRPr="007639AA" w:rsidRDefault="00E9120D" w:rsidP="00C959FC">
            <w:pPr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2526" w:type="dxa"/>
          </w:tcPr>
          <w:p w14:paraId="41E7FCB8" w14:textId="77777777" w:rsidR="00E9120D" w:rsidRPr="007639AA" w:rsidRDefault="00E9120D" w:rsidP="00C959FC">
            <w:pPr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</w:tr>
      <w:tr w:rsidR="00E9120D" w:rsidRPr="007639AA" w14:paraId="05686C7A" w14:textId="77777777" w:rsidTr="00E9120D">
        <w:trPr>
          <w:trHeight w:val="1124"/>
        </w:trPr>
        <w:tc>
          <w:tcPr>
            <w:tcW w:w="2526" w:type="dxa"/>
            <w:shd w:val="clear" w:color="auto" w:fill="auto"/>
          </w:tcPr>
          <w:p w14:paraId="7512DA60" w14:textId="0C92A8E8" w:rsidR="00E9120D" w:rsidRPr="007639AA" w:rsidRDefault="00401166" w:rsidP="00C959FC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1.14</w:t>
            </w:r>
            <w:r w:rsidR="00E9120D" w:rsidRPr="007639AA">
              <w:rPr>
                <w:rFonts w:ascii="Times New Roman" w:hAnsi="Times New Roman" w:cs="Times New Roman"/>
                <w:lang w:val="tr-TR"/>
              </w:rPr>
              <w:t xml:space="preserve">. Yurt dışında yeni pazarlara açılım yapılmıştır. </w:t>
            </w:r>
          </w:p>
        </w:tc>
        <w:tc>
          <w:tcPr>
            <w:tcW w:w="2526" w:type="dxa"/>
          </w:tcPr>
          <w:p w14:paraId="6F507947" w14:textId="77777777" w:rsidR="00E9120D" w:rsidRPr="007639AA" w:rsidRDefault="00E9120D" w:rsidP="00C959FC">
            <w:pPr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2526" w:type="dxa"/>
          </w:tcPr>
          <w:p w14:paraId="7D4981EA" w14:textId="77777777" w:rsidR="00E9120D" w:rsidRPr="007639AA" w:rsidRDefault="00E9120D" w:rsidP="00C959FC">
            <w:pPr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2526" w:type="dxa"/>
          </w:tcPr>
          <w:p w14:paraId="0809E838" w14:textId="77777777" w:rsidR="00E9120D" w:rsidRPr="007639AA" w:rsidRDefault="00E9120D" w:rsidP="00C959FC">
            <w:pPr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</w:tr>
      <w:tr w:rsidR="00E9120D" w:rsidRPr="007639AA" w14:paraId="1535E1FC" w14:textId="77777777" w:rsidTr="00E9120D">
        <w:trPr>
          <w:trHeight w:val="696"/>
        </w:trPr>
        <w:tc>
          <w:tcPr>
            <w:tcW w:w="2526" w:type="dxa"/>
          </w:tcPr>
          <w:p w14:paraId="36BF5C06" w14:textId="073EE94F" w:rsidR="00E9120D" w:rsidRPr="00E1347D" w:rsidRDefault="00401166" w:rsidP="00732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1.15</w:t>
            </w:r>
            <w:r w:rsidR="00E9120D" w:rsidRPr="00E1347D">
              <w:rPr>
                <w:rFonts w:ascii="Times New Roman" w:hAnsi="Times New Roman" w:cs="Times New Roman"/>
                <w:lang w:val="tr-TR"/>
              </w:rPr>
              <w:t>. Yeni bilgi ve beceri geliştirilmiştir.</w:t>
            </w:r>
          </w:p>
        </w:tc>
        <w:tc>
          <w:tcPr>
            <w:tcW w:w="2526" w:type="dxa"/>
          </w:tcPr>
          <w:p w14:paraId="663A2220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5F3C1E8F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206D343C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9120D" w:rsidRPr="007639AA" w14:paraId="10FC3531" w14:textId="77777777" w:rsidTr="00E9120D">
        <w:trPr>
          <w:trHeight w:val="563"/>
        </w:trPr>
        <w:tc>
          <w:tcPr>
            <w:tcW w:w="2526" w:type="dxa"/>
          </w:tcPr>
          <w:p w14:paraId="55ED1B54" w14:textId="511C6407" w:rsidR="00E9120D" w:rsidRPr="00E1347D" w:rsidRDefault="00401166" w:rsidP="007320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1.16</w:t>
            </w:r>
            <w:r w:rsidR="00E9120D" w:rsidRPr="00E1347D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732083" w:rsidRPr="00E1347D">
              <w:rPr>
                <w:rFonts w:ascii="Times New Roman" w:hAnsi="Times New Roman" w:cs="Times New Roman"/>
                <w:lang w:val="tr-TR"/>
              </w:rPr>
              <w:t>Yönetim ve i</w:t>
            </w:r>
            <w:r w:rsidR="00E9120D" w:rsidRPr="00E1347D">
              <w:rPr>
                <w:rFonts w:ascii="Times New Roman" w:hAnsi="Times New Roman" w:cs="Times New Roman"/>
                <w:lang w:val="tr-TR"/>
              </w:rPr>
              <w:t>ş kalitesi artırılmıştır.</w:t>
            </w:r>
          </w:p>
        </w:tc>
        <w:tc>
          <w:tcPr>
            <w:tcW w:w="2526" w:type="dxa"/>
          </w:tcPr>
          <w:p w14:paraId="043E583C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66CBACCB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2EB0CE06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32083" w:rsidRPr="007639AA" w14:paraId="029C7919" w14:textId="77777777" w:rsidTr="00E1347D">
        <w:trPr>
          <w:trHeight w:val="563"/>
        </w:trPr>
        <w:tc>
          <w:tcPr>
            <w:tcW w:w="2526" w:type="dxa"/>
            <w:shd w:val="clear" w:color="auto" w:fill="auto"/>
          </w:tcPr>
          <w:p w14:paraId="13836895" w14:textId="13EAB445" w:rsidR="00732083" w:rsidRPr="00E1347D" w:rsidRDefault="0040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lastRenderedPageBreak/>
              <w:t>1.17</w:t>
            </w:r>
            <w:r w:rsidR="00732083" w:rsidRPr="00E1347D">
              <w:rPr>
                <w:rFonts w:ascii="Times New Roman" w:hAnsi="Times New Roman" w:cs="Times New Roman"/>
                <w:lang w:val="tr-TR"/>
              </w:rPr>
              <w:t>.</w:t>
            </w:r>
            <w:r w:rsidR="00B7017D">
              <w:rPr>
                <w:rFonts w:ascii="Times New Roman" w:hAnsi="Times New Roman" w:cs="Times New Roman"/>
                <w:lang w:val="tr-TR"/>
              </w:rPr>
              <w:t>Platform</w:t>
            </w:r>
            <w:r w:rsidR="00B7017D" w:rsidRPr="00E1347D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32083" w:rsidRPr="00E1347D">
              <w:rPr>
                <w:rFonts w:ascii="Times New Roman" w:hAnsi="Times New Roman" w:cs="Times New Roman"/>
                <w:lang w:val="tr-TR"/>
              </w:rPr>
              <w:t>ÜPG konu</w:t>
            </w:r>
            <w:r w:rsidR="0069269F" w:rsidRPr="00E1347D">
              <w:rPr>
                <w:rFonts w:ascii="Times New Roman" w:hAnsi="Times New Roman" w:cs="Times New Roman"/>
                <w:lang w:val="tr-TR"/>
              </w:rPr>
              <w:t>su</w:t>
            </w:r>
            <w:r w:rsidR="00732083" w:rsidRPr="00E1347D">
              <w:rPr>
                <w:rFonts w:ascii="Times New Roman" w:hAnsi="Times New Roman" w:cs="Times New Roman"/>
                <w:lang w:val="tr-TR"/>
              </w:rPr>
              <w:t xml:space="preserve">nda </w:t>
            </w:r>
            <w:r w:rsidR="0069269F" w:rsidRPr="00E1347D">
              <w:rPr>
                <w:rFonts w:ascii="Times New Roman" w:hAnsi="Times New Roman" w:cs="Times New Roman"/>
                <w:lang w:val="tr-TR"/>
              </w:rPr>
              <w:t>ihtisaslaşmıştır.</w:t>
            </w:r>
          </w:p>
        </w:tc>
        <w:tc>
          <w:tcPr>
            <w:tcW w:w="2526" w:type="dxa"/>
          </w:tcPr>
          <w:p w14:paraId="334FC68A" w14:textId="77777777" w:rsidR="00732083" w:rsidRPr="007639AA" w:rsidRDefault="00732083" w:rsidP="00C9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14:paraId="16806EA2" w14:textId="77777777" w:rsidR="00732083" w:rsidRPr="007639AA" w:rsidRDefault="00732083" w:rsidP="00C95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14:paraId="5820EFCD" w14:textId="77777777" w:rsidR="00732083" w:rsidRPr="007639AA" w:rsidRDefault="00732083" w:rsidP="00C959FC">
            <w:pPr>
              <w:rPr>
                <w:rFonts w:ascii="Times New Roman" w:hAnsi="Times New Roman" w:cs="Times New Roman"/>
              </w:rPr>
            </w:pPr>
          </w:p>
        </w:tc>
      </w:tr>
      <w:tr w:rsidR="00E9120D" w:rsidRPr="007639AA" w14:paraId="24249CBA" w14:textId="77777777" w:rsidTr="00E9120D">
        <w:trPr>
          <w:trHeight w:val="1124"/>
        </w:trPr>
        <w:tc>
          <w:tcPr>
            <w:tcW w:w="2526" w:type="dxa"/>
          </w:tcPr>
          <w:p w14:paraId="192E3BA5" w14:textId="2E126B2C" w:rsidR="00E9120D" w:rsidRPr="007639AA" w:rsidRDefault="0040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1.18</w:t>
            </w:r>
            <w:r w:rsidR="00E9120D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B7017D">
              <w:rPr>
                <w:rFonts w:ascii="Times New Roman" w:hAnsi="Times New Roman" w:cs="Times New Roman"/>
                <w:lang w:val="tr-TR"/>
              </w:rPr>
              <w:t>Platform</w:t>
            </w:r>
            <w:r w:rsidR="00B7017D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E9120D" w:rsidRPr="007639AA">
              <w:rPr>
                <w:rFonts w:ascii="Times New Roman" w:hAnsi="Times New Roman" w:cs="Times New Roman"/>
                <w:lang w:val="tr-TR"/>
              </w:rPr>
              <w:t>ortakları dışında yeni kuruluşlar ile işbirlikleri kurulmuştur.</w:t>
            </w:r>
          </w:p>
        </w:tc>
        <w:tc>
          <w:tcPr>
            <w:tcW w:w="2526" w:type="dxa"/>
          </w:tcPr>
          <w:p w14:paraId="1DB2F96B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7617347E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7345AF92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9120D" w:rsidRPr="007639AA" w14:paraId="41EEF07C" w14:textId="77777777" w:rsidTr="00E9120D">
        <w:trPr>
          <w:trHeight w:val="1124"/>
        </w:trPr>
        <w:tc>
          <w:tcPr>
            <w:tcW w:w="2526" w:type="dxa"/>
          </w:tcPr>
          <w:p w14:paraId="2F8F5956" w14:textId="13A641FE" w:rsidR="00E9120D" w:rsidRPr="007639AA" w:rsidRDefault="0040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1.19</w:t>
            </w:r>
            <w:r w:rsidR="00E9120D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B7017D">
              <w:rPr>
                <w:rFonts w:ascii="Times New Roman" w:hAnsi="Times New Roman" w:cs="Times New Roman"/>
                <w:lang w:val="tr-TR"/>
              </w:rPr>
              <w:t>Platform</w:t>
            </w:r>
            <w:r w:rsidR="00B7017D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E9120D" w:rsidRPr="007639AA">
              <w:rPr>
                <w:rFonts w:ascii="Times New Roman" w:hAnsi="Times New Roman" w:cs="Times New Roman"/>
                <w:lang w:val="tr-TR"/>
              </w:rPr>
              <w:t>ortakları dışında yeni üniversiteler ve araştırma kurumları ile işbirlikleri kurulmuştur.</w:t>
            </w:r>
          </w:p>
        </w:tc>
        <w:tc>
          <w:tcPr>
            <w:tcW w:w="2526" w:type="dxa"/>
          </w:tcPr>
          <w:p w14:paraId="296303B2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56919A21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26" w:type="dxa"/>
          </w:tcPr>
          <w:p w14:paraId="2AD2D55B" w14:textId="77777777" w:rsidR="00E9120D" w:rsidRPr="007639AA" w:rsidRDefault="00E9120D" w:rsidP="00C959F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B65B894" w14:textId="1EE912C1" w:rsidR="00AA4145" w:rsidRPr="007639AA" w:rsidRDefault="00AA4145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4B1FA8" w14:textId="3F7B0C50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 xml:space="preserve">2. </w:t>
      </w:r>
      <w:proofErr w:type="spellStart"/>
      <w:r w:rsidR="00812832">
        <w:rPr>
          <w:rFonts w:ascii="Times New Roman" w:hAnsi="Times New Roman" w:cs="Times New Roman"/>
        </w:rPr>
        <w:t>ÜPG’nin</w:t>
      </w:r>
      <w:proofErr w:type="spellEnd"/>
      <w:r w:rsidRPr="007639AA">
        <w:rPr>
          <w:rFonts w:ascii="Times New Roman" w:hAnsi="Times New Roman" w:cs="Times New Roman"/>
        </w:rPr>
        <w:t xml:space="preserve"> yürütülmesinde karşılaşılan zorluklar nelerdir? </w:t>
      </w:r>
    </w:p>
    <w:p w14:paraId="4D8FD751" w14:textId="77777777" w:rsidR="005331B1" w:rsidRPr="007639AA" w:rsidRDefault="005331B1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135" w:type="dxa"/>
        <w:tblLook w:val="04A0" w:firstRow="1" w:lastRow="0" w:firstColumn="1" w:lastColumn="0" w:noHBand="0" w:noVBand="1"/>
      </w:tblPr>
      <w:tblGrid>
        <w:gridCol w:w="3162"/>
        <w:gridCol w:w="1292"/>
        <w:gridCol w:w="1292"/>
        <w:gridCol w:w="1463"/>
        <w:gridCol w:w="1463"/>
        <w:gridCol w:w="1463"/>
      </w:tblGrid>
      <w:tr w:rsidR="005331B1" w:rsidRPr="007639AA" w14:paraId="11E5E17E" w14:textId="77777777" w:rsidTr="00812832">
        <w:trPr>
          <w:cantSplit/>
          <w:trHeight w:val="1520"/>
        </w:trPr>
        <w:tc>
          <w:tcPr>
            <w:tcW w:w="3162" w:type="dxa"/>
          </w:tcPr>
          <w:p w14:paraId="649E186C" w14:textId="77777777" w:rsidR="005331B1" w:rsidRPr="007639AA" w:rsidRDefault="005331B1" w:rsidP="00533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201BC92B" w14:textId="223C114C" w:rsidR="005331B1" w:rsidRPr="007639AA" w:rsidRDefault="005331B1" w:rsidP="00812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Katılıyorum</w:t>
            </w:r>
          </w:p>
        </w:tc>
        <w:tc>
          <w:tcPr>
            <w:tcW w:w="1292" w:type="dxa"/>
          </w:tcPr>
          <w:p w14:paraId="6501399B" w14:textId="7570425C" w:rsidR="005331B1" w:rsidRPr="007639AA" w:rsidRDefault="005331B1" w:rsidP="00812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Katılıyorum</w:t>
            </w:r>
          </w:p>
        </w:tc>
        <w:tc>
          <w:tcPr>
            <w:tcW w:w="1463" w:type="dxa"/>
          </w:tcPr>
          <w:p w14:paraId="7B0BD7FB" w14:textId="3208E5F7" w:rsidR="005331B1" w:rsidRPr="007639AA" w:rsidRDefault="002E326E" w:rsidP="00812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Kararsızım</w:t>
            </w:r>
          </w:p>
        </w:tc>
        <w:tc>
          <w:tcPr>
            <w:tcW w:w="1463" w:type="dxa"/>
          </w:tcPr>
          <w:p w14:paraId="1069AEE0" w14:textId="3F54BCBD" w:rsidR="005331B1" w:rsidRPr="007639AA" w:rsidRDefault="005331B1" w:rsidP="00812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Katılmıyorum</w:t>
            </w:r>
          </w:p>
        </w:tc>
        <w:tc>
          <w:tcPr>
            <w:tcW w:w="1463" w:type="dxa"/>
          </w:tcPr>
          <w:p w14:paraId="41667010" w14:textId="30D96B50" w:rsidR="005331B1" w:rsidRPr="007639AA" w:rsidRDefault="005331B1" w:rsidP="00812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Katılmıyorum</w:t>
            </w:r>
          </w:p>
        </w:tc>
      </w:tr>
      <w:tr w:rsidR="005331B1" w:rsidRPr="007639AA" w14:paraId="00153B91" w14:textId="59255847" w:rsidTr="008B43A2">
        <w:trPr>
          <w:trHeight w:val="249"/>
        </w:trPr>
        <w:tc>
          <w:tcPr>
            <w:tcW w:w="3162" w:type="dxa"/>
          </w:tcPr>
          <w:p w14:paraId="2B6FEE49" w14:textId="5B6A51D1" w:rsidR="005331B1" w:rsidRPr="007639AA" w:rsidRDefault="003F7BC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2.1. 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>Teknik zorluklar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 xml:space="preserve"> yaşanmıştır.</w:t>
            </w:r>
          </w:p>
        </w:tc>
        <w:tc>
          <w:tcPr>
            <w:tcW w:w="1292" w:type="dxa"/>
          </w:tcPr>
          <w:p w14:paraId="292BCC75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1AF6A1B0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5B18540" w14:textId="28032030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44DEE64" w14:textId="0FD190ED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8B87B41" w14:textId="18CF5072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047FC" w:rsidRPr="007639AA" w14:paraId="1DBC7F78" w14:textId="77777777" w:rsidTr="008B43A2">
        <w:trPr>
          <w:trHeight w:val="249"/>
        </w:trPr>
        <w:tc>
          <w:tcPr>
            <w:tcW w:w="3162" w:type="dxa"/>
          </w:tcPr>
          <w:p w14:paraId="639F2849" w14:textId="6C83C65B" w:rsidR="00A047FC" w:rsidRPr="007639AA" w:rsidRDefault="00A047FC" w:rsidP="00A04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proofErr w:type="gramStart"/>
            <w:r>
              <w:rPr>
                <w:rFonts w:ascii="Times New Roman" w:hAnsi="Times New Roman" w:cs="Times New Roman"/>
              </w:rPr>
              <w:t>.Yönetimsel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zorluklar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yaşanmıştır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2" w:type="dxa"/>
          </w:tcPr>
          <w:p w14:paraId="6BD963F7" w14:textId="77777777" w:rsidR="00A047FC" w:rsidRPr="007639AA" w:rsidRDefault="00A047FC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0DDCE6B5" w14:textId="77777777" w:rsidR="00A047FC" w:rsidRPr="007639AA" w:rsidRDefault="00A047FC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E8B577D" w14:textId="77777777" w:rsidR="00A047FC" w:rsidRPr="007639AA" w:rsidRDefault="00A047FC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72A836EA" w14:textId="77777777" w:rsidR="00A047FC" w:rsidRPr="007639AA" w:rsidRDefault="00A047FC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3A4FAD6A" w14:textId="77777777" w:rsidR="00A047FC" w:rsidRPr="007639AA" w:rsidRDefault="00A047FC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31B1" w:rsidRPr="007639AA" w14:paraId="799F5E0E" w14:textId="285D2FD3" w:rsidTr="008B43A2">
        <w:trPr>
          <w:trHeight w:val="249"/>
        </w:trPr>
        <w:tc>
          <w:tcPr>
            <w:tcW w:w="3162" w:type="dxa"/>
          </w:tcPr>
          <w:p w14:paraId="5611881B" w14:textId="1AC75137" w:rsidR="005331B1" w:rsidRPr="007639AA" w:rsidRDefault="00A047FC" w:rsidP="0088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2.3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proofErr w:type="spellStart"/>
            <w:r w:rsidR="00884769" w:rsidRPr="007639AA">
              <w:rPr>
                <w:rFonts w:ascii="Times New Roman" w:hAnsi="Times New Roman" w:cs="Times New Roman"/>
                <w:lang w:val="tr-TR"/>
              </w:rPr>
              <w:t>ÜPYK’nın</w:t>
            </w:r>
            <w:proofErr w:type="spellEnd"/>
            <w:r w:rsidR="00884769" w:rsidRPr="007639AA">
              <w:rPr>
                <w:rFonts w:ascii="Times New Roman" w:hAnsi="Times New Roman" w:cs="Times New Roman"/>
                <w:lang w:val="tr-TR"/>
              </w:rPr>
              <w:t xml:space="preserve"> ö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>z finansman kaynakları yetersiz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>dir.</w:t>
            </w:r>
          </w:p>
        </w:tc>
        <w:tc>
          <w:tcPr>
            <w:tcW w:w="1292" w:type="dxa"/>
          </w:tcPr>
          <w:p w14:paraId="54BA471F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27B8809E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C2EEFF0" w14:textId="02A5A506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720E282" w14:textId="3651D396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A0088DF" w14:textId="1CBF6F63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84769" w:rsidRPr="007639AA" w14:paraId="7685E7D0" w14:textId="77777777" w:rsidTr="008B43A2">
        <w:trPr>
          <w:trHeight w:val="249"/>
        </w:trPr>
        <w:tc>
          <w:tcPr>
            <w:tcW w:w="3162" w:type="dxa"/>
          </w:tcPr>
          <w:p w14:paraId="5EB4EEF9" w14:textId="0E57556F" w:rsidR="00884769" w:rsidRPr="007639AA" w:rsidRDefault="00A047FC" w:rsidP="00702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2.4</w:t>
            </w:r>
            <w:r w:rsidR="00884769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proofErr w:type="spellStart"/>
            <w:r w:rsidR="00884769" w:rsidRPr="007639AA">
              <w:rPr>
                <w:rFonts w:ascii="Times New Roman" w:hAnsi="Times New Roman" w:cs="Times New Roman"/>
                <w:lang w:val="tr-TR"/>
              </w:rPr>
              <w:t>ÜPOK’un</w:t>
            </w:r>
            <w:proofErr w:type="spellEnd"/>
            <w:r w:rsidR="00884769" w:rsidRPr="007639AA">
              <w:rPr>
                <w:rFonts w:ascii="Times New Roman" w:hAnsi="Times New Roman" w:cs="Times New Roman"/>
                <w:lang w:val="tr-TR"/>
              </w:rPr>
              <w:t xml:space="preserve"> öz finansman kaynakları yetersizdir.</w:t>
            </w:r>
          </w:p>
        </w:tc>
        <w:tc>
          <w:tcPr>
            <w:tcW w:w="1292" w:type="dxa"/>
          </w:tcPr>
          <w:p w14:paraId="5E40B786" w14:textId="77777777" w:rsidR="00884769" w:rsidRPr="007639AA" w:rsidRDefault="00884769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73CD78A7" w14:textId="77777777" w:rsidR="00884769" w:rsidRPr="007639AA" w:rsidRDefault="00884769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2C9A8ADE" w14:textId="77777777" w:rsidR="00884769" w:rsidRPr="007639AA" w:rsidRDefault="00884769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FCE2537" w14:textId="77777777" w:rsidR="00884769" w:rsidRPr="007639AA" w:rsidRDefault="00884769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2767C28" w14:textId="77777777" w:rsidR="00884769" w:rsidRPr="007639AA" w:rsidRDefault="00884769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4510EC32" w14:textId="218F96F9" w:rsidTr="008B43A2">
        <w:trPr>
          <w:trHeight w:val="249"/>
        </w:trPr>
        <w:tc>
          <w:tcPr>
            <w:tcW w:w="3162" w:type="dxa"/>
          </w:tcPr>
          <w:p w14:paraId="7352A856" w14:textId="5C3EEBA9" w:rsidR="005331B1" w:rsidRPr="007639AA" w:rsidRDefault="00A047FC" w:rsidP="00001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2.5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proofErr w:type="spellStart"/>
            <w:r w:rsidR="0000150E" w:rsidRPr="007639AA">
              <w:rPr>
                <w:rFonts w:ascii="Times New Roman" w:hAnsi="Times New Roman" w:cs="Times New Roman"/>
                <w:lang w:val="tr-TR"/>
              </w:rPr>
              <w:t>ÜPYK’nın</w:t>
            </w:r>
            <w:proofErr w:type="spellEnd"/>
            <w:r w:rsidR="0000150E" w:rsidRPr="007639AA">
              <w:rPr>
                <w:rFonts w:ascii="Times New Roman" w:hAnsi="Times New Roman" w:cs="Times New Roman"/>
                <w:lang w:val="tr-TR"/>
              </w:rPr>
              <w:t xml:space="preserve"> d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>ış f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>inansman kaynakları yetersizdir.</w:t>
            </w:r>
          </w:p>
        </w:tc>
        <w:tc>
          <w:tcPr>
            <w:tcW w:w="1292" w:type="dxa"/>
          </w:tcPr>
          <w:p w14:paraId="1228B422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46941C6F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9E1C462" w14:textId="6C2AF208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2F78FD1" w14:textId="2FB7D136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C9F9EA2" w14:textId="439E823F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0150E" w:rsidRPr="007639AA" w14:paraId="4AF23311" w14:textId="77777777" w:rsidTr="008B43A2">
        <w:trPr>
          <w:trHeight w:val="249"/>
        </w:trPr>
        <w:tc>
          <w:tcPr>
            <w:tcW w:w="3162" w:type="dxa"/>
          </w:tcPr>
          <w:p w14:paraId="5693B3E8" w14:textId="7596A501" w:rsidR="0000150E" w:rsidRPr="007639AA" w:rsidRDefault="00A047FC" w:rsidP="00001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2.6</w:t>
            </w:r>
            <w:r w:rsidR="0000150E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proofErr w:type="spellStart"/>
            <w:r w:rsidR="0000150E" w:rsidRPr="007639AA">
              <w:rPr>
                <w:rFonts w:ascii="Times New Roman" w:hAnsi="Times New Roman" w:cs="Times New Roman"/>
                <w:lang w:val="tr-TR"/>
              </w:rPr>
              <w:t>ÜPOK’un</w:t>
            </w:r>
            <w:proofErr w:type="spellEnd"/>
            <w:r w:rsidR="0000150E" w:rsidRPr="007639AA">
              <w:rPr>
                <w:rFonts w:ascii="Times New Roman" w:hAnsi="Times New Roman" w:cs="Times New Roman"/>
                <w:lang w:val="tr-TR"/>
              </w:rPr>
              <w:t xml:space="preserve"> dış finansman kaynakları yetersizdir.</w:t>
            </w:r>
          </w:p>
        </w:tc>
        <w:tc>
          <w:tcPr>
            <w:tcW w:w="1292" w:type="dxa"/>
          </w:tcPr>
          <w:p w14:paraId="7B69B9A6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22040480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F2D6B42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C7884C3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68A191D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5DAA70BE" w14:textId="32956DF7" w:rsidTr="008B43A2">
        <w:trPr>
          <w:trHeight w:val="249"/>
        </w:trPr>
        <w:tc>
          <w:tcPr>
            <w:tcW w:w="3162" w:type="dxa"/>
          </w:tcPr>
          <w:p w14:paraId="40C19629" w14:textId="2F0CE331" w:rsidR="005331B1" w:rsidRPr="007639AA" w:rsidRDefault="00A04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2.7</w:t>
            </w:r>
            <w:r w:rsidR="003F7BC2" w:rsidRPr="00812832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B7017D">
              <w:rPr>
                <w:rFonts w:ascii="Times New Roman" w:hAnsi="Times New Roman" w:cs="Times New Roman"/>
                <w:lang w:val="tr-TR"/>
              </w:rPr>
              <w:t xml:space="preserve">Platformun </w:t>
            </w:r>
            <w:r>
              <w:rPr>
                <w:rFonts w:ascii="Times New Roman" w:hAnsi="Times New Roman" w:cs="Times New Roman"/>
                <w:lang w:val="tr-TR"/>
              </w:rPr>
              <w:t>ÜPG kapsamında hedeflenen ürün geliştirme kabiliyeti yetersiz kalmıştır.</w:t>
            </w:r>
          </w:p>
        </w:tc>
        <w:tc>
          <w:tcPr>
            <w:tcW w:w="1292" w:type="dxa"/>
          </w:tcPr>
          <w:p w14:paraId="3125981A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1292" w:type="dxa"/>
          </w:tcPr>
          <w:p w14:paraId="7D0D1A95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1463" w:type="dxa"/>
          </w:tcPr>
          <w:p w14:paraId="63FBA5C9" w14:textId="3B13AE28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1463" w:type="dxa"/>
          </w:tcPr>
          <w:p w14:paraId="00A44CBC" w14:textId="2537AD2F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  <w:tc>
          <w:tcPr>
            <w:tcW w:w="1463" w:type="dxa"/>
          </w:tcPr>
          <w:p w14:paraId="29A870A7" w14:textId="5E55121A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</w:p>
        </w:tc>
      </w:tr>
      <w:tr w:rsidR="005331B1" w:rsidRPr="007639AA" w14:paraId="6B366AE7" w14:textId="3DF67AEE" w:rsidTr="008B43A2">
        <w:trPr>
          <w:trHeight w:val="249"/>
        </w:trPr>
        <w:tc>
          <w:tcPr>
            <w:tcW w:w="3162" w:type="dxa"/>
          </w:tcPr>
          <w:p w14:paraId="0F0919FB" w14:textId="34DB76B2" w:rsidR="005331B1" w:rsidRPr="007639AA" w:rsidRDefault="00A047FC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2.8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>Kullanıcı/piyasa tercihleri değişmiştir.</w:t>
            </w:r>
          </w:p>
        </w:tc>
        <w:tc>
          <w:tcPr>
            <w:tcW w:w="1292" w:type="dxa"/>
          </w:tcPr>
          <w:p w14:paraId="28B16652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736764B7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0B73ACF" w14:textId="7AC1AF1A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C0B032A" w14:textId="4813F553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3D6C225" w14:textId="3A20813E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80801" w:rsidRPr="007639AA" w14:paraId="38A074B9" w14:textId="77777777" w:rsidTr="008B43A2">
        <w:trPr>
          <w:trHeight w:val="249"/>
        </w:trPr>
        <w:tc>
          <w:tcPr>
            <w:tcW w:w="3162" w:type="dxa"/>
          </w:tcPr>
          <w:p w14:paraId="611D72D2" w14:textId="76460BA6" w:rsidR="00580801" w:rsidRPr="00580801" w:rsidRDefault="00A047FC" w:rsidP="005808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2.9</w:t>
            </w:r>
            <w:r w:rsidR="00580801" w:rsidRPr="00580801">
              <w:rPr>
                <w:rFonts w:ascii="Times New Roman" w:hAnsi="Times New Roman" w:cs="Times New Roman"/>
                <w:lang w:val="tr-TR"/>
              </w:rPr>
              <w:t>. Ulusal/Uluslararası mevzuatlarda/standartlarda değişiklikler gerçekleşmiştir.</w:t>
            </w:r>
          </w:p>
        </w:tc>
        <w:tc>
          <w:tcPr>
            <w:tcW w:w="1292" w:type="dxa"/>
          </w:tcPr>
          <w:p w14:paraId="41CAD8D3" w14:textId="77777777" w:rsidR="00580801" w:rsidRPr="007639AA" w:rsidRDefault="0058080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1DECFE21" w14:textId="77777777" w:rsidR="00580801" w:rsidRPr="007639AA" w:rsidRDefault="0058080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27DE0BE9" w14:textId="77777777" w:rsidR="00580801" w:rsidRPr="007639AA" w:rsidRDefault="0058080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0C7BADE8" w14:textId="77777777" w:rsidR="00580801" w:rsidRPr="007639AA" w:rsidRDefault="0058080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7FCB62F6" w14:textId="77777777" w:rsidR="00580801" w:rsidRPr="007639AA" w:rsidRDefault="0058080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331B1" w:rsidRPr="007639AA" w14:paraId="57C2A457" w14:textId="50E2DC6F" w:rsidTr="008B43A2">
        <w:trPr>
          <w:trHeight w:val="249"/>
        </w:trPr>
        <w:tc>
          <w:tcPr>
            <w:tcW w:w="3162" w:type="dxa"/>
          </w:tcPr>
          <w:p w14:paraId="5F3A39A7" w14:textId="7A42661D" w:rsidR="005331B1" w:rsidRPr="007639AA" w:rsidRDefault="00A047FC" w:rsidP="00001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2.10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proofErr w:type="spellStart"/>
            <w:r w:rsidR="0000150E" w:rsidRPr="007639AA">
              <w:rPr>
                <w:rFonts w:ascii="Times New Roman" w:hAnsi="Times New Roman" w:cs="Times New Roman"/>
                <w:lang w:val="tr-TR"/>
              </w:rPr>
              <w:t>ÜPYK’nın</w:t>
            </w:r>
            <w:proofErr w:type="spellEnd"/>
            <w:r w:rsidR="00702F8B" w:rsidRPr="007639AA">
              <w:rPr>
                <w:rFonts w:ascii="Times New Roman" w:hAnsi="Times New Roman" w:cs="Times New Roman"/>
                <w:lang w:val="tr-TR"/>
              </w:rPr>
              <w:t xml:space="preserve"> üst yönetimi 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>gereken desteği verme</w:t>
            </w:r>
            <w:r w:rsidR="00702F8B" w:rsidRPr="007639AA">
              <w:rPr>
                <w:rFonts w:ascii="Times New Roman" w:hAnsi="Times New Roman" w:cs="Times New Roman"/>
                <w:lang w:val="tr-TR"/>
              </w:rPr>
              <w:t>miştir.</w:t>
            </w:r>
          </w:p>
        </w:tc>
        <w:tc>
          <w:tcPr>
            <w:tcW w:w="1292" w:type="dxa"/>
          </w:tcPr>
          <w:p w14:paraId="2F2A778C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02D7AE3E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6349BEB" w14:textId="608FAC73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82F017C" w14:textId="5057DFE1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2A2F63BE" w14:textId="1D8526D2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0150E" w:rsidRPr="007639AA" w14:paraId="66B43E92" w14:textId="77777777" w:rsidTr="008B43A2">
        <w:trPr>
          <w:trHeight w:val="249"/>
        </w:trPr>
        <w:tc>
          <w:tcPr>
            <w:tcW w:w="3162" w:type="dxa"/>
          </w:tcPr>
          <w:p w14:paraId="0A941B28" w14:textId="56DFC914" w:rsidR="0000150E" w:rsidRPr="007639AA" w:rsidRDefault="0000150E" w:rsidP="00C9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</w:t>
            </w:r>
            <w:r w:rsidR="00A047FC">
              <w:rPr>
                <w:rFonts w:ascii="Times New Roman" w:hAnsi="Times New Roman" w:cs="Times New Roman"/>
                <w:lang w:val="tr-TR"/>
              </w:rPr>
              <w:t>11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proofErr w:type="spellStart"/>
            <w:r w:rsidRPr="007639AA">
              <w:rPr>
                <w:rFonts w:ascii="Times New Roman" w:hAnsi="Times New Roman" w:cs="Times New Roman"/>
                <w:lang w:val="tr-TR"/>
              </w:rPr>
              <w:t>ÜPOK’un</w:t>
            </w:r>
            <w:proofErr w:type="spellEnd"/>
            <w:r w:rsidRPr="007639AA">
              <w:rPr>
                <w:rFonts w:ascii="Times New Roman" w:hAnsi="Times New Roman" w:cs="Times New Roman"/>
                <w:lang w:val="tr-TR"/>
              </w:rPr>
              <w:t xml:space="preserve"> üst yönetimi gereken desteği vermemiştir.</w:t>
            </w:r>
          </w:p>
        </w:tc>
        <w:tc>
          <w:tcPr>
            <w:tcW w:w="1292" w:type="dxa"/>
          </w:tcPr>
          <w:p w14:paraId="6EE28008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02569D15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FD4F0F1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72C1DE1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283006E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70F3BF49" w14:textId="77124C8F" w:rsidTr="008B43A2">
        <w:trPr>
          <w:trHeight w:val="249"/>
        </w:trPr>
        <w:tc>
          <w:tcPr>
            <w:tcW w:w="3162" w:type="dxa"/>
          </w:tcPr>
          <w:p w14:paraId="4670D04C" w14:textId="45A9E15C" w:rsidR="005331B1" w:rsidRPr="007639AA" w:rsidRDefault="00A047FC" w:rsidP="00001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2.12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00150E" w:rsidRPr="007639AA">
              <w:rPr>
                <w:rFonts w:ascii="Times New Roman" w:hAnsi="Times New Roman" w:cs="Times New Roman"/>
                <w:lang w:val="tr-TR"/>
              </w:rPr>
              <w:t>ÜPYK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 xml:space="preserve"> içi bürokratik işleyiş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>ten dolayı zorluk yaşanmıştır.</w:t>
            </w:r>
          </w:p>
        </w:tc>
        <w:tc>
          <w:tcPr>
            <w:tcW w:w="1292" w:type="dxa"/>
          </w:tcPr>
          <w:p w14:paraId="26196357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7F8B8A29" w14:textId="77777777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C2F025D" w14:textId="27443AAB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CACF682" w14:textId="3B4E76C4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40FF04E" w14:textId="5E58B88E" w:rsidR="005331B1" w:rsidRPr="007639AA" w:rsidRDefault="005331B1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0150E" w:rsidRPr="007639AA" w14:paraId="4A208715" w14:textId="77777777" w:rsidTr="008B43A2">
        <w:trPr>
          <w:trHeight w:val="249"/>
        </w:trPr>
        <w:tc>
          <w:tcPr>
            <w:tcW w:w="3162" w:type="dxa"/>
          </w:tcPr>
          <w:p w14:paraId="7904DCE7" w14:textId="06B2BED9" w:rsidR="0000150E" w:rsidRPr="007639AA" w:rsidRDefault="0000150E" w:rsidP="00C968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lastRenderedPageBreak/>
              <w:t>2.1</w:t>
            </w:r>
            <w:r w:rsidR="00A047FC">
              <w:rPr>
                <w:rFonts w:ascii="Times New Roman" w:hAnsi="Times New Roman" w:cs="Times New Roman"/>
                <w:lang w:val="tr-TR"/>
              </w:rPr>
              <w:t>3</w:t>
            </w:r>
            <w:r w:rsidRPr="007639AA">
              <w:rPr>
                <w:rFonts w:ascii="Times New Roman" w:hAnsi="Times New Roman" w:cs="Times New Roman"/>
                <w:lang w:val="tr-TR"/>
              </w:rPr>
              <w:t>. ÜPOK içi bürokratik işleyişten dolayı zorluk yaşanmıştır.</w:t>
            </w:r>
          </w:p>
        </w:tc>
        <w:tc>
          <w:tcPr>
            <w:tcW w:w="1292" w:type="dxa"/>
          </w:tcPr>
          <w:p w14:paraId="4A9B7A76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49B5DF80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14C1B26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FBA5EFD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BDAF61C" w14:textId="77777777" w:rsidR="0000150E" w:rsidRPr="007639AA" w:rsidRDefault="0000150E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2F617E15" w14:textId="12EC8173" w:rsidTr="008B43A2">
        <w:trPr>
          <w:trHeight w:val="249"/>
        </w:trPr>
        <w:tc>
          <w:tcPr>
            <w:tcW w:w="3162" w:type="dxa"/>
          </w:tcPr>
          <w:p w14:paraId="26DAB514" w14:textId="29FAA6A8" w:rsidR="005331B1" w:rsidRPr="007639AA" w:rsidRDefault="00A047FC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2.14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 xml:space="preserve">Alet, donanım </w:t>
            </w:r>
            <w:proofErr w:type="spellStart"/>
            <w:r w:rsidR="005331B1" w:rsidRPr="007639AA">
              <w:rPr>
                <w:rFonts w:ascii="Times New Roman" w:hAnsi="Times New Roman" w:cs="Times New Roman"/>
                <w:lang w:val="tr-TR"/>
              </w:rPr>
              <w:t>v.b</w:t>
            </w:r>
            <w:proofErr w:type="spellEnd"/>
            <w:r w:rsidR="005331B1" w:rsidRPr="007639AA">
              <w:rPr>
                <w:rFonts w:ascii="Times New Roman" w:hAnsi="Times New Roman" w:cs="Times New Roman"/>
                <w:lang w:val="tr-TR"/>
              </w:rPr>
              <w:t>. temininde gecikme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 xml:space="preserve"> yaşanmıştır.</w:t>
            </w:r>
          </w:p>
        </w:tc>
        <w:tc>
          <w:tcPr>
            <w:tcW w:w="1292" w:type="dxa"/>
          </w:tcPr>
          <w:p w14:paraId="7B6960B9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0B96EE8A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26C4CA25" w14:textId="1A640EC2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D0597DD" w14:textId="7D83078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62EC404" w14:textId="0135EE5A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3F619018" w14:textId="1B227983" w:rsidTr="008B43A2">
        <w:trPr>
          <w:trHeight w:val="249"/>
        </w:trPr>
        <w:tc>
          <w:tcPr>
            <w:tcW w:w="3162" w:type="dxa"/>
          </w:tcPr>
          <w:p w14:paraId="241B1E2E" w14:textId="3B4633A7" w:rsidR="005331B1" w:rsidRPr="007639AA" w:rsidRDefault="00A047FC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2.15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400375" w:rsidRPr="007639AA">
              <w:rPr>
                <w:rFonts w:ascii="Times New Roman" w:hAnsi="Times New Roman" w:cs="Times New Roman"/>
                <w:lang w:val="tr-TR"/>
              </w:rPr>
              <w:t>ÜPG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 xml:space="preserve"> hedeflerinde değişiklik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 xml:space="preserve"> yapılmıştır.</w:t>
            </w:r>
          </w:p>
        </w:tc>
        <w:tc>
          <w:tcPr>
            <w:tcW w:w="1292" w:type="dxa"/>
          </w:tcPr>
          <w:p w14:paraId="56CED952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02ECF857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7021987" w14:textId="3849D13E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B3D8BCE" w14:textId="668BA9E8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49C68F0" w14:textId="2A9FB05C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7BC7EBF3" w14:textId="4F728A91" w:rsidTr="008B43A2">
        <w:trPr>
          <w:trHeight w:val="249"/>
        </w:trPr>
        <w:tc>
          <w:tcPr>
            <w:tcW w:w="3162" w:type="dxa"/>
          </w:tcPr>
          <w:p w14:paraId="4115C8DF" w14:textId="4F83862F" w:rsidR="005331B1" w:rsidRPr="007639AA" w:rsidRDefault="00A047FC" w:rsidP="008B43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2.16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400375" w:rsidRPr="007639AA">
              <w:rPr>
                <w:rFonts w:ascii="Times New Roman" w:hAnsi="Times New Roman" w:cs="Times New Roman"/>
                <w:lang w:val="tr-TR"/>
              </w:rPr>
              <w:t>ÜPG toplam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 xml:space="preserve"> süresi</w:t>
            </w:r>
            <w:r w:rsidR="001B4BE1" w:rsidRPr="007639AA">
              <w:rPr>
                <w:rFonts w:ascii="Times New Roman" w:hAnsi="Times New Roman" w:cs="Times New Roman"/>
                <w:lang w:val="tr-TR"/>
              </w:rPr>
              <w:t xml:space="preserve"> yetersiz kalm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>ıştır.</w:t>
            </w:r>
          </w:p>
        </w:tc>
        <w:tc>
          <w:tcPr>
            <w:tcW w:w="1292" w:type="dxa"/>
          </w:tcPr>
          <w:p w14:paraId="755ADB8B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0D4DB06B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E159086" w14:textId="57FFD9A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0847B66" w14:textId="469A0744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83AAC2C" w14:textId="13293FE2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29624534" w14:textId="7DEC0978" w:rsidTr="008B43A2">
        <w:trPr>
          <w:trHeight w:val="249"/>
        </w:trPr>
        <w:tc>
          <w:tcPr>
            <w:tcW w:w="3162" w:type="dxa"/>
          </w:tcPr>
          <w:p w14:paraId="55EABD05" w14:textId="4B5AF0B3" w:rsidR="005331B1" w:rsidRPr="007639AA" w:rsidRDefault="00A047FC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2.17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>Nitelikli eleman sıkıntısı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 xml:space="preserve"> yaşanmıştır.</w:t>
            </w:r>
          </w:p>
        </w:tc>
        <w:tc>
          <w:tcPr>
            <w:tcW w:w="1292" w:type="dxa"/>
          </w:tcPr>
          <w:p w14:paraId="181145CF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559561AD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175DF56" w14:textId="7875ADB1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958FD21" w14:textId="3C562FD5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334399A" w14:textId="657EB7AB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331B1" w:rsidRPr="007639AA" w14:paraId="35FD9B45" w14:textId="6592B045" w:rsidTr="008B43A2">
        <w:trPr>
          <w:trHeight w:val="249"/>
        </w:trPr>
        <w:tc>
          <w:tcPr>
            <w:tcW w:w="3162" w:type="dxa"/>
          </w:tcPr>
          <w:p w14:paraId="4549A9A3" w14:textId="435A60AF" w:rsidR="005331B1" w:rsidRPr="007639AA" w:rsidRDefault="00A047FC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2.18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5331B1" w:rsidRPr="007639AA">
              <w:rPr>
                <w:rFonts w:ascii="Times New Roman" w:hAnsi="Times New Roman" w:cs="Times New Roman"/>
                <w:lang w:val="tr-TR"/>
              </w:rPr>
              <w:t>Hizmet alımında aksamalar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 xml:space="preserve"> olmuştur.</w:t>
            </w:r>
          </w:p>
        </w:tc>
        <w:tc>
          <w:tcPr>
            <w:tcW w:w="1292" w:type="dxa"/>
          </w:tcPr>
          <w:p w14:paraId="1B6DBA44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13D7C4FE" w14:textId="77777777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21E5F475" w14:textId="5ED105C8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F0B961B" w14:textId="3205C1BB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781336A" w14:textId="75F3A4F1" w:rsidR="005331B1" w:rsidRPr="007639AA" w:rsidRDefault="005331B1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32E50" w:rsidRPr="007639AA" w14:paraId="3AA8487B" w14:textId="77777777" w:rsidTr="008B43A2">
        <w:trPr>
          <w:trHeight w:val="249"/>
        </w:trPr>
        <w:tc>
          <w:tcPr>
            <w:tcW w:w="3162" w:type="dxa"/>
          </w:tcPr>
          <w:p w14:paraId="32C49CA0" w14:textId="2CCF23DC" w:rsidR="00832E50" w:rsidRDefault="00832E50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2.19. </w:t>
            </w:r>
            <w:proofErr w:type="spellStart"/>
            <w:r>
              <w:rPr>
                <w:rFonts w:ascii="Times New Roman" w:hAnsi="Times New Roman" w:cs="Times New Roman"/>
              </w:rPr>
              <w:t>Yol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haritası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kapsamında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geliştirilen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takvimi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planı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yetersiz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kalmıştır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2" w:type="dxa"/>
          </w:tcPr>
          <w:p w14:paraId="3BB970E7" w14:textId="77777777" w:rsidR="00832E50" w:rsidRPr="007639AA" w:rsidRDefault="00832E50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542D3265" w14:textId="77777777" w:rsidR="00832E50" w:rsidRPr="007639AA" w:rsidRDefault="00832E50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4F33CC8" w14:textId="77777777" w:rsidR="00832E50" w:rsidRPr="007639AA" w:rsidRDefault="00832E50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26FBAAB" w14:textId="77777777" w:rsidR="00832E50" w:rsidRPr="007639AA" w:rsidRDefault="00832E50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73590F2E" w14:textId="77777777" w:rsidR="00832E50" w:rsidRPr="007639AA" w:rsidRDefault="00832E50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B43A2" w:rsidRPr="007639AA" w14:paraId="0CC23A26" w14:textId="429E3603" w:rsidTr="008B43A2">
        <w:trPr>
          <w:trHeight w:val="249"/>
        </w:trPr>
        <w:tc>
          <w:tcPr>
            <w:tcW w:w="3162" w:type="dxa"/>
          </w:tcPr>
          <w:p w14:paraId="46B1E2C8" w14:textId="1A8D3E10" w:rsidR="008B43A2" w:rsidRPr="007639AA" w:rsidRDefault="00832E50" w:rsidP="00E93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2.20</w:t>
            </w:r>
            <w:r w:rsidR="003F7BC2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 xml:space="preserve">Diğer (yukarıdaki </w:t>
            </w:r>
            <w:r w:rsidR="00E93879" w:rsidRPr="007639AA">
              <w:rPr>
                <w:rFonts w:ascii="Times New Roman" w:hAnsi="Times New Roman" w:cs="Times New Roman"/>
                <w:lang w:val="tr-TR"/>
              </w:rPr>
              <w:t>maddeler</w:t>
            </w:r>
            <w:r w:rsidR="008B43A2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400375" w:rsidRPr="007639AA">
              <w:rPr>
                <w:rFonts w:ascii="Times New Roman" w:hAnsi="Times New Roman" w:cs="Times New Roman"/>
                <w:lang w:val="tr-TR"/>
              </w:rPr>
              <w:t xml:space="preserve">dışında </w:t>
            </w:r>
            <w:r w:rsidR="00C96857">
              <w:rPr>
                <w:rFonts w:ascii="Times New Roman" w:hAnsi="Times New Roman" w:cs="Times New Roman"/>
                <w:lang w:val="tr-TR"/>
              </w:rPr>
              <w:t>ÜPG</w:t>
            </w:r>
            <w:r w:rsidR="00E93879" w:rsidRPr="007639AA">
              <w:rPr>
                <w:rFonts w:ascii="Times New Roman" w:hAnsi="Times New Roman" w:cs="Times New Roman"/>
                <w:lang w:val="tr-TR"/>
              </w:rPr>
              <w:t xml:space="preserve"> süresince yaşanan zorluklar</w:t>
            </w:r>
            <w:r w:rsidR="00400375" w:rsidRPr="007639AA">
              <w:rPr>
                <w:rFonts w:ascii="Times New Roman" w:hAnsi="Times New Roman" w:cs="Times New Roman"/>
                <w:lang w:val="tr-TR"/>
              </w:rPr>
              <w:t xml:space="preserve"> varsa bu bölümü doldurunuz.)</w:t>
            </w:r>
          </w:p>
        </w:tc>
        <w:tc>
          <w:tcPr>
            <w:tcW w:w="6973" w:type="dxa"/>
            <w:gridSpan w:val="5"/>
          </w:tcPr>
          <w:p w14:paraId="4A8AD606" w14:textId="232B142E" w:rsidR="008B43A2" w:rsidRPr="007639AA" w:rsidRDefault="008B43A2" w:rsidP="00D4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754947D0" w14:textId="7156ABFF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54DEDE" w14:textId="0E138578" w:rsidR="007C6EE2" w:rsidRPr="007639AA" w:rsidRDefault="00EA1F4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C</w:t>
      </w:r>
      <w:r w:rsidR="00852005">
        <w:rPr>
          <w:rFonts w:ascii="Times New Roman" w:hAnsi="Times New Roman" w:cs="Times New Roman"/>
        </w:rPr>
        <w:t>. ÜPG</w:t>
      </w:r>
      <w:r w:rsidR="007C6EE2" w:rsidRPr="007639AA">
        <w:rPr>
          <w:rFonts w:ascii="Times New Roman" w:hAnsi="Times New Roman" w:cs="Times New Roman"/>
        </w:rPr>
        <w:t xml:space="preserve"> SÜRESİ DEĞERLENDİRMESİ</w:t>
      </w:r>
    </w:p>
    <w:p w14:paraId="2DF69822" w14:textId="0AFBDE47" w:rsidR="007C6EE2" w:rsidRPr="002C5983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 xml:space="preserve">1. </w:t>
      </w:r>
      <w:proofErr w:type="spellStart"/>
      <w:r w:rsidR="00852005">
        <w:rPr>
          <w:rFonts w:ascii="Times New Roman" w:hAnsi="Times New Roman" w:cs="Times New Roman"/>
        </w:rPr>
        <w:t>ÜPG’nin</w:t>
      </w:r>
      <w:proofErr w:type="spellEnd"/>
      <w:r w:rsidRPr="007639AA">
        <w:rPr>
          <w:rFonts w:ascii="Times New Roman" w:hAnsi="Times New Roman" w:cs="Times New Roman"/>
        </w:rPr>
        <w:t xml:space="preserve"> </w:t>
      </w:r>
      <w:proofErr w:type="spellStart"/>
      <w:r w:rsidR="00EA1F4D" w:rsidRPr="007639AA">
        <w:rPr>
          <w:rFonts w:ascii="Times New Roman" w:hAnsi="Times New Roman" w:cs="Times New Roman"/>
        </w:rPr>
        <w:t>ürün</w:t>
      </w:r>
      <w:r w:rsidR="0007481F" w:rsidRPr="007639AA">
        <w:rPr>
          <w:rFonts w:ascii="Times New Roman" w:hAnsi="Times New Roman" w:cs="Times New Roman"/>
        </w:rPr>
        <w:t>leştirme</w:t>
      </w:r>
      <w:proofErr w:type="spellEnd"/>
      <w:r w:rsidR="00EA1F4D" w:rsidRPr="007639AA">
        <w:rPr>
          <w:rFonts w:ascii="Times New Roman" w:hAnsi="Times New Roman" w:cs="Times New Roman"/>
        </w:rPr>
        <w:t xml:space="preserve"> aşaması için </w:t>
      </w:r>
      <w:r w:rsidR="003F7BC2" w:rsidRPr="002C5983">
        <w:rPr>
          <w:rFonts w:ascii="Times New Roman" w:hAnsi="Times New Roman" w:cs="Times New Roman"/>
        </w:rPr>
        <w:t xml:space="preserve">öngörülen ve </w:t>
      </w:r>
      <w:r w:rsidRPr="002C5983">
        <w:rPr>
          <w:rFonts w:ascii="Times New Roman" w:hAnsi="Times New Roman" w:cs="Times New Roman"/>
        </w:rPr>
        <w:t>gerçekleşen başlama ve bitiş tarihlerini</w:t>
      </w:r>
      <w:r w:rsidR="00EA1F4D" w:rsidRPr="002C5983">
        <w:rPr>
          <w:rFonts w:ascii="Times New Roman" w:hAnsi="Times New Roman" w:cs="Times New Roman"/>
        </w:rPr>
        <w:t xml:space="preserve"> </w:t>
      </w:r>
      <w:r w:rsidRPr="002C5983">
        <w:rPr>
          <w:rFonts w:ascii="Times New Roman" w:hAnsi="Times New Roman" w:cs="Times New Roman"/>
        </w:rPr>
        <w:t>seçiniz.</w:t>
      </w:r>
      <w:r w:rsidR="00EA1F4D" w:rsidRPr="002C5983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0104" w:type="dxa"/>
        <w:tblLook w:val="04A0" w:firstRow="1" w:lastRow="0" w:firstColumn="1" w:lastColumn="0" w:noHBand="0" w:noVBand="1"/>
      </w:tblPr>
      <w:tblGrid>
        <w:gridCol w:w="3368"/>
        <w:gridCol w:w="3368"/>
        <w:gridCol w:w="3368"/>
      </w:tblGrid>
      <w:tr w:rsidR="007C6EE2" w:rsidRPr="007639AA" w14:paraId="2206F94E" w14:textId="77777777" w:rsidTr="008E4665">
        <w:trPr>
          <w:trHeight w:val="253"/>
        </w:trPr>
        <w:tc>
          <w:tcPr>
            <w:tcW w:w="3368" w:type="dxa"/>
            <w:shd w:val="clear" w:color="auto" w:fill="auto"/>
          </w:tcPr>
          <w:p w14:paraId="68370DA4" w14:textId="77777777" w:rsidR="007C6EE2" w:rsidRPr="002C5983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2C5983">
              <w:rPr>
                <w:rFonts w:ascii="Times New Roman" w:hAnsi="Times New Roman" w:cs="Times New Roman"/>
                <w:lang w:val="tr-TR"/>
              </w:rPr>
              <w:tab/>
            </w:r>
            <w:r w:rsidRPr="002C5983">
              <w:rPr>
                <w:rFonts w:ascii="Times New Roman" w:hAnsi="Times New Roman" w:cs="Times New Roman"/>
                <w:lang w:val="tr-TR"/>
              </w:rPr>
              <w:tab/>
            </w:r>
          </w:p>
        </w:tc>
        <w:tc>
          <w:tcPr>
            <w:tcW w:w="3368" w:type="dxa"/>
            <w:shd w:val="clear" w:color="auto" w:fill="auto"/>
          </w:tcPr>
          <w:p w14:paraId="23133CBF" w14:textId="77777777" w:rsidR="007C6EE2" w:rsidRPr="002C5983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2C5983">
              <w:rPr>
                <w:rFonts w:ascii="Times New Roman" w:hAnsi="Times New Roman" w:cs="Times New Roman"/>
                <w:lang w:val="tr-TR"/>
              </w:rPr>
              <w:t xml:space="preserve">Öngörülen </w:t>
            </w:r>
          </w:p>
        </w:tc>
        <w:tc>
          <w:tcPr>
            <w:tcW w:w="3368" w:type="dxa"/>
            <w:shd w:val="clear" w:color="auto" w:fill="auto"/>
          </w:tcPr>
          <w:p w14:paraId="340E4201" w14:textId="77777777" w:rsidR="007C6EE2" w:rsidRPr="007639AA" w:rsidRDefault="007C6EE2" w:rsidP="007C6EE2">
            <w:pPr>
              <w:rPr>
                <w:rFonts w:ascii="Times New Roman" w:hAnsi="Times New Roman" w:cs="Times New Roman"/>
                <w:lang w:val="tr-TR"/>
              </w:rPr>
            </w:pPr>
            <w:r w:rsidRPr="002C5983">
              <w:rPr>
                <w:rFonts w:ascii="Times New Roman" w:hAnsi="Times New Roman" w:cs="Times New Roman"/>
                <w:lang w:val="tr-TR"/>
              </w:rPr>
              <w:t>Gerçekleşen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  <w:tr w:rsidR="007C6EE2" w:rsidRPr="007639AA" w14:paraId="27A77230" w14:textId="77777777" w:rsidTr="008E4665">
        <w:trPr>
          <w:trHeight w:val="242"/>
        </w:trPr>
        <w:tc>
          <w:tcPr>
            <w:tcW w:w="3368" w:type="dxa"/>
            <w:shd w:val="clear" w:color="auto" w:fill="auto"/>
          </w:tcPr>
          <w:p w14:paraId="0096F01E" w14:textId="57A93EEF" w:rsidR="007C6EE2" w:rsidRPr="007639AA" w:rsidRDefault="0007481F" w:rsidP="000748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ÜPG</w:t>
            </w:r>
            <w:r w:rsidR="007C6EE2" w:rsidRPr="007639AA">
              <w:rPr>
                <w:rFonts w:ascii="Times New Roman" w:hAnsi="Times New Roman" w:cs="Times New Roman"/>
                <w:lang w:val="tr-TR"/>
              </w:rPr>
              <w:t xml:space="preserve"> Başlama Tarihi</w:t>
            </w:r>
          </w:p>
        </w:tc>
        <w:tc>
          <w:tcPr>
            <w:tcW w:w="3368" w:type="dxa"/>
            <w:shd w:val="clear" w:color="auto" w:fill="auto"/>
          </w:tcPr>
          <w:p w14:paraId="39866D04" w14:textId="77777777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368" w:type="dxa"/>
            <w:shd w:val="clear" w:color="auto" w:fill="auto"/>
          </w:tcPr>
          <w:p w14:paraId="7510FC2E" w14:textId="77777777" w:rsidR="007C6EE2" w:rsidRPr="007639AA" w:rsidRDefault="007C6EE2" w:rsidP="007C6EE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6EE2" w:rsidRPr="007639AA" w14:paraId="5163F102" w14:textId="77777777" w:rsidTr="008E4665">
        <w:trPr>
          <w:trHeight w:val="253"/>
        </w:trPr>
        <w:tc>
          <w:tcPr>
            <w:tcW w:w="3368" w:type="dxa"/>
            <w:shd w:val="clear" w:color="auto" w:fill="auto"/>
          </w:tcPr>
          <w:p w14:paraId="5DD4707B" w14:textId="104C58DC" w:rsidR="007C6EE2" w:rsidRPr="007639AA" w:rsidRDefault="0007481F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ÜPG</w:t>
            </w:r>
            <w:r w:rsidR="007C6EE2" w:rsidRPr="007639AA">
              <w:rPr>
                <w:rFonts w:ascii="Times New Roman" w:hAnsi="Times New Roman" w:cs="Times New Roman"/>
                <w:lang w:val="tr-TR"/>
              </w:rPr>
              <w:t xml:space="preserve"> Bitiş Tarihi </w:t>
            </w:r>
            <w:r w:rsidR="007C6EE2" w:rsidRPr="007639AA">
              <w:rPr>
                <w:rFonts w:ascii="Times New Roman" w:hAnsi="Times New Roman" w:cs="Times New Roman"/>
                <w:lang w:val="tr-TR"/>
              </w:rPr>
              <w:tab/>
            </w:r>
            <w:r w:rsidR="007C6EE2" w:rsidRPr="007639AA">
              <w:rPr>
                <w:rFonts w:ascii="Times New Roman" w:hAnsi="Times New Roman" w:cs="Times New Roman"/>
                <w:lang w:val="tr-TR"/>
              </w:rPr>
              <w:tab/>
            </w:r>
          </w:p>
        </w:tc>
        <w:tc>
          <w:tcPr>
            <w:tcW w:w="3368" w:type="dxa"/>
            <w:shd w:val="clear" w:color="auto" w:fill="auto"/>
          </w:tcPr>
          <w:p w14:paraId="39EBFEBE" w14:textId="77777777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368" w:type="dxa"/>
            <w:shd w:val="clear" w:color="auto" w:fill="auto"/>
          </w:tcPr>
          <w:p w14:paraId="2D98939E" w14:textId="77777777" w:rsidR="007C6EE2" w:rsidRPr="007639AA" w:rsidRDefault="007C6EE2" w:rsidP="007C6EE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6EE2" w:rsidRPr="007639AA" w14:paraId="5B239127" w14:textId="77777777" w:rsidTr="008E4665">
        <w:trPr>
          <w:trHeight w:val="253"/>
        </w:trPr>
        <w:tc>
          <w:tcPr>
            <w:tcW w:w="3368" w:type="dxa"/>
            <w:shd w:val="clear" w:color="auto" w:fill="auto"/>
          </w:tcPr>
          <w:p w14:paraId="0221C70D" w14:textId="0258BA96" w:rsidR="007C6EE2" w:rsidRPr="007639AA" w:rsidRDefault="0007481F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ÜPG</w:t>
            </w:r>
            <w:r w:rsidR="007C6EE2" w:rsidRPr="007639AA">
              <w:rPr>
                <w:rFonts w:ascii="Times New Roman" w:hAnsi="Times New Roman" w:cs="Times New Roman"/>
                <w:lang w:val="tr-TR"/>
              </w:rPr>
              <w:t xml:space="preserve"> Süresi (ay)</w:t>
            </w:r>
          </w:p>
        </w:tc>
        <w:tc>
          <w:tcPr>
            <w:tcW w:w="3368" w:type="dxa"/>
            <w:shd w:val="clear" w:color="auto" w:fill="auto"/>
          </w:tcPr>
          <w:p w14:paraId="64DDF1B9" w14:textId="77777777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368" w:type="dxa"/>
            <w:shd w:val="clear" w:color="auto" w:fill="auto"/>
          </w:tcPr>
          <w:p w14:paraId="318F224C" w14:textId="77777777" w:rsidR="007C6EE2" w:rsidRPr="007639AA" w:rsidRDefault="007C6EE2" w:rsidP="007C6EE2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4048D" w:rsidRPr="007639AA" w14:paraId="1A881482" w14:textId="77777777" w:rsidTr="008E4665">
        <w:trPr>
          <w:trHeight w:val="253"/>
        </w:trPr>
        <w:tc>
          <w:tcPr>
            <w:tcW w:w="10104" w:type="dxa"/>
            <w:gridSpan w:val="3"/>
            <w:shd w:val="clear" w:color="auto" w:fill="auto"/>
          </w:tcPr>
          <w:p w14:paraId="439A890A" w14:textId="28A76AC7" w:rsidR="00C4048D" w:rsidRPr="007639AA" w:rsidRDefault="00852005" w:rsidP="007C6EE2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i/>
                <w:lang w:val="tr-TR"/>
              </w:rPr>
              <w:t>ÜPG</w:t>
            </w:r>
            <w:r w:rsidR="0007481F" w:rsidRPr="007639AA">
              <w:rPr>
                <w:rFonts w:ascii="Times New Roman" w:hAnsi="Times New Roman" w:cs="Times New Roman"/>
                <w:i/>
                <w:lang w:val="tr-TR"/>
              </w:rPr>
              <w:t xml:space="preserve"> süresi</w:t>
            </w:r>
            <w:r w:rsidR="00C4048D" w:rsidRPr="007639AA">
              <w:rPr>
                <w:rFonts w:ascii="Times New Roman" w:hAnsi="Times New Roman" w:cs="Times New Roman"/>
                <w:i/>
                <w:lang w:val="tr-TR"/>
              </w:rPr>
              <w:t xml:space="preserve"> uzatıldıysa gerekçelerini yazınız.</w:t>
            </w:r>
          </w:p>
        </w:tc>
      </w:tr>
    </w:tbl>
    <w:p w14:paraId="2828E228" w14:textId="1F30C769" w:rsidR="003F7BC2" w:rsidRPr="007639AA" w:rsidRDefault="003F7BC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B8B981" w14:textId="2F187D09" w:rsidR="007C6EE2" w:rsidRPr="007639AA" w:rsidRDefault="00EA1F4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D</w:t>
      </w:r>
      <w:r w:rsidR="007C6EE2" w:rsidRPr="007639AA">
        <w:rPr>
          <w:rFonts w:ascii="Times New Roman" w:hAnsi="Times New Roman" w:cs="Times New Roman"/>
        </w:rPr>
        <w:t xml:space="preserve">. </w:t>
      </w:r>
      <w:r w:rsidR="0009617D">
        <w:rPr>
          <w:rFonts w:ascii="Times New Roman" w:hAnsi="Times New Roman" w:cs="Times New Roman"/>
        </w:rPr>
        <w:t>ÜPG’</w:t>
      </w:r>
      <w:r w:rsidR="003F7BC2" w:rsidRPr="007639AA">
        <w:rPr>
          <w:rFonts w:ascii="Times New Roman" w:hAnsi="Times New Roman" w:cs="Times New Roman"/>
        </w:rPr>
        <w:t>NİN</w:t>
      </w:r>
      <w:r w:rsidR="003C144F" w:rsidRPr="007639AA">
        <w:rPr>
          <w:rFonts w:ascii="Times New Roman" w:hAnsi="Times New Roman" w:cs="Times New Roman"/>
        </w:rPr>
        <w:t xml:space="preserve"> </w:t>
      </w:r>
      <w:r w:rsidR="003C144F" w:rsidRPr="0009617D">
        <w:rPr>
          <w:rFonts w:ascii="Times New Roman" w:hAnsi="Times New Roman" w:cs="Times New Roman"/>
        </w:rPr>
        <w:t>BÜTÇESEL</w:t>
      </w:r>
      <w:r w:rsidR="003C144F" w:rsidRPr="007639AA">
        <w:rPr>
          <w:rFonts w:ascii="Times New Roman" w:hAnsi="Times New Roman" w:cs="Times New Roman"/>
        </w:rPr>
        <w:t xml:space="preserve"> </w:t>
      </w:r>
      <w:r w:rsidR="007C6EE2" w:rsidRPr="007639AA">
        <w:rPr>
          <w:rFonts w:ascii="Times New Roman" w:hAnsi="Times New Roman" w:cs="Times New Roman"/>
        </w:rPr>
        <w:t>DEĞERLENDİRMESİ</w:t>
      </w:r>
    </w:p>
    <w:p w14:paraId="6824AEDB" w14:textId="093C5131" w:rsidR="007C6EE2" w:rsidRPr="007639AA" w:rsidRDefault="003C144F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1</w:t>
      </w:r>
      <w:r w:rsidR="007C6EE2" w:rsidRPr="007639AA">
        <w:rPr>
          <w:rFonts w:ascii="Times New Roman" w:hAnsi="Times New Roman" w:cs="Times New Roman"/>
        </w:rPr>
        <w:t>.</w:t>
      </w:r>
      <w:r w:rsidRPr="007639AA">
        <w:rPr>
          <w:rFonts w:ascii="Times New Roman" w:hAnsi="Times New Roman" w:cs="Times New Roman"/>
        </w:rPr>
        <w:t xml:space="preserve">Gerçekleşen giderler </w:t>
      </w:r>
      <w:r w:rsidR="0009617D">
        <w:rPr>
          <w:rFonts w:ascii="Times New Roman" w:hAnsi="Times New Roman" w:cs="Times New Roman"/>
        </w:rPr>
        <w:t>ÜPG</w:t>
      </w:r>
      <w:r w:rsidRPr="007639AA">
        <w:rPr>
          <w:rFonts w:ascii="Times New Roman" w:hAnsi="Times New Roman" w:cs="Times New Roman"/>
        </w:rPr>
        <w:t xml:space="preserve"> </w:t>
      </w:r>
      <w:r w:rsidR="00A938F5">
        <w:rPr>
          <w:rFonts w:ascii="Times New Roman" w:hAnsi="Times New Roman" w:cs="Times New Roman"/>
        </w:rPr>
        <w:t>destek kapsamından</w:t>
      </w:r>
      <w:r w:rsidRPr="007639AA">
        <w:rPr>
          <w:rFonts w:ascii="Times New Roman" w:hAnsi="Times New Roman" w:cs="Times New Roman"/>
        </w:rPr>
        <w:t xml:space="preserve"> farklı ise uygun ifadeyi işaretleyiniz.</w:t>
      </w:r>
      <w:r w:rsidR="007C6EE2" w:rsidRPr="007639AA">
        <w:rPr>
          <w:rFonts w:ascii="Times New Roman" w:hAnsi="Times New Roman" w:cs="Times New Roman"/>
        </w:rPr>
        <w:t xml:space="preserve"> </w:t>
      </w:r>
    </w:p>
    <w:p w14:paraId="232CD6C2" w14:textId="77777777" w:rsidR="00C2211F" w:rsidRPr="007639AA" w:rsidRDefault="00C2211F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099" w:type="dxa"/>
        <w:tblLook w:val="04A0" w:firstRow="1" w:lastRow="0" w:firstColumn="1" w:lastColumn="0" w:noHBand="0" w:noVBand="1"/>
      </w:tblPr>
      <w:tblGrid>
        <w:gridCol w:w="4887"/>
        <w:gridCol w:w="2606"/>
        <w:gridCol w:w="2606"/>
      </w:tblGrid>
      <w:tr w:rsidR="0009617D" w:rsidRPr="007639AA" w14:paraId="4061F16B" w14:textId="77777777" w:rsidTr="008E4665">
        <w:trPr>
          <w:cantSplit/>
          <w:trHeight w:val="481"/>
        </w:trPr>
        <w:tc>
          <w:tcPr>
            <w:tcW w:w="4887" w:type="dxa"/>
          </w:tcPr>
          <w:p w14:paraId="7A5C7A3C" w14:textId="77777777" w:rsidR="0009617D" w:rsidRPr="007639AA" w:rsidRDefault="0009617D" w:rsidP="00C22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6" w:type="dxa"/>
          </w:tcPr>
          <w:p w14:paraId="48CA3F71" w14:textId="56F7F3D8" w:rsidR="0009617D" w:rsidRPr="007639AA" w:rsidRDefault="0009617D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2606" w:type="dxa"/>
          </w:tcPr>
          <w:p w14:paraId="11F09E68" w14:textId="210CE75E" w:rsidR="0009617D" w:rsidRPr="007639AA" w:rsidRDefault="0009617D" w:rsidP="000961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09617D" w:rsidRPr="007639AA" w14:paraId="051DAB34" w14:textId="395DB1C2" w:rsidTr="008E4665">
        <w:trPr>
          <w:trHeight w:val="313"/>
        </w:trPr>
        <w:tc>
          <w:tcPr>
            <w:tcW w:w="4887" w:type="dxa"/>
          </w:tcPr>
          <w:p w14:paraId="6EDBE644" w14:textId="6E725E95" w:rsidR="0009617D" w:rsidRPr="007639AA" w:rsidRDefault="0009617D" w:rsidP="003F7BC2">
            <w:pPr>
              <w:pStyle w:val="ListeParagraf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  <w:lang w:val="tr-TR"/>
              </w:rPr>
            </w:pPr>
            <w:r w:rsidRPr="007639AA">
              <w:rPr>
                <w:rFonts w:ascii="Times New Roman" w:hAnsi="Times New Roman" w:cs="Times New Roman"/>
                <w:sz w:val="22"/>
                <w:lang w:val="tr-TR"/>
              </w:rPr>
              <w:t>Birim maliyetler değişmiştir.</w:t>
            </w:r>
          </w:p>
        </w:tc>
        <w:tc>
          <w:tcPr>
            <w:tcW w:w="2606" w:type="dxa"/>
          </w:tcPr>
          <w:p w14:paraId="5778CEF4" w14:textId="77777777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6" w:type="dxa"/>
          </w:tcPr>
          <w:p w14:paraId="7D46B34E" w14:textId="7A0CC89B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9617D" w:rsidRPr="007639AA" w14:paraId="6154452A" w14:textId="171F5E34" w:rsidTr="008E4665">
        <w:trPr>
          <w:trHeight w:val="385"/>
        </w:trPr>
        <w:tc>
          <w:tcPr>
            <w:tcW w:w="4887" w:type="dxa"/>
          </w:tcPr>
          <w:p w14:paraId="3ABC3544" w14:textId="1242F02E" w:rsidR="0009617D" w:rsidRPr="007639AA" w:rsidRDefault="00A938F5" w:rsidP="003F7BC2">
            <w:pPr>
              <w:pStyle w:val="ListeParagraf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lang w:val="tr-TR"/>
              </w:rPr>
              <w:t xml:space="preserve">ÜPG </w:t>
            </w:r>
            <w:r w:rsidR="0009617D" w:rsidRPr="007639AA">
              <w:rPr>
                <w:rFonts w:ascii="Times New Roman" w:hAnsi="Times New Roman" w:cs="Times New Roman"/>
                <w:sz w:val="22"/>
                <w:lang w:val="tr-TR"/>
              </w:rPr>
              <w:t xml:space="preserve">hedefleri </w:t>
            </w:r>
            <w:r>
              <w:rPr>
                <w:rFonts w:ascii="Times New Roman" w:hAnsi="Times New Roman" w:cs="Times New Roman"/>
                <w:sz w:val="22"/>
                <w:lang w:val="tr-TR"/>
              </w:rPr>
              <w:t xml:space="preserve">ve/veya kapsamı </w:t>
            </w:r>
            <w:r w:rsidR="0009617D" w:rsidRPr="007639AA">
              <w:rPr>
                <w:rFonts w:ascii="Times New Roman" w:hAnsi="Times New Roman" w:cs="Times New Roman"/>
                <w:sz w:val="22"/>
                <w:lang w:val="tr-TR"/>
              </w:rPr>
              <w:t>değişmiştir.</w:t>
            </w:r>
          </w:p>
        </w:tc>
        <w:tc>
          <w:tcPr>
            <w:tcW w:w="2606" w:type="dxa"/>
          </w:tcPr>
          <w:p w14:paraId="4BA4FDBF" w14:textId="77777777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6" w:type="dxa"/>
          </w:tcPr>
          <w:p w14:paraId="078621D3" w14:textId="52380F04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9617D" w:rsidRPr="007639AA" w14:paraId="4D4DBA58" w14:textId="7204B0C1" w:rsidTr="008E4665">
        <w:trPr>
          <w:trHeight w:val="388"/>
        </w:trPr>
        <w:tc>
          <w:tcPr>
            <w:tcW w:w="4887" w:type="dxa"/>
          </w:tcPr>
          <w:p w14:paraId="6553721D" w14:textId="68E3F244" w:rsidR="0009617D" w:rsidRPr="007639AA" w:rsidRDefault="0009617D" w:rsidP="003F7BC2">
            <w:pPr>
              <w:pStyle w:val="ListeParagraf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  <w:lang w:val="tr-TR"/>
              </w:rPr>
            </w:pPr>
            <w:r w:rsidRPr="007639AA">
              <w:rPr>
                <w:rFonts w:ascii="Times New Roman" w:hAnsi="Times New Roman" w:cs="Times New Roman"/>
                <w:sz w:val="22"/>
                <w:lang w:val="tr-TR"/>
              </w:rPr>
              <w:t xml:space="preserve">Öngörülmeyen harcamalar olmuştur. </w:t>
            </w:r>
          </w:p>
        </w:tc>
        <w:tc>
          <w:tcPr>
            <w:tcW w:w="2606" w:type="dxa"/>
          </w:tcPr>
          <w:p w14:paraId="155F348B" w14:textId="77777777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6" w:type="dxa"/>
          </w:tcPr>
          <w:p w14:paraId="1E23BE38" w14:textId="13A75471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9617D" w:rsidRPr="007639AA" w14:paraId="05399A96" w14:textId="7979351B" w:rsidTr="008E4665">
        <w:trPr>
          <w:trHeight w:val="439"/>
        </w:trPr>
        <w:tc>
          <w:tcPr>
            <w:tcW w:w="4887" w:type="dxa"/>
          </w:tcPr>
          <w:p w14:paraId="2DDCA884" w14:textId="5E74C34E" w:rsidR="0009617D" w:rsidRPr="007639AA" w:rsidRDefault="0009617D" w:rsidP="003F7BC2">
            <w:pPr>
              <w:pStyle w:val="ListeParagraf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  <w:lang w:val="tr-TR"/>
              </w:rPr>
            </w:pPr>
            <w:r w:rsidRPr="007639AA">
              <w:rPr>
                <w:rFonts w:ascii="Times New Roman" w:hAnsi="Times New Roman" w:cs="Times New Roman"/>
                <w:sz w:val="22"/>
                <w:lang w:val="tr-TR"/>
              </w:rPr>
              <w:t>Alternatif çözümler kullanılmıştır.</w:t>
            </w:r>
          </w:p>
        </w:tc>
        <w:tc>
          <w:tcPr>
            <w:tcW w:w="2606" w:type="dxa"/>
          </w:tcPr>
          <w:p w14:paraId="4C23D16C" w14:textId="77777777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606" w:type="dxa"/>
          </w:tcPr>
          <w:p w14:paraId="6686C591" w14:textId="006F6289" w:rsidR="0009617D" w:rsidRPr="007639AA" w:rsidRDefault="0009617D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E4665" w:rsidRPr="007639AA" w14:paraId="1B577D72" w14:textId="77777777" w:rsidTr="008E4665">
        <w:trPr>
          <w:trHeight w:val="715"/>
        </w:trPr>
        <w:tc>
          <w:tcPr>
            <w:tcW w:w="4887" w:type="dxa"/>
          </w:tcPr>
          <w:p w14:paraId="4F11B7DC" w14:textId="3D30D030" w:rsidR="008E4665" w:rsidRPr="007639AA" w:rsidRDefault="008E4665" w:rsidP="003F7BC2">
            <w:pPr>
              <w:pStyle w:val="ListeParagraf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7639AA">
              <w:rPr>
                <w:rFonts w:ascii="Times New Roman" w:hAnsi="Times New Roman" w:cs="Times New Roman"/>
                <w:sz w:val="22"/>
                <w:lang w:val="tr-TR"/>
              </w:rPr>
              <w:t>Diğer (yukarıdaki maddeler dışında eklemek istediğiniz husus varsa bu bölümü doldurunuz.)</w:t>
            </w:r>
          </w:p>
        </w:tc>
        <w:tc>
          <w:tcPr>
            <w:tcW w:w="5212" w:type="dxa"/>
            <w:gridSpan w:val="2"/>
          </w:tcPr>
          <w:p w14:paraId="78C792CB" w14:textId="77777777" w:rsidR="008E4665" w:rsidRPr="007639AA" w:rsidRDefault="008E4665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D0DD285" w14:textId="77777777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522BEF" w14:textId="6DFC4E50" w:rsidR="007C6EE2" w:rsidRPr="007639AA" w:rsidRDefault="00EA1F4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E</w:t>
      </w:r>
      <w:r w:rsidR="007C6EE2" w:rsidRPr="007639AA">
        <w:rPr>
          <w:rFonts w:ascii="Times New Roman" w:hAnsi="Times New Roman" w:cs="Times New Roman"/>
        </w:rPr>
        <w:t xml:space="preserve">. </w:t>
      </w:r>
      <w:r w:rsidR="00415500">
        <w:rPr>
          <w:rFonts w:ascii="Times New Roman" w:hAnsi="Times New Roman" w:cs="Times New Roman"/>
        </w:rPr>
        <w:t>ÜPG</w:t>
      </w:r>
      <w:r w:rsidR="007C6EE2" w:rsidRPr="007639AA">
        <w:rPr>
          <w:rFonts w:ascii="Times New Roman" w:hAnsi="Times New Roman" w:cs="Times New Roman"/>
        </w:rPr>
        <w:t xml:space="preserve"> FİNANSMANI</w:t>
      </w:r>
    </w:p>
    <w:p w14:paraId="696C2DCA" w14:textId="03025A86" w:rsidR="007C6EE2" w:rsidRPr="007639AA" w:rsidRDefault="00F5097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1. ÜPG</w:t>
      </w:r>
      <w:r w:rsidR="007C6EE2" w:rsidRPr="007639AA">
        <w:rPr>
          <w:rFonts w:ascii="Times New Roman" w:hAnsi="Times New Roman" w:cs="Times New Roman"/>
        </w:rPr>
        <w:t xml:space="preserve"> finansman bilgilerini aşağıya giriniz.</w:t>
      </w:r>
    </w:p>
    <w:tbl>
      <w:tblPr>
        <w:tblStyle w:val="TabloKlavuzu"/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7C6EE2" w:rsidRPr="007639AA" w14:paraId="6310F091" w14:textId="77777777" w:rsidTr="008E4665">
        <w:trPr>
          <w:trHeight w:val="258"/>
        </w:trPr>
        <w:tc>
          <w:tcPr>
            <w:tcW w:w="5035" w:type="dxa"/>
            <w:shd w:val="clear" w:color="auto" w:fill="D0CECE" w:themeFill="background2" w:themeFillShade="E6"/>
          </w:tcPr>
          <w:p w14:paraId="76258089" w14:textId="19F981E6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035" w:type="dxa"/>
            <w:shd w:val="clear" w:color="auto" w:fill="D0CECE" w:themeFill="background2" w:themeFillShade="E6"/>
          </w:tcPr>
          <w:p w14:paraId="17C10607" w14:textId="6549BD94" w:rsidR="007C6EE2" w:rsidRPr="007639AA" w:rsidRDefault="004E1D39" w:rsidP="004E1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Gerçekleşen Bütçedeki Payları (</w:t>
            </w:r>
            <w:r w:rsidR="002C0107" w:rsidRPr="007639AA">
              <w:rPr>
                <w:rFonts w:ascii="Times New Roman" w:hAnsi="Times New Roman" w:cs="Times New Roman"/>
                <w:lang w:val="tr-TR"/>
              </w:rPr>
              <w:t>%)</w:t>
            </w:r>
          </w:p>
        </w:tc>
      </w:tr>
      <w:tr w:rsidR="007C6EE2" w:rsidRPr="007639AA" w14:paraId="59B77097" w14:textId="77777777" w:rsidTr="008E4665">
        <w:trPr>
          <w:trHeight w:val="247"/>
        </w:trPr>
        <w:tc>
          <w:tcPr>
            <w:tcW w:w="5035" w:type="dxa"/>
          </w:tcPr>
          <w:p w14:paraId="1BE9C318" w14:textId="77777777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proofErr w:type="spellStart"/>
            <w:r w:rsidRPr="007639AA">
              <w:rPr>
                <w:rFonts w:ascii="Times New Roman" w:hAnsi="Times New Roman" w:cs="Times New Roman"/>
                <w:lang w:val="tr-TR"/>
              </w:rPr>
              <w:t>Özkaynak</w:t>
            </w:r>
            <w:proofErr w:type="spellEnd"/>
            <w:r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5035" w:type="dxa"/>
          </w:tcPr>
          <w:p w14:paraId="71EE3014" w14:textId="77777777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6EE2" w:rsidRPr="007639AA" w14:paraId="73C5AFEA" w14:textId="77777777" w:rsidTr="008E4665">
        <w:trPr>
          <w:trHeight w:val="258"/>
        </w:trPr>
        <w:tc>
          <w:tcPr>
            <w:tcW w:w="5035" w:type="dxa"/>
          </w:tcPr>
          <w:p w14:paraId="6D673E79" w14:textId="6D9DFDB1" w:rsidR="007C6EE2" w:rsidRPr="007639AA" w:rsidRDefault="007C6EE2" w:rsidP="004E1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Özel dış kaynak (banka </w:t>
            </w:r>
            <w:r w:rsidR="004E1D39" w:rsidRPr="007639AA">
              <w:rPr>
                <w:rFonts w:ascii="Times New Roman" w:hAnsi="Times New Roman" w:cs="Times New Roman"/>
                <w:lang w:val="tr-TR"/>
              </w:rPr>
              <w:t>kredisi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 vb.)</w:t>
            </w:r>
          </w:p>
        </w:tc>
        <w:tc>
          <w:tcPr>
            <w:tcW w:w="5035" w:type="dxa"/>
          </w:tcPr>
          <w:p w14:paraId="2CD49E32" w14:textId="77777777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C6EE2" w:rsidRPr="007639AA" w14:paraId="5048933E" w14:textId="77777777" w:rsidTr="008E4665">
        <w:trPr>
          <w:trHeight w:val="258"/>
        </w:trPr>
        <w:tc>
          <w:tcPr>
            <w:tcW w:w="5035" w:type="dxa"/>
          </w:tcPr>
          <w:p w14:paraId="01FA965A" w14:textId="611A5BCC" w:rsidR="007C6EE2" w:rsidRPr="007639AA" w:rsidRDefault="007C6EE2" w:rsidP="004E1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Kamu Kaynağı </w:t>
            </w:r>
          </w:p>
        </w:tc>
        <w:tc>
          <w:tcPr>
            <w:tcW w:w="5035" w:type="dxa"/>
          </w:tcPr>
          <w:p w14:paraId="0566B55E" w14:textId="77777777" w:rsidR="007C6EE2" w:rsidRPr="007639AA" w:rsidRDefault="007C6EE2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E4609" w:rsidRPr="007639AA" w14:paraId="38B871AB" w14:textId="77777777" w:rsidTr="008E4665">
        <w:trPr>
          <w:trHeight w:val="635"/>
        </w:trPr>
        <w:tc>
          <w:tcPr>
            <w:tcW w:w="5035" w:type="dxa"/>
          </w:tcPr>
          <w:p w14:paraId="2CA42788" w14:textId="206551AB" w:rsidR="00BE4609" w:rsidRPr="007639AA" w:rsidRDefault="00BE4609" w:rsidP="004E1D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lastRenderedPageBreak/>
              <w:t xml:space="preserve">Diğer </w:t>
            </w:r>
            <w:r w:rsidRPr="007639AA">
              <w:rPr>
                <w:rFonts w:ascii="Times New Roman" w:hAnsi="Times New Roman" w:cs="Times New Roman"/>
                <w:lang w:val="tr-TR"/>
              </w:rPr>
              <w:t>(yukarıdaki maddeler dışında eklemek istediğiniz husus varsa bu bölümü doldurunuz.)</w:t>
            </w:r>
          </w:p>
        </w:tc>
        <w:tc>
          <w:tcPr>
            <w:tcW w:w="5035" w:type="dxa"/>
          </w:tcPr>
          <w:p w14:paraId="308D5311" w14:textId="77777777" w:rsidR="00BE4609" w:rsidRPr="007639AA" w:rsidRDefault="00BE4609" w:rsidP="007C6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3E2A4EE" w14:textId="04CBF811" w:rsidR="002B3CD6" w:rsidRDefault="002B3CD6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FF853C2" w14:textId="14B1FA11" w:rsidR="008E4665" w:rsidRDefault="008E4665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D327AF" w14:textId="61A61F51" w:rsidR="008E4665" w:rsidRDefault="008E4665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0C4FDA" w14:textId="1C60277A" w:rsidR="008E4665" w:rsidRDefault="008E4665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D73F86" w14:textId="77777777" w:rsidR="008E4665" w:rsidRPr="007639AA" w:rsidRDefault="008E4665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EDC27C" w14:textId="411D7CC5" w:rsidR="007C6EE2" w:rsidRPr="007639AA" w:rsidRDefault="00F719C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F</w:t>
      </w:r>
      <w:r w:rsidR="00363231">
        <w:rPr>
          <w:rFonts w:ascii="Times New Roman" w:hAnsi="Times New Roman" w:cs="Times New Roman"/>
        </w:rPr>
        <w:t xml:space="preserve">. </w:t>
      </w:r>
      <w:r w:rsidR="00B7017D">
        <w:rPr>
          <w:rFonts w:ascii="Times New Roman" w:hAnsi="Times New Roman" w:cs="Times New Roman"/>
        </w:rPr>
        <w:t>PLATFORM</w:t>
      </w:r>
      <w:r w:rsidR="00B7017D" w:rsidRPr="007639AA">
        <w:rPr>
          <w:rFonts w:ascii="Times New Roman" w:hAnsi="Times New Roman" w:cs="Times New Roman"/>
        </w:rPr>
        <w:t xml:space="preserve"> </w:t>
      </w:r>
      <w:r w:rsidR="007C6EE2" w:rsidRPr="007639AA">
        <w:rPr>
          <w:rFonts w:ascii="Times New Roman" w:hAnsi="Times New Roman" w:cs="Times New Roman"/>
        </w:rPr>
        <w:t>DIŞI ETKİLER</w:t>
      </w:r>
    </w:p>
    <w:p w14:paraId="574AF519" w14:textId="63218218" w:rsidR="007C6EE2" w:rsidRPr="007639AA" w:rsidRDefault="00B13ADC" w:rsidP="007A39BD">
      <w:pPr>
        <w:pStyle w:val="ListeParagraf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ÜPG’nin</w:t>
      </w:r>
      <w:proofErr w:type="spellEnd"/>
      <w:r w:rsidR="007C6EE2" w:rsidRPr="007639AA">
        <w:rPr>
          <w:rFonts w:ascii="Times New Roman" w:hAnsi="Times New Roman" w:cs="Times New Roman"/>
          <w:sz w:val="22"/>
        </w:rPr>
        <w:t xml:space="preserve"> diğer kuruluş veya sektörlere etkilerini işaretleyiniz.</w:t>
      </w:r>
    </w:p>
    <w:tbl>
      <w:tblPr>
        <w:tblStyle w:val="TabloKlavuzu"/>
        <w:tblW w:w="10059" w:type="dxa"/>
        <w:tblLook w:val="04A0" w:firstRow="1" w:lastRow="0" w:firstColumn="1" w:lastColumn="0" w:noHBand="0" w:noVBand="1"/>
      </w:tblPr>
      <w:tblGrid>
        <w:gridCol w:w="3768"/>
        <w:gridCol w:w="2008"/>
        <w:gridCol w:w="2008"/>
        <w:gridCol w:w="2275"/>
      </w:tblGrid>
      <w:tr w:rsidR="001204C8" w:rsidRPr="007639AA" w14:paraId="5C7866D0" w14:textId="77777777" w:rsidTr="008E4665">
        <w:trPr>
          <w:cantSplit/>
          <w:trHeight w:val="336"/>
        </w:trPr>
        <w:tc>
          <w:tcPr>
            <w:tcW w:w="3768" w:type="dxa"/>
          </w:tcPr>
          <w:p w14:paraId="3BF0A7EE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08" w:type="dxa"/>
          </w:tcPr>
          <w:p w14:paraId="1A672650" w14:textId="48BD6E83" w:rsidR="001204C8" w:rsidRPr="007639AA" w:rsidRDefault="001204C8" w:rsidP="00B13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2008" w:type="dxa"/>
          </w:tcPr>
          <w:p w14:paraId="02357E2B" w14:textId="28D69AF8" w:rsidR="001204C8" w:rsidRPr="007639AA" w:rsidRDefault="001204C8" w:rsidP="00120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Kısmen</w:t>
            </w:r>
          </w:p>
        </w:tc>
        <w:tc>
          <w:tcPr>
            <w:tcW w:w="2275" w:type="dxa"/>
          </w:tcPr>
          <w:p w14:paraId="5935E673" w14:textId="624AEB24" w:rsidR="001204C8" w:rsidRPr="007639AA" w:rsidRDefault="001204C8" w:rsidP="00B13A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1204C8" w:rsidRPr="007639AA" w14:paraId="50B98442" w14:textId="77777777" w:rsidTr="008E4665">
        <w:trPr>
          <w:trHeight w:val="291"/>
        </w:trPr>
        <w:tc>
          <w:tcPr>
            <w:tcW w:w="3768" w:type="dxa"/>
          </w:tcPr>
          <w:p w14:paraId="120D20AB" w14:textId="645F6B7D" w:rsidR="001204C8" w:rsidRPr="007639AA" w:rsidRDefault="001204C8" w:rsidP="00BD6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1.1. Yeni iş </w:t>
            </w:r>
            <w:proofErr w:type="gramStart"/>
            <w:r w:rsidRPr="007639AA">
              <w:rPr>
                <w:rFonts w:ascii="Times New Roman" w:hAnsi="Times New Roman" w:cs="Times New Roman"/>
                <w:lang w:val="tr-TR"/>
              </w:rPr>
              <w:t>imkanları</w:t>
            </w:r>
            <w:proofErr w:type="gramEnd"/>
            <w:r w:rsidRPr="007639AA">
              <w:rPr>
                <w:rFonts w:ascii="Times New Roman" w:hAnsi="Times New Roman" w:cs="Times New Roman"/>
                <w:lang w:val="tr-TR"/>
              </w:rPr>
              <w:t xml:space="preserve"> doğurmuştur.</w:t>
            </w:r>
          </w:p>
        </w:tc>
        <w:tc>
          <w:tcPr>
            <w:tcW w:w="2008" w:type="dxa"/>
          </w:tcPr>
          <w:p w14:paraId="1CAAF134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08" w:type="dxa"/>
          </w:tcPr>
          <w:p w14:paraId="64F40A64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75" w:type="dxa"/>
          </w:tcPr>
          <w:p w14:paraId="013F8881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04C8" w:rsidRPr="007639AA" w14:paraId="101F9B23" w14:textId="77777777" w:rsidTr="008E4665">
        <w:trPr>
          <w:trHeight w:val="284"/>
        </w:trPr>
        <w:tc>
          <w:tcPr>
            <w:tcW w:w="3768" w:type="dxa"/>
          </w:tcPr>
          <w:p w14:paraId="7813A932" w14:textId="5E2CE54A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1.2. Verimlilik sağlamıştır.</w:t>
            </w:r>
          </w:p>
        </w:tc>
        <w:tc>
          <w:tcPr>
            <w:tcW w:w="2008" w:type="dxa"/>
          </w:tcPr>
          <w:p w14:paraId="254EDF79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08" w:type="dxa"/>
          </w:tcPr>
          <w:p w14:paraId="5DDFE59E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75" w:type="dxa"/>
          </w:tcPr>
          <w:p w14:paraId="7178D53B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04C8" w:rsidRPr="007639AA" w14:paraId="583D3608" w14:textId="77777777" w:rsidTr="008E4665">
        <w:trPr>
          <w:trHeight w:val="144"/>
        </w:trPr>
        <w:tc>
          <w:tcPr>
            <w:tcW w:w="3768" w:type="dxa"/>
          </w:tcPr>
          <w:p w14:paraId="278F4131" w14:textId="4D651A88" w:rsidR="001204C8" w:rsidRPr="007639AA" w:rsidRDefault="00CE7F5E" w:rsidP="003F7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1.3. Kaliteyi ar</w:t>
            </w:r>
            <w:r w:rsidR="001204C8" w:rsidRPr="007639AA">
              <w:rPr>
                <w:rFonts w:ascii="Times New Roman" w:hAnsi="Times New Roman" w:cs="Times New Roman"/>
                <w:lang w:val="tr-TR"/>
              </w:rPr>
              <w:t>tırmıştır.</w:t>
            </w:r>
          </w:p>
        </w:tc>
        <w:tc>
          <w:tcPr>
            <w:tcW w:w="2008" w:type="dxa"/>
          </w:tcPr>
          <w:p w14:paraId="3DC4C679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08" w:type="dxa"/>
          </w:tcPr>
          <w:p w14:paraId="40FEE959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75" w:type="dxa"/>
          </w:tcPr>
          <w:p w14:paraId="0E4AC98F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04C8" w:rsidRPr="007639AA" w14:paraId="06CB5A17" w14:textId="77777777" w:rsidTr="008E4665">
        <w:trPr>
          <w:trHeight w:val="291"/>
        </w:trPr>
        <w:tc>
          <w:tcPr>
            <w:tcW w:w="3768" w:type="dxa"/>
          </w:tcPr>
          <w:p w14:paraId="3F4EA580" w14:textId="3FD34E08" w:rsidR="001204C8" w:rsidRPr="007639AA" w:rsidRDefault="001204C8" w:rsidP="003F7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1.4. Yeni projelerin başlamasını sağlamıştır.</w:t>
            </w:r>
          </w:p>
        </w:tc>
        <w:tc>
          <w:tcPr>
            <w:tcW w:w="2008" w:type="dxa"/>
          </w:tcPr>
          <w:p w14:paraId="472FFC1C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08" w:type="dxa"/>
          </w:tcPr>
          <w:p w14:paraId="16E7AB7F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275" w:type="dxa"/>
          </w:tcPr>
          <w:p w14:paraId="50AADB23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204C8" w:rsidRPr="007639AA" w14:paraId="0DBEAA5F" w14:textId="77777777" w:rsidTr="008E4665">
        <w:trPr>
          <w:trHeight w:val="284"/>
        </w:trPr>
        <w:tc>
          <w:tcPr>
            <w:tcW w:w="3768" w:type="dxa"/>
          </w:tcPr>
          <w:p w14:paraId="43F8E6AB" w14:textId="1ECE435A" w:rsidR="001204C8" w:rsidRPr="001204C8" w:rsidRDefault="001204C8" w:rsidP="001204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CE7F5E">
              <w:rPr>
                <w:rFonts w:ascii="Times New Roman" w:hAnsi="Times New Roman" w:cs="Times New Roman"/>
                <w:lang w:val="tr-TR"/>
              </w:rPr>
              <w:t>Yerlileşme</w:t>
            </w:r>
            <w:proofErr w:type="gramEnd"/>
            <w:r w:rsidRPr="00CE7F5E">
              <w:rPr>
                <w:rFonts w:ascii="Times New Roman" w:hAnsi="Times New Roman" w:cs="Times New Roman"/>
                <w:lang w:val="tr-TR"/>
              </w:rPr>
              <w:t xml:space="preserve"> seviyesini</w:t>
            </w:r>
            <w:r w:rsidR="00CE7F5E" w:rsidRPr="00CE7F5E">
              <w:rPr>
                <w:rFonts w:ascii="Times New Roman" w:hAnsi="Times New Roman" w:cs="Times New Roman"/>
                <w:lang w:val="tr-TR"/>
              </w:rPr>
              <w:t xml:space="preserve"> ar</w:t>
            </w:r>
            <w:r w:rsidRPr="00CE7F5E">
              <w:rPr>
                <w:rFonts w:ascii="Times New Roman" w:hAnsi="Times New Roman" w:cs="Times New Roman"/>
                <w:lang w:val="tr-TR"/>
              </w:rPr>
              <w:t>tırmıştır.</w:t>
            </w:r>
          </w:p>
        </w:tc>
        <w:tc>
          <w:tcPr>
            <w:tcW w:w="2008" w:type="dxa"/>
          </w:tcPr>
          <w:p w14:paraId="3EB605DD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680BBDA8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2577D616" w14:textId="77777777" w:rsidR="001204C8" w:rsidRPr="007639AA" w:rsidRDefault="001204C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E4665" w:rsidRPr="007639AA" w14:paraId="1E74C5FC" w14:textId="77777777" w:rsidTr="008E4665">
        <w:trPr>
          <w:trHeight w:val="284"/>
        </w:trPr>
        <w:tc>
          <w:tcPr>
            <w:tcW w:w="3768" w:type="dxa"/>
          </w:tcPr>
          <w:p w14:paraId="339509F5" w14:textId="3AF0766A" w:rsidR="008E4665" w:rsidRPr="008E4665" w:rsidRDefault="008E4665" w:rsidP="008E4665">
            <w:pPr>
              <w:pStyle w:val="ListeParagraf"/>
              <w:numPr>
                <w:ilvl w:val="1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E4665">
              <w:rPr>
                <w:rFonts w:ascii="Times New Roman" w:hAnsi="Times New Roman" w:cs="Times New Roman"/>
                <w:sz w:val="22"/>
                <w:lang w:val="tr-TR"/>
              </w:rPr>
              <w:t>Diğer (yukarıdaki maddeler dışında eklemek istediğiniz husus varsa bu bölümü doldurunuz.)</w:t>
            </w:r>
          </w:p>
        </w:tc>
        <w:tc>
          <w:tcPr>
            <w:tcW w:w="2008" w:type="dxa"/>
          </w:tcPr>
          <w:p w14:paraId="77ABD4CA" w14:textId="77777777" w:rsidR="008E4665" w:rsidRPr="007639AA" w:rsidRDefault="008E466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14:paraId="160F52F4" w14:textId="77777777" w:rsidR="008E4665" w:rsidRPr="007639AA" w:rsidRDefault="008E466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14:paraId="64EE20FF" w14:textId="77777777" w:rsidR="008E4665" w:rsidRPr="007639AA" w:rsidRDefault="008E466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1FF57AA2" w14:textId="305F759E" w:rsidR="000A6ABC" w:rsidRPr="007639AA" w:rsidRDefault="000A6ABC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7B2145" w14:textId="77777777" w:rsidR="000A6ABC" w:rsidRPr="007639AA" w:rsidRDefault="000A6ABC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B9461F" w14:textId="3E28BC84" w:rsidR="007C6EE2" w:rsidRPr="007639AA" w:rsidRDefault="00363231" w:rsidP="007A39BD">
      <w:pPr>
        <w:pStyle w:val="ListeParagraf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ÜPG</w:t>
      </w:r>
      <w:r w:rsidR="007A39BD" w:rsidRPr="007639AA">
        <w:rPr>
          <w:rFonts w:ascii="Times New Roman" w:hAnsi="Times New Roman" w:cs="Times New Roman"/>
          <w:sz w:val="22"/>
        </w:rPr>
        <w:t xml:space="preserve"> kapsamında yapılan işbirlikleri ile ilgili işaretlemeleri yapınız.</w:t>
      </w:r>
    </w:p>
    <w:p w14:paraId="6BD609A2" w14:textId="0D3C7820" w:rsidR="007A39BD" w:rsidRPr="007639AA" w:rsidRDefault="007A39B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9FF149" w14:textId="199F476F" w:rsidR="007A39BD" w:rsidRPr="007639AA" w:rsidRDefault="007A39B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9" w:type="dxa"/>
        <w:tblInd w:w="-5" w:type="dxa"/>
        <w:tblLook w:val="04A0" w:firstRow="1" w:lastRow="0" w:firstColumn="1" w:lastColumn="0" w:noHBand="0" w:noVBand="1"/>
      </w:tblPr>
      <w:tblGrid>
        <w:gridCol w:w="2836"/>
        <w:gridCol w:w="1365"/>
        <w:gridCol w:w="1292"/>
        <w:gridCol w:w="1463"/>
        <w:gridCol w:w="1463"/>
        <w:gridCol w:w="1790"/>
      </w:tblGrid>
      <w:tr w:rsidR="000A6ABC" w:rsidRPr="007639AA" w14:paraId="2AE665D6" w14:textId="77777777" w:rsidTr="008E4665">
        <w:trPr>
          <w:cantSplit/>
          <w:trHeight w:val="590"/>
        </w:trPr>
        <w:tc>
          <w:tcPr>
            <w:tcW w:w="2836" w:type="dxa"/>
          </w:tcPr>
          <w:p w14:paraId="17F0A7BB" w14:textId="77777777" w:rsidR="007A39BD" w:rsidRPr="007639AA" w:rsidRDefault="007A39B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65" w:type="dxa"/>
          </w:tcPr>
          <w:p w14:paraId="065F6F21" w14:textId="77777777" w:rsidR="007A39BD" w:rsidRPr="007639AA" w:rsidRDefault="007A39BD" w:rsidP="00363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Katılıyorum</w:t>
            </w:r>
          </w:p>
        </w:tc>
        <w:tc>
          <w:tcPr>
            <w:tcW w:w="1292" w:type="dxa"/>
          </w:tcPr>
          <w:p w14:paraId="1636EF53" w14:textId="77777777" w:rsidR="007A39BD" w:rsidRPr="007639AA" w:rsidRDefault="007A39BD" w:rsidP="00363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Katılıyorum</w:t>
            </w:r>
          </w:p>
        </w:tc>
        <w:tc>
          <w:tcPr>
            <w:tcW w:w="1463" w:type="dxa"/>
          </w:tcPr>
          <w:p w14:paraId="54880EAE" w14:textId="732A86A4" w:rsidR="007A39BD" w:rsidRPr="007639AA" w:rsidRDefault="002E326E" w:rsidP="00363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Kararsızım</w:t>
            </w:r>
          </w:p>
        </w:tc>
        <w:tc>
          <w:tcPr>
            <w:tcW w:w="1463" w:type="dxa"/>
          </w:tcPr>
          <w:p w14:paraId="02A806A7" w14:textId="77777777" w:rsidR="007A39BD" w:rsidRPr="007639AA" w:rsidRDefault="007A39BD" w:rsidP="00363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Katılmıyorum</w:t>
            </w:r>
          </w:p>
        </w:tc>
        <w:tc>
          <w:tcPr>
            <w:tcW w:w="1790" w:type="dxa"/>
          </w:tcPr>
          <w:p w14:paraId="0313D531" w14:textId="77777777" w:rsidR="007A39BD" w:rsidRPr="007639AA" w:rsidRDefault="007A39BD" w:rsidP="00363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Katılmıyorum</w:t>
            </w:r>
          </w:p>
        </w:tc>
      </w:tr>
      <w:tr w:rsidR="000A6ABC" w:rsidRPr="007639AA" w14:paraId="3A1DB794" w14:textId="77777777" w:rsidTr="008E4665">
        <w:tc>
          <w:tcPr>
            <w:tcW w:w="2836" w:type="dxa"/>
          </w:tcPr>
          <w:p w14:paraId="63DD9395" w14:textId="78B8BF31" w:rsidR="007A39BD" w:rsidRPr="007639AA" w:rsidRDefault="00F5097D" w:rsidP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2.1</w:t>
            </w:r>
            <w:r w:rsidR="007A39BD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0A6ABC" w:rsidRPr="007639AA">
              <w:rPr>
                <w:rFonts w:ascii="Times New Roman" w:hAnsi="Times New Roman" w:cs="Times New Roman"/>
                <w:lang w:val="tr-TR"/>
              </w:rPr>
              <w:t>Sanayi</w:t>
            </w:r>
            <w:r w:rsidR="007A39BD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0A6ABC" w:rsidRPr="007639AA">
              <w:rPr>
                <w:rFonts w:ascii="Times New Roman" w:hAnsi="Times New Roman" w:cs="Times New Roman"/>
                <w:lang w:val="tr-TR"/>
              </w:rPr>
              <w:t xml:space="preserve">ile yapılan </w:t>
            </w:r>
            <w:r w:rsidR="007A39BD" w:rsidRPr="007639AA">
              <w:rPr>
                <w:rFonts w:ascii="Times New Roman" w:hAnsi="Times New Roman" w:cs="Times New Roman"/>
                <w:lang w:val="tr-TR"/>
              </w:rPr>
              <w:t xml:space="preserve">işbirliklerinden </w:t>
            </w:r>
            <w:r w:rsidR="000A6ABC" w:rsidRPr="007639AA">
              <w:rPr>
                <w:rFonts w:ascii="Times New Roman" w:hAnsi="Times New Roman" w:cs="Times New Roman"/>
                <w:lang w:val="tr-TR"/>
              </w:rPr>
              <w:t>büyük ölçüde yarar görülmüştür.</w:t>
            </w:r>
          </w:p>
        </w:tc>
        <w:tc>
          <w:tcPr>
            <w:tcW w:w="1365" w:type="dxa"/>
          </w:tcPr>
          <w:p w14:paraId="4673B350" w14:textId="77777777" w:rsidR="007A39BD" w:rsidRPr="007639AA" w:rsidRDefault="007A39B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5FB2EB63" w14:textId="77777777" w:rsidR="007A39BD" w:rsidRPr="007639AA" w:rsidRDefault="007A39B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DFD214F" w14:textId="77777777" w:rsidR="007A39BD" w:rsidRPr="007639AA" w:rsidRDefault="007A39B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22F3C691" w14:textId="77777777" w:rsidR="007A39BD" w:rsidRPr="007639AA" w:rsidRDefault="007A39B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90" w:type="dxa"/>
          </w:tcPr>
          <w:p w14:paraId="7D156DAE" w14:textId="77777777" w:rsidR="007A39BD" w:rsidRPr="007639AA" w:rsidRDefault="007A39BD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A6ABC" w:rsidRPr="007639AA" w14:paraId="18C2A45C" w14:textId="77777777" w:rsidTr="008E4665">
        <w:tc>
          <w:tcPr>
            <w:tcW w:w="2836" w:type="dxa"/>
          </w:tcPr>
          <w:p w14:paraId="74AAD69F" w14:textId="50642E7C" w:rsidR="00BD6285" w:rsidRPr="007639AA" w:rsidRDefault="00F5097D" w:rsidP="008C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2.2</w:t>
            </w:r>
            <w:r w:rsidR="00BD6285" w:rsidRPr="007639AA">
              <w:rPr>
                <w:rFonts w:ascii="Times New Roman" w:hAnsi="Times New Roman" w:cs="Times New Roman"/>
                <w:lang w:val="tr-TR"/>
              </w:rPr>
              <w:t xml:space="preserve">. </w:t>
            </w:r>
            <w:r w:rsidR="000A6ABC" w:rsidRPr="007639AA">
              <w:rPr>
                <w:rFonts w:ascii="Times New Roman" w:hAnsi="Times New Roman" w:cs="Times New Roman"/>
                <w:lang w:val="tr-TR"/>
              </w:rPr>
              <w:t xml:space="preserve">Üniversite ve </w:t>
            </w:r>
            <w:r w:rsidR="008C246D" w:rsidRPr="007639AA">
              <w:rPr>
                <w:rFonts w:ascii="Times New Roman" w:hAnsi="Times New Roman" w:cs="Times New Roman"/>
                <w:lang w:val="tr-TR"/>
              </w:rPr>
              <w:t>araştırma</w:t>
            </w:r>
            <w:r w:rsidR="000A6ABC" w:rsidRPr="007639AA">
              <w:rPr>
                <w:rFonts w:ascii="Times New Roman" w:hAnsi="Times New Roman" w:cs="Times New Roman"/>
                <w:lang w:val="tr-TR"/>
              </w:rPr>
              <w:t xml:space="preserve"> kurumları ile yapılan işbirliklerinden büyük ölçüde yarar görülmüştür.</w:t>
            </w:r>
          </w:p>
        </w:tc>
        <w:tc>
          <w:tcPr>
            <w:tcW w:w="1365" w:type="dxa"/>
          </w:tcPr>
          <w:p w14:paraId="58F879B0" w14:textId="77777777" w:rsidR="00BD6285" w:rsidRPr="007639AA" w:rsidRDefault="00BD628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4F612C61" w14:textId="77777777" w:rsidR="00BD6285" w:rsidRPr="007639AA" w:rsidRDefault="00BD628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DF05E1A" w14:textId="77777777" w:rsidR="00BD6285" w:rsidRPr="007639AA" w:rsidRDefault="00BD628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956F59E" w14:textId="77777777" w:rsidR="00BD6285" w:rsidRPr="007639AA" w:rsidRDefault="00BD628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790" w:type="dxa"/>
          </w:tcPr>
          <w:p w14:paraId="48199700" w14:textId="77777777" w:rsidR="00BD6285" w:rsidRPr="007639AA" w:rsidRDefault="00BD628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6905D6" w:rsidRPr="007639AA" w14:paraId="1E6E41AF" w14:textId="77777777" w:rsidTr="008E4665">
        <w:tc>
          <w:tcPr>
            <w:tcW w:w="2836" w:type="dxa"/>
          </w:tcPr>
          <w:p w14:paraId="336B21FB" w14:textId="3AA8F4E8" w:rsidR="006905D6" w:rsidRPr="007639AA" w:rsidRDefault="00A938F5" w:rsidP="008C2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>
              <w:rPr>
                <w:rFonts w:ascii="Times New Roman" w:hAnsi="Times New Roman" w:cs="Times New Roman"/>
              </w:rPr>
              <w:t>Kamu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6905D6">
              <w:rPr>
                <w:rFonts w:ascii="Times New Roman" w:hAnsi="Times New Roman" w:cs="Times New Roman"/>
              </w:rPr>
              <w:t>urum</w:t>
            </w:r>
            <w:proofErr w:type="spellEnd"/>
            <w:r w:rsidR="0069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05D6">
              <w:rPr>
                <w:rFonts w:ascii="Times New Roman" w:hAnsi="Times New Roman" w:cs="Times New Roman"/>
              </w:rPr>
              <w:t>ve</w:t>
            </w:r>
            <w:proofErr w:type="spellEnd"/>
            <w:r w:rsidR="0069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05D6">
              <w:rPr>
                <w:rFonts w:ascii="Times New Roman" w:hAnsi="Times New Roman" w:cs="Times New Roman"/>
              </w:rPr>
              <w:t>kuruluşları</w:t>
            </w:r>
            <w:proofErr w:type="spellEnd"/>
            <w:r w:rsidR="006905D6">
              <w:rPr>
                <w:rFonts w:ascii="Times New Roman" w:hAnsi="Times New Roman" w:cs="Times New Roman"/>
              </w:rPr>
              <w:t xml:space="preserve"> </w:t>
            </w:r>
            <w:r w:rsidR="006905D6" w:rsidRPr="007639AA">
              <w:rPr>
                <w:rFonts w:ascii="Times New Roman" w:hAnsi="Times New Roman" w:cs="Times New Roman"/>
                <w:lang w:val="tr-TR"/>
              </w:rPr>
              <w:t>ile yapılan işbirliklerinden büyük ölçüde yarar görülmüştür.</w:t>
            </w:r>
          </w:p>
        </w:tc>
        <w:tc>
          <w:tcPr>
            <w:tcW w:w="1365" w:type="dxa"/>
          </w:tcPr>
          <w:p w14:paraId="30035980" w14:textId="77777777" w:rsidR="006905D6" w:rsidRPr="007639AA" w:rsidRDefault="006905D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0B8D49A3" w14:textId="77777777" w:rsidR="006905D6" w:rsidRPr="007639AA" w:rsidRDefault="006905D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64EA64A" w14:textId="77777777" w:rsidR="006905D6" w:rsidRPr="007639AA" w:rsidRDefault="006905D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524E47F0" w14:textId="77777777" w:rsidR="006905D6" w:rsidRPr="007639AA" w:rsidRDefault="006905D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14:paraId="202AA0F9" w14:textId="77777777" w:rsidR="006905D6" w:rsidRPr="007639AA" w:rsidRDefault="006905D6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A6ABC" w:rsidRPr="007639AA" w14:paraId="63D6F3BC" w14:textId="77777777" w:rsidTr="008E4665">
        <w:tc>
          <w:tcPr>
            <w:tcW w:w="2836" w:type="dxa"/>
          </w:tcPr>
          <w:p w14:paraId="3257A204" w14:textId="6A890237" w:rsidR="000A6ABC" w:rsidRPr="007639AA" w:rsidRDefault="00570851" w:rsidP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2.4</w:t>
            </w:r>
            <w:r w:rsidR="000A6ABC" w:rsidRPr="007639AA">
              <w:rPr>
                <w:rFonts w:ascii="Times New Roman" w:hAnsi="Times New Roman" w:cs="Times New Roman"/>
                <w:lang w:val="tr-TR"/>
              </w:rPr>
              <w:t xml:space="preserve">. Diğer </w:t>
            </w:r>
            <w:r w:rsidR="00F5097D" w:rsidRPr="007639AA">
              <w:rPr>
                <w:rFonts w:ascii="Times New Roman" w:hAnsi="Times New Roman" w:cs="Times New Roman"/>
                <w:lang w:val="tr-TR"/>
              </w:rPr>
              <w:t>(yukarıdaki maddeler dışında eklemek istediğiniz husus varsa bu bölümü doldurunuz.)</w:t>
            </w:r>
          </w:p>
        </w:tc>
        <w:tc>
          <w:tcPr>
            <w:tcW w:w="7373" w:type="dxa"/>
            <w:gridSpan w:val="5"/>
          </w:tcPr>
          <w:p w14:paraId="195EC5CC" w14:textId="20ECAA8D" w:rsidR="000A6ABC" w:rsidRPr="007639AA" w:rsidRDefault="000A6ABC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983BD23" w14:textId="327C9B96" w:rsidR="009825A4" w:rsidRDefault="009825A4" w:rsidP="0098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DDD7FF" w14:textId="77777777" w:rsidR="009825A4" w:rsidRDefault="009825A4" w:rsidP="0098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76DDFBD" w14:textId="234866C3" w:rsidR="009825A4" w:rsidRPr="007639AA" w:rsidRDefault="009825A4" w:rsidP="00982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G. </w:t>
      </w:r>
      <w:r w:rsidR="00B7017D">
        <w:rPr>
          <w:rFonts w:ascii="Times New Roman" w:hAnsi="Times New Roman" w:cs="Times New Roman"/>
        </w:rPr>
        <w:t xml:space="preserve">PLATFORM </w:t>
      </w:r>
      <w:r>
        <w:rPr>
          <w:rFonts w:ascii="Times New Roman" w:hAnsi="Times New Roman" w:cs="Times New Roman"/>
        </w:rPr>
        <w:t>İÇİ</w:t>
      </w:r>
      <w:r w:rsidRPr="007639AA">
        <w:rPr>
          <w:rFonts w:ascii="Times New Roman" w:hAnsi="Times New Roman" w:cs="Times New Roman"/>
        </w:rPr>
        <w:t xml:space="preserve"> ETKİLER</w:t>
      </w:r>
    </w:p>
    <w:p w14:paraId="223A934D" w14:textId="2B9B0E79" w:rsidR="009825A4" w:rsidRPr="007639AA" w:rsidRDefault="00EB696E" w:rsidP="009825A4">
      <w:pPr>
        <w:pStyle w:val="ListeParagraf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ÜPG’nin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r w:rsidR="00B7017D">
        <w:rPr>
          <w:rFonts w:ascii="Times New Roman" w:hAnsi="Times New Roman" w:cs="Times New Roman"/>
          <w:sz w:val="22"/>
        </w:rPr>
        <w:t xml:space="preserve">platformda </w:t>
      </w:r>
      <w:r>
        <w:rPr>
          <w:rFonts w:ascii="Times New Roman" w:hAnsi="Times New Roman" w:cs="Times New Roman"/>
          <w:sz w:val="22"/>
        </w:rPr>
        <w:t>yer alan tüm kurum ve kuruluşlara olan etkilerini dikkate alarak uygun olanları</w:t>
      </w:r>
      <w:r w:rsidR="009825A4" w:rsidRPr="007639AA">
        <w:rPr>
          <w:rFonts w:ascii="Times New Roman" w:hAnsi="Times New Roman" w:cs="Times New Roman"/>
          <w:sz w:val="22"/>
        </w:rPr>
        <w:t xml:space="preserve"> işaretleyiniz.</w:t>
      </w:r>
    </w:p>
    <w:p w14:paraId="2C6062E7" w14:textId="24BA9C90" w:rsidR="007A39BD" w:rsidRDefault="007A39BD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171"/>
        <w:gridCol w:w="2284"/>
        <w:gridCol w:w="2284"/>
        <w:gridCol w:w="2462"/>
      </w:tblGrid>
      <w:tr w:rsidR="00EB696E" w:rsidRPr="00FB2905" w14:paraId="13037E3B" w14:textId="77777777" w:rsidTr="008E4665">
        <w:trPr>
          <w:trHeight w:val="253"/>
        </w:trPr>
        <w:tc>
          <w:tcPr>
            <w:tcW w:w="3171" w:type="dxa"/>
          </w:tcPr>
          <w:p w14:paraId="07D274FE" w14:textId="7C1DF1D6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65355639" w14:textId="6F7DD041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05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2284" w:type="dxa"/>
          </w:tcPr>
          <w:p w14:paraId="4A39C64A" w14:textId="322F02FC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B2905">
              <w:rPr>
                <w:rFonts w:ascii="Times New Roman" w:hAnsi="Times New Roman" w:cs="Times New Roman"/>
              </w:rPr>
              <w:t>Kısmen</w:t>
            </w:r>
            <w:proofErr w:type="spellEnd"/>
          </w:p>
        </w:tc>
        <w:tc>
          <w:tcPr>
            <w:tcW w:w="2462" w:type="dxa"/>
          </w:tcPr>
          <w:p w14:paraId="2FDED7A4" w14:textId="6BC5DB39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B2905">
              <w:rPr>
                <w:rFonts w:ascii="Times New Roman" w:hAnsi="Times New Roman" w:cs="Times New Roman"/>
              </w:rPr>
              <w:t>Hayır</w:t>
            </w:r>
            <w:proofErr w:type="spellEnd"/>
          </w:p>
        </w:tc>
      </w:tr>
      <w:tr w:rsidR="00EB696E" w:rsidRPr="00FB2905" w14:paraId="5BF565BD" w14:textId="77777777" w:rsidTr="008E4665">
        <w:trPr>
          <w:trHeight w:val="528"/>
        </w:trPr>
        <w:tc>
          <w:tcPr>
            <w:tcW w:w="3171" w:type="dxa"/>
          </w:tcPr>
          <w:p w14:paraId="44560625" w14:textId="1AE2977F" w:rsidR="00EB696E" w:rsidRPr="00FB2905" w:rsidRDefault="00EB696E" w:rsidP="00EB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905">
              <w:rPr>
                <w:rFonts w:ascii="Times New Roman" w:hAnsi="Times New Roman" w:cs="Times New Roman"/>
              </w:rPr>
              <w:lastRenderedPageBreak/>
              <w:t>1.1</w:t>
            </w:r>
            <w:proofErr w:type="gramStart"/>
            <w:r w:rsidRPr="00FB2905">
              <w:rPr>
                <w:rFonts w:ascii="Times New Roman" w:hAnsi="Times New Roman" w:cs="Times New Roman"/>
              </w:rPr>
              <w:t>.Teknoloji</w:t>
            </w:r>
            <w:proofErr w:type="gramEnd"/>
            <w:r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905">
              <w:rPr>
                <w:rFonts w:ascii="Times New Roman" w:hAnsi="Times New Roman" w:cs="Times New Roman"/>
              </w:rPr>
              <w:t>izleme</w:t>
            </w:r>
            <w:proofErr w:type="spellEnd"/>
            <w:r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905">
              <w:rPr>
                <w:rFonts w:ascii="Times New Roman" w:hAnsi="Times New Roman" w:cs="Times New Roman"/>
              </w:rPr>
              <w:t>yeteneği</w:t>
            </w:r>
            <w:proofErr w:type="spellEnd"/>
            <w:r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905">
              <w:rPr>
                <w:rFonts w:ascii="Times New Roman" w:hAnsi="Times New Roman" w:cs="Times New Roman"/>
              </w:rPr>
              <w:t>kazanıldı</w:t>
            </w:r>
            <w:proofErr w:type="spellEnd"/>
            <w:r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333696E1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5046FC9F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4E563328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2B78E21E" w14:textId="77777777" w:rsidTr="008E4665">
        <w:trPr>
          <w:trHeight w:val="804"/>
        </w:trPr>
        <w:tc>
          <w:tcPr>
            <w:tcW w:w="3171" w:type="dxa"/>
          </w:tcPr>
          <w:p w14:paraId="080E5423" w14:textId="66EFEABE" w:rsidR="00EB696E" w:rsidRPr="00FB2905" w:rsidRDefault="00FB2905" w:rsidP="00EB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>1.2.</w:t>
            </w:r>
            <w:r w:rsidR="00EB696E" w:rsidRPr="00FB2905">
              <w:rPr>
                <w:rFonts w:ascii="Times New Roman" w:hAnsi="Times New Roman" w:cs="Times New Roman"/>
                <w:lang w:val="tr-TR"/>
              </w:rPr>
              <w:t xml:space="preserve">ÜPG </w:t>
            </w:r>
            <w:proofErr w:type="gramStart"/>
            <w:r w:rsidR="00EB696E" w:rsidRPr="00FB2905">
              <w:rPr>
                <w:rFonts w:ascii="Times New Roman" w:hAnsi="Times New Roman" w:cs="Times New Roman"/>
                <w:lang w:val="tr-TR"/>
              </w:rPr>
              <w:t>ile,</w:t>
            </w:r>
            <w:proofErr w:type="gramEnd"/>
            <w:r w:rsidR="00EB696E" w:rsidRPr="00FB2905">
              <w:rPr>
                <w:rFonts w:ascii="Times New Roman" w:hAnsi="Times New Roman" w:cs="Times New Roman"/>
                <w:lang w:val="tr-TR"/>
              </w:rPr>
              <w:t xml:space="preserve"> birlikte ürün geliştirme ve iş yapma kültürü kazanıldı.</w:t>
            </w:r>
          </w:p>
        </w:tc>
        <w:tc>
          <w:tcPr>
            <w:tcW w:w="2284" w:type="dxa"/>
          </w:tcPr>
          <w:p w14:paraId="43D1796F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562C72F6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28BE66C2" w14:textId="702B2FB0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269335B1" w14:textId="77777777" w:rsidTr="008E4665">
        <w:trPr>
          <w:trHeight w:val="793"/>
        </w:trPr>
        <w:tc>
          <w:tcPr>
            <w:tcW w:w="3171" w:type="dxa"/>
          </w:tcPr>
          <w:p w14:paraId="578750DE" w14:textId="139C4999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="00EB696E" w:rsidRPr="00FB2905">
              <w:rPr>
                <w:rFonts w:ascii="Times New Roman" w:hAnsi="Times New Roman" w:cs="Times New Roman"/>
              </w:rPr>
              <w:t xml:space="preserve">Ürün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ve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proses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geliştirmede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yeni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bir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teknoloji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kullanılması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sağlandı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1636B22C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4B5DFFCD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7D3648C9" w14:textId="4A1802F8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4E24AB51" w14:textId="77777777" w:rsidTr="008E4665">
        <w:trPr>
          <w:trHeight w:val="528"/>
        </w:trPr>
        <w:tc>
          <w:tcPr>
            <w:tcW w:w="3171" w:type="dxa"/>
          </w:tcPr>
          <w:p w14:paraId="3020D718" w14:textId="23026903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B696E" w:rsidRPr="00FB2905">
              <w:rPr>
                <w:rFonts w:ascii="Times New Roman" w:hAnsi="Times New Roman" w:cs="Times New Roman"/>
              </w:rPr>
              <w:t>Ar</w:t>
            </w:r>
            <w:proofErr w:type="gramEnd"/>
            <w:r w:rsidR="00EB696E" w:rsidRPr="00FB2905">
              <w:rPr>
                <w:rFonts w:ascii="Times New Roman" w:hAnsi="Times New Roman" w:cs="Times New Roman"/>
              </w:rPr>
              <w:t xml:space="preserve">-Ge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altyapısında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gelişme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oldu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1A69D66C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6953ACC5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76E8702F" w14:textId="3A5999B0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2EFC869A" w14:textId="77777777" w:rsidTr="008E4665">
        <w:trPr>
          <w:trHeight w:val="539"/>
        </w:trPr>
        <w:tc>
          <w:tcPr>
            <w:tcW w:w="3171" w:type="dxa"/>
          </w:tcPr>
          <w:p w14:paraId="3B002ECB" w14:textId="3C2F05FF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  <w:r w:rsidR="00EB696E" w:rsidRPr="00FB2905">
              <w:rPr>
                <w:rFonts w:ascii="Times New Roman" w:hAnsi="Times New Roman" w:cs="Times New Roman"/>
              </w:rPr>
              <w:t xml:space="preserve">Üretim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altyapısında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gelişme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oldu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23C3D203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2A5C84A6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11100780" w14:textId="22E77016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33F247A8" w14:textId="77777777" w:rsidTr="008E4665">
        <w:trPr>
          <w:trHeight w:val="793"/>
        </w:trPr>
        <w:tc>
          <w:tcPr>
            <w:tcW w:w="3171" w:type="dxa"/>
          </w:tcPr>
          <w:p w14:paraId="0A8DFAA7" w14:textId="63F65D61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B696E" w:rsidRPr="00FB2905">
              <w:rPr>
                <w:rFonts w:ascii="Times New Roman" w:hAnsi="Times New Roman" w:cs="Times New Roman"/>
              </w:rPr>
              <w:t>Teknolojik</w:t>
            </w:r>
            <w:proofErr w:type="gram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yetenek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ve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eksikliklerin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belirlenmesine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katkısı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oldu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4D50A48E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29C5C370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03D59643" w14:textId="49369075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393DAA43" w14:textId="77777777" w:rsidTr="00FB2905">
        <w:trPr>
          <w:trHeight w:val="1074"/>
        </w:trPr>
        <w:tc>
          <w:tcPr>
            <w:tcW w:w="3171" w:type="dxa"/>
          </w:tcPr>
          <w:p w14:paraId="1FA8DB2C" w14:textId="455DB88B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B696E" w:rsidRPr="00FB2905">
              <w:rPr>
                <w:rFonts w:ascii="Times New Roman" w:hAnsi="Times New Roman" w:cs="Times New Roman"/>
              </w:rPr>
              <w:t>Ar</w:t>
            </w:r>
            <w:proofErr w:type="gramEnd"/>
            <w:r w:rsidR="00EB696E" w:rsidRPr="00FB2905">
              <w:rPr>
                <w:rFonts w:ascii="Times New Roman" w:hAnsi="Times New Roman" w:cs="Times New Roman"/>
              </w:rPr>
              <w:t xml:space="preserve">-Ge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faaliyetleri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sürecinde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oluşan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bilginin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dokümante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edilerek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kalıcılığının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(know-how)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sağlanmasına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katkısı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oldu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72C497B3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7AFCA443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2BECDF42" w14:textId="4C0EE719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7139390A" w14:textId="77777777" w:rsidTr="008E4665">
        <w:trPr>
          <w:trHeight w:val="451"/>
        </w:trPr>
        <w:tc>
          <w:tcPr>
            <w:tcW w:w="3171" w:type="dxa"/>
          </w:tcPr>
          <w:p w14:paraId="249CC7A2" w14:textId="19CED0F6" w:rsidR="00EB696E" w:rsidRPr="00FB2905" w:rsidRDefault="00FB2905" w:rsidP="00EB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  <w:r w:rsidR="00EB696E" w:rsidRPr="00FB2905">
              <w:rPr>
                <w:rFonts w:ascii="Times New Roman" w:hAnsi="Times New Roman" w:cs="Times New Roman"/>
              </w:rPr>
              <w:t xml:space="preserve">Çıktıları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yeni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bir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Ar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-Ge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çalışmasını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ortaya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çıkardı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107BB977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7586B65C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2DA36A7E" w14:textId="34B4A070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408F5A85" w14:textId="77777777" w:rsidTr="008E4665">
        <w:trPr>
          <w:trHeight w:val="451"/>
        </w:trPr>
        <w:tc>
          <w:tcPr>
            <w:tcW w:w="3171" w:type="dxa"/>
          </w:tcPr>
          <w:p w14:paraId="6EBF44F5" w14:textId="4A67A662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B696E" w:rsidRPr="00FB2905">
              <w:rPr>
                <w:rFonts w:ascii="Times New Roman" w:hAnsi="Times New Roman" w:cs="Times New Roman"/>
              </w:rPr>
              <w:t>Yeni</w:t>
            </w:r>
            <w:proofErr w:type="gram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Ar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-Ge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çalışmalarının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maliyetinde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düşüş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sağlandı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70A0D7D4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6584DA39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3AC55D0C" w14:textId="3AE4A529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4B47A3F1" w14:textId="77777777" w:rsidTr="008E4665">
        <w:trPr>
          <w:trHeight w:val="462"/>
        </w:trPr>
        <w:tc>
          <w:tcPr>
            <w:tcW w:w="3171" w:type="dxa"/>
          </w:tcPr>
          <w:p w14:paraId="4A7FC7FC" w14:textId="0703A8B5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  <w:r w:rsidR="00EB696E" w:rsidRPr="00FB2905">
              <w:rPr>
                <w:rFonts w:ascii="Times New Roman" w:hAnsi="Times New Roman" w:cs="Times New Roman"/>
              </w:rPr>
              <w:t xml:space="preserve">Üretim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maliyetlerinde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düşüş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sağlandı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31A226C2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34B5BB71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2327DCA0" w14:textId="54252FA8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5DE9E06E" w14:textId="77777777" w:rsidTr="008E4665">
        <w:trPr>
          <w:trHeight w:val="451"/>
        </w:trPr>
        <w:tc>
          <w:tcPr>
            <w:tcW w:w="3171" w:type="dxa"/>
          </w:tcPr>
          <w:p w14:paraId="4E6A8CEE" w14:textId="0DC72CC6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B696E" w:rsidRPr="00FB2905">
              <w:rPr>
                <w:rFonts w:ascii="Times New Roman" w:hAnsi="Times New Roman" w:cs="Times New Roman"/>
              </w:rPr>
              <w:t>Birim</w:t>
            </w:r>
            <w:proofErr w:type="gram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üretim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süresinde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düşüş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sağlandı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31A7028F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6F1A0455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68AD5D87" w14:textId="4CD56596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5927D5CE" w14:textId="77777777" w:rsidTr="008E4665">
        <w:trPr>
          <w:trHeight w:val="462"/>
        </w:trPr>
        <w:tc>
          <w:tcPr>
            <w:tcW w:w="3171" w:type="dxa"/>
          </w:tcPr>
          <w:p w14:paraId="090B2747" w14:textId="7A52EC82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B696E" w:rsidRPr="00FB2905">
              <w:rPr>
                <w:rFonts w:ascii="Times New Roman" w:hAnsi="Times New Roman" w:cs="Times New Roman"/>
              </w:rPr>
              <w:t>Patent</w:t>
            </w:r>
            <w:proofErr w:type="gramEnd"/>
            <w:r w:rsidR="00EB696E" w:rsidRPr="00FB29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lisans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ve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know how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satışı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ile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kazanç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sağlandı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418D6A86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693C6401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0BEE89C4" w14:textId="453FF456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B696E" w:rsidRPr="00FB2905" w14:paraId="07E1F7F8" w14:textId="77777777" w:rsidTr="008E4665">
        <w:trPr>
          <w:trHeight w:val="683"/>
        </w:trPr>
        <w:tc>
          <w:tcPr>
            <w:tcW w:w="3171" w:type="dxa"/>
          </w:tcPr>
          <w:p w14:paraId="10E70F76" w14:textId="5C7988DC" w:rsidR="00EB696E" w:rsidRPr="00FB2905" w:rsidRDefault="00FB2905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B696E" w:rsidRPr="00FB2905">
              <w:rPr>
                <w:rFonts w:ascii="Times New Roman" w:hAnsi="Times New Roman" w:cs="Times New Roman"/>
              </w:rPr>
              <w:t>Ortak</w:t>
            </w:r>
            <w:proofErr w:type="gram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kuruluşlardan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yapılan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teknoloji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transferinin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kalıcılığı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696E" w:rsidRPr="00FB2905">
              <w:rPr>
                <w:rFonts w:ascii="Times New Roman" w:hAnsi="Times New Roman" w:cs="Times New Roman"/>
              </w:rPr>
              <w:t>sağlandı</w:t>
            </w:r>
            <w:proofErr w:type="spellEnd"/>
            <w:r w:rsidR="00EB696E" w:rsidRPr="00FB29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14:paraId="2E66F58F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14:paraId="3EE729EB" w14:textId="77777777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14:paraId="0B48EE13" w14:textId="6EEA525F" w:rsidR="00EB696E" w:rsidRPr="00FB2905" w:rsidRDefault="00EB696E" w:rsidP="00982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6B7DE7B" w14:textId="7849EB8A" w:rsidR="009825A4" w:rsidRDefault="009825A4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E213CC" w14:textId="77777777" w:rsidR="009825A4" w:rsidRPr="007639AA" w:rsidRDefault="009825A4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4D3C94" w14:textId="77F8F421" w:rsidR="007C6EE2" w:rsidRPr="00A24A78" w:rsidRDefault="009825A4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7C6EE2" w:rsidRPr="00A24A78">
        <w:rPr>
          <w:rFonts w:ascii="Times New Roman" w:hAnsi="Times New Roman" w:cs="Times New Roman"/>
        </w:rPr>
        <w:t xml:space="preserve">. </w:t>
      </w:r>
      <w:r w:rsidR="00BD6285" w:rsidRPr="00A24A78">
        <w:rPr>
          <w:rFonts w:ascii="Times New Roman" w:hAnsi="Times New Roman" w:cs="Times New Roman"/>
        </w:rPr>
        <w:t xml:space="preserve">TÜBİTAK </w:t>
      </w:r>
      <w:r w:rsidR="007C6EE2" w:rsidRPr="00A24A78">
        <w:rPr>
          <w:rFonts w:ascii="Times New Roman" w:hAnsi="Times New Roman" w:cs="Times New Roman"/>
        </w:rPr>
        <w:t xml:space="preserve">AR-GE </w:t>
      </w:r>
      <w:r w:rsidR="00BD6285" w:rsidRPr="00A24A78">
        <w:rPr>
          <w:rFonts w:ascii="Times New Roman" w:hAnsi="Times New Roman" w:cs="Times New Roman"/>
        </w:rPr>
        <w:t>DESTEĞİ</w:t>
      </w:r>
      <w:r w:rsidR="007C6EE2" w:rsidRPr="00A24A78">
        <w:rPr>
          <w:rFonts w:ascii="Times New Roman" w:hAnsi="Times New Roman" w:cs="Times New Roman"/>
        </w:rPr>
        <w:t xml:space="preserve"> UYGULAMASI</w:t>
      </w:r>
      <w:r w:rsidR="00BD6285" w:rsidRPr="00A24A78">
        <w:rPr>
          <w:rFonts w:ascii="Times New Roman" w:hAnsi="Times New Roman" w:cs="Times New Roman"/>
        </w:rPr>
        <w:t>NIN</w:t>
      </w:r>
      <w:r w:rsidR="007C6EE2" w:rsidRPr="00A24A78">
        <w:rPr>
          <w:rFonts w:ascii="Times New Roman" w:hAnsi="Times New Roman" w:cs="Times New Roman"/>
        </w:rPr>
        <w:t xml:space="preserve"> DEĞERLENDİRİLMESİ</w:t>
      </w:r>
    </w:p>
    <w:p w14:paraId="2819C9DE" w14:textId="55F3923F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4A78">
        <w:rPr>
          <w:rFonts w:ascii="Times New Roman" w:hAnsi="Times New Roman" w:cs="Times New Roman"/>
        </w:rPr>
        <w:t xml:space="preserve">1. Ar-Ge </w:t>
      </w:r>
      <w:r w:rsidR="007F2F5A" w:rsidRPr="00A24A78">
        <w:rPr>
          <w:rFonts w:ascii="Times New Roman" w:hAnsi="Times New Roman" w:cs="Times New Roman"/>
        </w:rPr>
        <w:t xml:space="preserve">desteği </w:t>
      </w:r>
      <w:r w:rsidRPr="00A24A78">
        <w:rPr>
          <w:rFonts w:ascii="Times New Roman" w:hAnsi="Times New Roman" w:cs="Times New Roman"/>
        </w:rPr>
        <w:t>için başvuru yapmanızın nedenlerini işaretleyiniz.</w:t>
      </w:r>
    </w:p>
    <w:p w14:paraId="2F84D752" w14:textId="1645248F" w:rsidR="0040559F" w:rsidRPr="007639AA" w:rsidRDefault="0040559F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728"/>
        <w:gridCol w:w="1971"/>
        <w:gridCol w:w="1971"/>
        <w:gridCol w:w="2531"/>
      </w:tblGrid>
      <w:tr w:rsidR="00A24A78" w:rsidRPr="007639AA" w14:paraId="1929AF54" w14:textId="77777777" w:rsidTr="00FB2905">
        <w:trPr>
          <w:cantSplit/>
          <w:trHeight w:val="494"/>
        </w:trPr>
        <w:tc>
          <w:tcPr>
            <w:tcW w:w="3728" w:type="dxa"/>
          </w:tcPr>
          <w:p w14:paraId="61D16662" w14:textId="77777777" w:rsidR="00A24A78" w:rsidRPr="007639AA" w:rsidRDefault="00A24A7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71" w:type="dxa"/>
          </w:tcPr>
          <w:p w14:paraId="3951ADFF" w14:textId="5C88E9F3" w:rsidR="00A24A78" w:rsidRPr="007639AA" w:rsidRDefault="00A24A78" w:rsidP="00A2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Evet</w:t>
            </w:r>
          </w:p>
        </w:tc>
        <w:tc>
          <w:tcPr>
            <w:tcW w:w="1971" w:type="dxa"/>
          </w:tcPr>
          <w:p w14:paraId="0D8CD4CD" w14:textId="36AE5A5D" w:rsidR="00A24A78" w:rsidRPr="007639AA" w:rsidRDefault="00A24A78" w:rsidP="00A2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</w:t>
            </w:r>
            <w:r>
              <w:rPr>
                <w:rFonts w:ascii="Times New Roman" w:hAnsi="Times New Roman" w:cs="Times New Roman"/>
                <w:lang w:val="tr-TR"/>
              </w:rPr>
              <w:t xml:space="preserve">ısmen </w:t>
            </w:r>
          </w:p>
        </w:tc>
        <w:tc>
          <w:tcPr>
            <w:tcW w:w="2531" w:type="dxa"/>
          </w:tcPr>
          <w:p w14:paraId="6ECC62AF" w14:textId="10370C0E" w:rsidR="00A24A78" w:rsidRPr="007639AA" w:rsidRDefault="00A24A78" w:rsidP="00A2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Hayır</w:t>
            </w:r>
          </w:p>
        </w:tc>
      </w:tr>
      <w:tr w:rsidR="00A24A78" w:rsidRPr="007639AA" w14:paraId="1526E8F5" w14:textId="77777777" w:rsidTr="00FB2905">
        <w:trPr>
          <w:trHeight w:val="751"/>
        </w:trPr>
        <w:tc>
          <w:tcPr>
            <w:tcW w:w="3728" w:type="dxa"/>
            <w:shd w:val="clear" w:color="auto" w:fill="auto"/>
          </w:tcPr>
          <w:p w14:paraId="6F37FAA9" w14:textId="3FC93683" w:rsidR="00A24A78" w:rsidRPr="007639AA" w:rsidRDefault="00A24A78" w:rsidP="00041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1.1. Ar-Ge’ye ayrılan finansal kaynaklar yetersizdir.</w:t>
            </w:r>
          </w:p>
        </w:tc>
        <w:tc>
          <w:tcPr>
            <w:tcW w:w="1971" w:type="dxa"/>
          </w:tcPr>
          <w:p w14:paraId="51981ABB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71" w:type="dxa"/>
          </w:tcPr>
          <w:p w14:paraId="53466328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31" w:type="dxa"/>
          </w:tcPr>
          <w:p w14:paraId="4E56CC99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24A78" w:rsidRPr="007639AA" w14:paraId="0C0FCD1C" w14:textId="77777777" w:rsidTr="00FB2905">
        <w:trPr>
          <w:trHeight w:val="742"/>
        </w:trPr>
        <w:tc>
          <w:tcPr>
            <w:tcW w:w="3728" w:type="dxa"/>
            <w:shd w:val="clear" w:color="auto" w:fill="auto"/>
          </w:tcPr>
          <w:p w14:paraId="66C43C73" w14:textId="4492521E" w:rsidR="00A24A78" w:rsidRPr="007639AA" w:rsidRDefault="00A24A78" w:rsidP="00FC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1.2.</w:t>
            </w:r>
            <w:r w:rsidR="00FC68FB">
              <w:t xml:space="preserve"> </w:t>
            </w:r>
            <w:r w:rsidR="00FC68FB" w:rsidRPr="00FC68FB">
              <w:rPr>
                <w:rFonts w:ascii="Times New Roman" w:hAnsi="Times New Roman" w:cs="Times New Roman"/>
                <w:lang w:val="tr-TR"/>
              </w:rPr>
              <w:t>Araştırma kurumları ile işbirliği oluşturduğu için</w:t>
            </w:r>
            <w:r w:rsidR="009036E0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9036E0" w:rsidRPr="007639AA">
              <w:rPr>
                <w:rFonts w:ascii="Times New Roman" w:hAnsi="Times New Roman" w:cs="Times New Roman"/>
                <w:lang w:val="tr-TR"/>
              </w:rPr>
              <w:t>başvuru yapılmıştır.</w:t>
            </w:r>
          </w:p>
        </w:tc>
        <w:tc>
          <w:tcPr>
            <w:tcW w:w="1971" w:type="dxa"/>
          </w:tcPr>
          <w:p w14:paraId="114FF361" w14:textId="72E88A7E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71" w:type="dxa"/>
          </w:tcPr>
          <w:p w14:paraId="43387D6C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31" w:type="dxa"/>
          </w:tcPr>
          <w:p w14:paraId="69306003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24A78" w:rsidRPr="007639AA" w14:paraId="45CAE4B9" w14:textId="77777777" w:rsidTr="00FB2905">
        <w:trPr>
          <w:trHeight w:val="498"/>
        </w:trPr>
        <w:tc>
          <w:tcPr>
            <w:tcW w:w="3728" w:type="dxa"/>
          </w:tcPr>
          <w:p w14:paraId="10C3B39B" w14:textId="62616759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1.3.Prestij kazandırdığı için başvuru yapılmıştır.</w:t>
            </w:r>
          </w:p>
        </w:tc>
        <w:tc>
          <w:tcPr>
            <w:tcW w:w="1971" w:type="dxa"/>
          </w:tcPr>
          <w:p w14:paraId="3ECE086A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71" w:type="dxa"/>
          </w:tcPr>
          <w:p w14:paraId="0125B2D0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31" w:type="dxa"/>
          </w:tcPr>
          <w:p w14:paraId="1E49830C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24A78" w:rsidRPr="007639AA" w14:paraId="37EE9756" w14:textId="77777777" w:rsidTr="00FB2905">
        <w:trPr>
          <w:trHeight w:val="742"/>
        </w:trPr>
        <w:tc>
          <w:tcPr>
            <w:tcW w:w="3728" w:type="dxa"/>
          </w:tcPr>
          <w:p w14:paraId="13B56686" w14:textId="508D388C" w:rsidR="00A24A78" w:rsidRPr="007639AA" w:rsidRDefault="00A24A78" w:rsidP="00211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lastRenderedPageBreak/>
              <w:t>1.4.Firma içi Ar-Ge bütçesinden pay almak için başvuru yapılmıştır.</w:t>
            </w:r>
          </w:p>
        </w:tc>
        <w:tc>
          <w:tcPr>
            <w:tcW w:w="1971" w:type="dxa"/>
          </w:tcPr>
          <w:p w14:paraId="312AE9F0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71" w:type="dxa"/>
          </w:tcPr>
          <w:p w14:paraId="565D6C0F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31" w:type="dxa"/>
          </w:tcPr>
          <w:p w14:paraId="59076D6A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24A78" w:rsidRPr="007639AA" w14:paraId="2F7D7320" w14:textId="77777777" w:rsidTr="00FB2905">
        <w:trPr>
          <w:trHeight w:val="751"/>
        </w:trPr>
        <w:tc>
          <w:tcPr>
            <w:tcW w:w="3728" w:type="dxa"/>
          </w:tcPr>
          <w:p w14:paraId="18C0B5A5" w14:textId="4EE222FA" w:rsidR="00A24A78" w:rsidRPr="007639AA" w:rsidRDefault="00A24A78" w:rsidP="00FC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1.5.</w:t>
            </w:r>
            <w:r w:rsidR="00FC68FB">
              <w:rPr>
                <w:rFonts w:ascii="Times New Roman" w:hAnsi="Times New Roman" w:cs="Times New Roman"/>
                <w:lang w:val="tr-TR"/>
              </w:rPr>
              <w:t>Diğer iç ve d</w:t>
            </w:r>
            <w:r w:rsidRPr="007639AA">
              <w:rPr>
                <w:rFonts w:ascii="Times New Roman" w:hAnsi="Times New Roman" w:cs="Times New Roman"/>
                <w:lang w:val="tr-TR"/>
              </w:rPr>
              <w:t>ış mali kaynaklara daha kolay ulaşabilmek için başvuru yapılmıştır.</w:t>
            </w:r>
          </w:p>
        </w:tc>
        <w:tc>
          <w:tcPr>
            <w:tcW w:w="1971" w:type="dxa"/>
          </w:tcPr>
          <w:p w14:paraId="34053995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71" w:type="dxa"/>
          </w:tcPr>
          <w:p w14:paraId="477EDD46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531" w:type="dxa"/>
          </w:tcPr>
          <w:p w14:paraId="68FB9F98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24A78" w:rsidRPr="007639AA" w14:paraId="77CACFE4" w14:textId="77777777" w:rsidTr="00FB2905">
        <w:trPr>
          <w:trHeight w:val="751"/>
        </w:trPr>
        <w:tc>
          <w:tcPr>
            <w:tcW w:w="3728" w:type="dxa"/>
          </w:tcPr>
          <w:p w14:paraId="37DA971A" w14:textId="7687044E" w:rsidR="00A24A78" w:rsidRPr="00A24A78" w:rsidRDefault="00A2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036E0">
              <w:rPr>
                <w:rFonts w:ascii="Times New Roman" w:hAnsi="Times New Roman" w:cs="Times New Roman"/>
              </w:rPr>
              <w:t>SAYEM</w:t>
            </w:r>
            <w:proofErr w:type="gramEnd"/>
            <w:r w:rsidR="00903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6E0">
              <w:rPr>
                <w:rFonts w:ascii="Times New Roman" w:hAnsi="Times New Roman" w:cs="Times New Roman"/>
              </w:rPr>
              <w:t>kapsamında</w:t>
            </w:r>
            <w:proofErr w:type="spellEnd"/>
            <w:r w:rsidR="00903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6E0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eniş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017D">
              <w:rPr>
                <w:rFonts w:ascii="Times New Roman" w:hAnsi="Times New Roman" w:cs="Times New Roman"/>
              </w:rPr>
              <w:t xml:space="preserve">platform </w:t>
            </w:r>
            <w:proofErr w:type="spellStart"/>
            <w:r>
              <w:rPr>
                <w:rFonts w:ascii="Times New Roman" w:hAnsi="Times New Roman" w:cs="Times New Roman"/>
              </w:rPr>
              <w:t>ağı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içerisinde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tecrübeler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kazanılmak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istenmiştir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1" w:type="dxa"/>
          </w:tcPr>
          <w:p w14:paraId="57E38BD2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14:paraId="4F77ED27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46D1C04B" w14:textId="77777777" w:rsidR="00A24A78" w:rsidRPr="007639AA" w:rsidRDefault="00A24A78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36E0" w:rsidRPr="007639AA" w14:paraId="39F6B904" w14:textId="77777777" w:rsidTr="00FB2905">
        <w:trPr>
          <w:trHeight w:val="751"/>
        </w:trPr>
        <w:tc>
          <w:tcPr>
            <w:tcW w:w="3728" w:type="dxa"/>
          </w:tcPr>
          <w:p w14:paraId="24D3D6E6" w14:textId="5AB52FD3" w:rsidR="009036E0" w:rsidRDefault="009036E0" w:rsidP="00A2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  <w:r>
              <w:t xml:space="preserve"> </w:t>
            </w:r>
            <w:proofErr w:type="spellStart"/>
            <w:r w:rsidRPr="009036E0">
              <w:rPr>
                <w:rFonts w:ascii="Times New Roman" w:hAnsi="Times New Roman" w:cs="Times New Roman"/>
              </w:rPr>
              <w:t>Ar</w:t>
            </w:r>
            <w:proofErr w:type="spellEnd"/>
            <w:r w:rsidRPr="009036E0">
              <w:rPr>
                <w:rFonts w:ascii="Times New Roman" w:hAnsi="Times New Roman" w:cs="Times New Roman"/>
              </w:rPr>
              <w:t xml:space="preserve">-Ge </w:t>
            </w:r>
            <w:proofErr w:type="spellStart"/>
            <w:r w:rsidRPr="009036E0">
              <w:rPr>
                <w:rFonts w:ascii="Times New Roman" w:hAnsi="Times New Roman" w:cs="Times New Roman"/>
              </w:rPr>
              <w:t>yönetimini</w:t>
            </w:r>
            <w:proofErr w:type="spellEnd"/>
            <w:r w:rsidRPr="00903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6E0">
              <w:rPr>
                <w:rFonts w:ascii="Times New Roman" w:hAnsi="Times New Roman" w:cs="Times New Roman"/>
              </w:rPr>
              <w:t>kurumsallaştırmak</w:t>
            </w:r>
            <w:proofErr w:type="spellEnd"/>
            <w:r w:rsidRPr="00903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6E0"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9AA">
              <w:rPr>
                <w:rFonts w:ascii="Times New Roman" w:hAnsi="Times New Roman" w:cs="Times New Roman"/>
                <w:lang w:val="tr-TR"/>
              </w:rPr>
              <w:t>başvuru yapılmıştır.</w:t>
            </w:r>
          </w:p>
        </w:tc>
        <w:tc>
          <w:tcPr>
            <w:tcW w:w="1971" w:type="dxa"/>
          </w:tcPr>
          <w:p w14:paraId="6DE80C9E" w14:textId="77777777" w:rsidR="009036E0" w:rsidRPr="007639AA" w:rsidRDefault="009036E0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14:paraId="7A390C25" w14:textId="77777777" w:rsidR="009036E0" w:rsidRPr="007639AA" w:rsidRDefault="009036E0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7993E64B" w14:textId="77777777" w:rsidR="009036E0" w:rsidRPr="007639AA" w:rsidRDefault="009036E0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036E0" w:rsidRPr="007639AA" w14:paraId="57858221" w14:textId="77777777" w:rsidTr="00FB2905">
        <w:trPr>
          <w:trHeight w:val="751"/>
        </w:trPr>
        <w:tc>
          <w:tcPr>
            <w:tcW w:w="3728" w:type="dxa"/>
          </w:tcPr>
          <w:p w14:paraId="5301184D" w14:textId="28268906" w:rsidR="009036E0" w:rsidRDefault="009036E0" w:rsidP="00A2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  <w:r>
              <w:t xml:space="preserve"> </w:t>
            </w:r>
            <w:proofErr w:type="spellStart"/>
            <w:r w:rsidRPr="009036E0">
              <w:rPr>
                <w:rFonts w:ascii="Times New Roman" w:hAnsi="Times New Roman" w:cs="Times New Roman"/>
              </w:rPr>
              <w:t>Ar</w:t>
            </w:r>
            <w:proofErr w:type="spellEnd"/>
            <w:r w:rsidRPr="009036E0">
              <w:rPr>
                <w:rFonts w:ascii="Times New Roman" w:hAnsi="Times New Roman" w:cs="Times New Roman"/>
              </w:rPr>
              <w:t xml:space="preserve">-Ge </w:t>
            </w:r>
            <w:proofErr w:type="spellStart"/>
            <w:r w:rsidRPr="009036E0">
              <w:rPr>
                <w:rFonts w:ascii="Times New Roman" w:hAnsi="Times New Roman" w:cs="Times New Roman"/>
              </w:rPr>
              <w:t>projesinin</w:t>
            </w:r>
            <w:proofErr w:type="spellEnd"/>
            <w:r w:rsidRPr="00903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6E0">
              <w:rPr>
                <w:rFonts w:ascii="Times New Roman" w:hAnsi="Times New Roman" w:cs="Times New Roman"/>
              </w:rPr>
              <w:t>niteliğini</w:t>
            </w:r>
            <w:proofErr w:type="spellEnd"/>
            <w:r w:rsidRPr="00903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6E0">
              <w:rPr>
                <w:rFonts w:ascii="Times New Roman" w:hAnsi="Times New Roman" w:cs="Times New Roman"/>
              </w:rPr>
              <w:t>doğrulamak</w:t>
            </w:r>
            <w:proofErr w:type="spellEnd"/>
            <w:r w:rsidRPr="00903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6E0">
              <w:rPr>
                <w:rFonts w:ascii="Times New Roman" w:hAnsi="Times New Roman" w:cs="Times New Roman"/>
              </w:rPr>
              <w:t>için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639AA">
              <w:rPr>
                <w:rFonts w:ascii="Times New Roman" w:hAnsi="Times New Roman" w:cs="Times New Roman"/>
                <w:lang w:val="tr-TR"/>
              </w:rPr>
              <w:t>başvuru yapılmıştır.</w:t>
            </w:r>
          </w:p>
        </w:tc>
        <w:tc>
          <w:tcPr>
            <w:tcW w:w="1971" w:type="dxa"/>
          </w:tcPr>
          <w:p w14:paraId="6C0E143E" w14:textId="77777777" w:rsidR="009036E0" w:rsidRPr="007639AA" w:rsidRDefault="009036E0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14:paraId="732B794B" w14:textId="77777777" w:rsidR="009036E0" w:rsidRPr="007639AA" w:rsidRDefault="009036E0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14:paraId="65D92C4D" w14:textId="77777777" w:rsidR="009036E0" w:rsidRPr="007639AA" w:rsidRDefault="009036E0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B2905" w:rsidRPr="007639AA" w14:paraId="3BC044B7" w14:textId="77777777" w:rsidTr="00FB2905">
        <w:trPr>
          <w:trHeight w:val="751"/>
        </w:trPr>
        <w:tc>
          <w:tcPr>
            <w:tcW w:w="3728" w:type="dxa"/>
          </w:tcPr>
          <w:p w14:paraId="73047942" w14:textId="7992F074" w:rsidR="00FB2905" w:rsidRDefault="00FB2905" w:rsidP="00A2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1.9. </w:t>
            </w:r>
            <w:r w:rsidRPr="007639AA">
              <w:rPr>
                <w:rFonts w:ascii="Times New Roman" w:hAnsi="Times New Roman" w:cs="Times New Roman"/>
                <w:lang w:val="tr-TR"/>
              </w:rPr>
              <w:t>Diğer (yukarıdaki maddeler dışında eklemek istediğiniz husus varsa bu bölümü doldurunuz.)</w:t>
            </w:r>
          </w:p>
        </w:tc>
        <w:tc>
          <w:tcPr>
            <w:tcW w:w="6473" w:type="dxa"/>
            <w:gridSpan w:val="3"/>
          </w:tcPr>
          <w:p w14:paraId="7B7E6A48" w14:textId="77777777" w:rsidR="00FB2905" w:rsidRPr="007639AA" w:rsidRDefault="00FB2905" w:rsidP="00405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BDC329D" w14:textId="6B735DC1" w:rsidR="0040559F" w:rsidRPr="007639AA" w:rsidRDefault="0040559F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C55EC4" w14:textId="77777777" w:rsidR="0040559F" w:rsidRPr="007639AA" w:rsidRDefault="0040559F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AF1A51" w14:textId="2B5C3A83" w:rsidR="00323638" w:rsidRPr="007639AA" w:rsidRDefault="007C6EE2" w:rsidP="007174A8">
      <w:pPr>
        <w:pStyle w:val="ListeParagraf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7639AA">
        <w:rPr>
          <w:rFonts w:ascii="Times New Roman" w:hAnsi="Times New Roman" w:cs="Times New Roman"/>
          <w:sz w:val="22"/>
        </w:rPr>
        <w:t xml:space="preserve">Ar-Ge </w:t>
      </w:r>
      <w:r w:rsidR="007F2F5A" w:rsidRPr="007639AA">
        <w:rPr>
          <w:rFonts w:ascii="Times New Roman" w:hAnsi="Times New Roman" w:cs="Times New Roman"/>
          <w:sz w:val="22"/>
        </w:rPr>
        <w:t>desteği</w:t>
      </w:r>
      <w:r w:rsidRPr="007639AA">
        <w:rPr>
          <w:rFonts w:ascii="Times New Roman" w:hAnsi="Times New Roman" w:cs="Times New Roman"/>
          <w:sz w:val="22"/>
        </w:rPr>
        <w:t xml:space="preserve"> uygulamas</w:t>
      </w:r>
      <w:r w:rsidR="00323638" w:rsidRPr="007639AA">
        <w:rPr>
          <w:rFonts w:ascii="Times New Roman" w:hAnsi="Times New Roman" w:cs="Times New Roman"/>
          <w:sz w:val="22"/>
        </w:rPr>
        <w:t xml:space="preserve">ı ile ilgili </w:t>
      </w:r>
      <w:r w:rsidR="00C03724" w:rsidRPr="007639AA">
        <w:rPr>
          <w:rFonts w:ascii="Times New Roman" w:hAnsi="Times New Roman" w:cs="Times New Roman"/>
          <w:sz w:val="22"/>
        </w:rPr>
        <w:t xml:space="preserve">aşağıdaki seçeneklerden </w:t>
      </w:r>
      <w:r w:rsidR="00730058">
        <w:rPr>
          <w:rFonts w:ascii="Times New Roman" w:hAnsi="Times New Roman" w:cs="Times New Roman"/>
          <w:sz w:val="22"/>
        </w:rPr>
        <w:t>uygun</w:t>
      </w:r>
      <w:r w:rsidR="00C03724" w:rsidRPr="007639AA">
        <w:rPr>
          <w:rFonts w:ascii="Times New Roman" w:hAnsi="Times New Roman" w:cs="Times New Roman"/>
          <w:sz w:val="22"/>
        </w:rPr>
        <w:t xml:space="preserve"> </w:t>
      </w:r>
      <w:r w:rsidR="00DA4052" w:rsidRPr="007639AA">
        <w:rPr>
          <w:rFonts w:ascii="Times New Roman" w:hAnsi="Times New Roman" w:cs="Times New Roman"/>
          <w:sz w:val="22"/>
        </w:rPr>
        <w:t>olan</w:t>
      </w:r>
      <w:r w:rsidR="00C03724" w:rsidRPr="007639AA">
        <w:rPr>
          <w:rFonts w:ascii="Times New Roman" w:hAnsi="Times New Roman" w:cs="Times New Roman"/>
          <w:sz w:val="22"/>
        </w:rPr>
        <w:t xml:space="preserve">ları </w:t>
      </w:r>
      <w:r w:rsidR="00323638" w:rsidRPr="007639AA">
        <w:rPr>
          <w:rFonts w:ascii="Times New Roman" w:hAnsi="Times New Roman" w:cs="Times New Roman"/>
          <w:sz w:val="22"/>
        </w:rPr>
        <w:t>işaretleyiniz.</w:t>
      </w:r>
      <w:r w:rsidRPr="007639AA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oKlavuzu"/>
        <w:tblW w:w="10008" w:type="dxa"/>
        <w:tblLayout w:type="fixed"/>
        <w:tblLook w:val="04A0" w:firstRow="1" w:lastRow="0" w:firstColumn="1" w:lastColumn="0" w:noHBand="0" w:noVBand="1"/>
      </w:tblPr>
      <w:tblGrid>
        <w:gridCol w:w="2585"/>
        <w:gridCol w:w="1294"/>
        <w:gridCol w:w="1470"/>
        <w:gridCol w:w="1517"/>
        <w:gridCol w:w="1517"/>
        <w:gridCol w:w="1625"/>
      </w:tblGrid>
      <w:tr w:rsidR="007174A8" w:rsidRPr="007639AA" w14:paraId="2633C86C" w14:textId="77777777" w:rsidTr="00FC68FB">
        <w:trPr>
          <w:cantSplit/>
          <w:trHeight w:val="1626"/>
        </w:trPr>
        <w:tc>
          <w:tcPr>
            <w:tcW w:w="2585" w:type="dxa"/>
          </w:tcPr>
          <w:p w14:paraId="249EBF77" w14:textId="77777777" w:rsidR="007174A8" w:rsidRPr="007639AA" w:rsidRDefault="007174A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4" w:type="dxa"/>
          </w:tcPr>
          <w:p w14:paraId="7923FA50" w14:textId="77777777" w:rsidR="007174A8" w:rsidRPr="007639AA" w:rsidRDefault="007174A8" w:rsidP="00FC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Katılıyorum</w:t>
            </w:r>
          </w:p>
        </w:tc>
        <w:tc>
          <w:tcPr>
            <w:tcW w:w="1470" w:type="dxa"/>
          </w:tcPr>
          <w:p w14:paraId="7446D734" w14:textId="77777777" w:rsidR="007174A8" w:rsidRPr="007639AA" w:rsidRDefault="007174A8" w:rsidP="00FC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Katılıyorum</w:t>
            </w:r>
          </w:p>
        </w:tc>
        <w:tc>
          <w:tcPr>
            <w:tcW w:w="1517" w:type="dxa"/>
          </w:tcPr>
          <w:p w14:paraId="5CBAE7BD" w14:textId="790DBDCC" w:rsidR="007174A8" w:rsidRPr="007639AA" w:rsidRDefault="002E326E" w:rsidP="00FC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Kararsızım</w:t>
            </w:r>
          </w:p>
        </w:tc>
        <w:tc>
          <w:tcPr>
            <w:tcW w:w="1517" w:type="dxa"/>
          </w:tcPr>
          <w:p w14:paraId="095935A0" w14:textId="77777777" w:rsidR="007174A8" w:rsidRPr="007639AA" w:rsidRDefault="007174A8" w:rsidP="00FC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Katılmıyorum</w:t>
            </w:r>
          </w:p>
        </w:tc>
        <w:tc>
          <w:tcPr>
            <w:tcW w:w="1623" w:type="dxa"/>
          </w:tcPr>
          <w:p w14:paraId="3E6AE72F" w14:textId="77777777" w:rsidR="007174A8" w:rsidRPr="007639AA" w:rsidRDefault="007174A8" w:rsidP="00FC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Katılmıyorum</w:t>
            </w:r>
          </w:p>
        </w:tc>
      </w:tr>
      <w:tr w:rsidR="00B95A25" w:rsidRPr="007639AA" w14:paraId="013BB320" w14:textId="77777777" w:rsidTr="006D2B75">
        <w:trPr>
          <w:trHeight w:val="758"/>
        </w:trPr>
        <w:tc>
          <w:tcPr>
            <w:tcW w:w="2585" w:type="dxa"/>
          </w:tcPr>
          <w:p w14:paraId="3CDA440A" w14:textId="1197EBB3" w:rsidR="00B95A25" w:rsidRPr="007639AA" w:rsidRDefault="00D072E4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2.1.</w:t>
            </w:r>
            <w:r w:rsidR="00B95A25" w:rsidRPr="007639AA">
              <w:rPr>
                <w:rFonts w:ascii="Times New Roman" w:hAnsi="Times New Roman" w:cs="Times New Roman"/>
                <w:lang w:val="tr-TR"/>
              </w:rPr>
              <w:t>TÜBİTAK’ın çözüm odaklı bir yaklaşımı vardır</w:t>
            </w:r>
            <w:r w:rsidRPr="007639AA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294" w:type="dxa"/>
          </w:tcPr>
          <w:p w14:paraId="1C7102FC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70" w:type="dxa"/>
          </w:tcPr>
          <w:p w14:paraId="368C3EBC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3D4F8D2F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2FE82A94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23" w:type="dxa"/>
          </w:tcPr>
          <w:p w14:paraId="78B635D2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95A25" w:rsidRPr="007639AA" w14:paraId="113B2C69" w14:textId="77777777" w:rsidTr="006D2B75">
        <w:trPr>
          <w:trHeight w:val="502"/>
        </w:trPr>
        <w:tc>
          <w:tcPr>
            <w:tcW w:w="2585" w:type="dxa"/>
          </w:tcPr>
          <w:p w14:paraId="163FE5AD" w14:textId="1F6637E6" w:rsidR="00B95A25" w:rsidRPr="007639AA" w:rsidRDefault="00D072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2.2.</w:t>
            </w:r>
            <w:r w:rsidR="00B95A25" w:rsidRPr="007639AA">
              <w:rPr>
                <w:rFonts w:ascii="Times New Roman" w:hAnsi="Times New Roman" w:cs="Times New Roman"/>
                <w:lang w:val="tr-TR"/>
              </w:rPr>
              <w:t xml:space="preserve">Süreçlerden genel olarak memnunum. </w:t>
            </w:r>
          </w:p>
        </w:tc>
        <w:tc>
          <w:tcPr>
            <w:tcW w:w="1294" w:type="dxa"/>
          </w:tcPr>
          <w:p w14:paraId="2C5AE4F5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70" w:type="dxa"/>
          </w:tcPr>
          <w:p w14:paraId="360E4CF1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5DAA8D65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72FF3F58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23" w:type="dxa"/>
          </w:tcPr>
          <w:p w14:paraId="452E0323" w14:textId="77777777" w:rsidR="00B95A25" w:rsidRPr="007639AA" w:rsidRDefault="00B95A25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03724" w:rsidRPr="007639AA" w14:paraId="04815A7A" w14:textId="77777777" w:rsidTr="006D2B75">
        <w:trPr>
          <w:trHeight w:val="247"/>
        </w:trPr>
        <w:tc>
          <w:tcPr>
            <w:tcW w:w="2585" w:type="dxa"/>
          </w:tcPr>
          <w:p w14:paraId="319EA6C0" w14:textId="25903FD9" w:rsidR="00C03724" w:rsidRPr="007639AA" w:rsidRDefault="00D072E4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2.3.</w:t>
            </w:r>
            <w:r w:rsidR="00C03724" w:rsidRPr="007639AA">
              <w:rPr>
                <w:rFonts w:ascii="Times New Roman" w:hAnsi="Times New Roman" w:cs="Times New Roman"/>
                <w:lang w:val="tr-TR"/>
              </w:rPr>
              <w:t>İzleyici</w:t>
            </w:r>
            <w:r w:rsidR="00FC68FB">
              <w:rPr>
                <w:rFonts w:ascii="Times New Roman" w:hAnsi="Times New Roman" w:cs="Times New Roman"/>
                <w:lang w:val="tr-TR"/>
              </w:rPr>
              <w:t>/izleyiciler</w:t>
            </w:r>
            <w:r w:rsidR="00C03724" w:rsidRPr="007639AA">
              <w:rPr>
                <w:rFonts w:ascii="Times New Roman" w:hAnsi="Times New Roman" w:cs="Times New Roman"/>
                <w:lang w:val="tr-TR"/>
              </w:rPr>
              <w:t xml:space="preserve"> ile 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iyi bir </w:t>
            </w:r>
            <w:r w:rsidR="00C03724" w:rsidRPr="007639AA">
              <w:rPr>
                <w:rFonts w:ascii="Times New Roman" w:hAnsi="Times New Roman" w:cs="Times New Roman"/>
                <w:lang w:val="tr-TR"/>
              </w:rPr>
              <w:t>iletişim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 sağlanmıştır.</w:t>
            </w:r>
          </w:p>
        </w:tc>
        <w:tc>
          <w:tcPr>
            <w:tcW w:w="1294" w:type="dxa"/>
          </w:tcPr>
          <w:p w14:paraId="2E6FD038" w14:textId="77777777" w:rsidR="00C03724" w:rsidRPr="007639AA" w:rsidRDefault="00C03724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70" w:type="dxa"/>
          </w:tcPr>
          <w:p w14:paraId="1293BE3A" w14:textId="77777777" w:rsidR="00C03724" w:rsidRPr="007639AA" w:rsidRDefault="00C03724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48F56E4B" w14:textId="77777777" w:rsidR="00C03724" w:rsidRPr="007639AA" w:rsidRDefault="00C03724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0A950812" w14:textId="77777777" w:rsidR="00C03724" w:rsidRPr="007639AA" w:rsidRDefault="00C03724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23" w:type="dxa"/>
          </w:tcPr>
          <w:p w14:paraId="12633F55" w14:textId="77777777" w:rsidR="00C03724" w:rsidRPr="007639AA" w:rsidRDefault="00C03724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95A25" w:rsidRPr="007639AA" w14:paraId="06DF1F58" w14:textId="77777777" w:rsidTr="006D2B75">
        <w:trPr>
          <w:trHeight w:val="758"/>
        </w:trPr>
        <w:tc>
          <w:tcPr>
            <w:tcW w:w="2585" w:type="dxa"/>
          </w:tcPr>
          <w:p w14:paraId="7798BF4F" w14:textId="7D9272E7" w:rsidR="00B95A25" w:rsidRPr="007639AA" w:rsidRDefault="00D072E4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2.4.</w:t>
            </w:r>
            <w:r w:rsidR="00B95A25" w:rsidRPr="007639AA">
              <w:rPr>
                <w:rFonts w:ascii="Times New Roman" w:hAnsi="Times New Roman" w:cs="Times New Roman"/>
                <w:lang w:val="tr-TR"/>
              </w:rPr>
              <w:t xml:space="preserve">TÜBİTAK elektronik altyapısı ile ilgili </w:t>
            </w:r>
            <w:r w:rsidRPr="007639AA">
              <w:rPr>
                <w:rFonts w:ascii="Times New Roman" w:hAnsi="Times New Roman" w:cs="Times New Roman"/>
                <w:lang w:val="tr-TR"/>
              </w:rPr>
              <w:t>herhangi bir sorun</w:t>
            </w:r>
            <w:r w:rsidR="00B95A25" w:rsidRPr="007639AA">
              <w:rPr>
                <w:rFonts w:ascii="Times New Roman" w:hAnsi="Times New Roman" w:cs="Times New Roman"/>
                <w:lang w:val="tr-TR"/>
              </w:rPr>
              <w:t xml:space="preserve"> yaşan</w:t>
            </w:r>
            <w:r w:rsidRPr="007639AA">
              <w:rPr>
                <w:rFonts w:ascii="Times New Roman" w:hAnsi="Times New Roman" w:cs="Times New Roman"/>
                <w:lang w:val="tr-TR"/>
              </w:rPr>
              <w:t>mamıştır</w:t>
            </w:r>
            <w:r w:rsidR="00B95A25" w:rsidRPr="007639AA">
              <w:rPr>
                <w:rFonts w:ascii="Times New Roman" w:hAnsi="Times New Roman" w:cs="Times New Roman"/>
                <w:lang w:val="tr-TR"/>
              </w:rPr>
              <w:t>.</w:t>
            </w:r>
          </w:p>
        </w:tc>
        <w:tc>
          <w:tcPr>
            <w:tcW w:w="1294" w:type="dxa"/>
          </w:tcPr>
          <w:p w14:paraId="39F043B8" w14:textId="77777777" w:rsidR="00B95A25" w:rsidRPr="007639AA" w:rsidRDefault="00B95A25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70" w:type="dxa"/>
          </w:tcPr>
          <w:p w14:paraId="5162B3CC" w14:textId="77777777" w:rsidR="00B95A25" w:rsidRPr="007639AA" w:rsidRDefault="00B95A25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52987DAA" w14:textId="77777777" w:rsidR="00B95A25" w:rsidRPr="007639AA" w:rsidRDefault="00B95A25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3F19B375" w14:textId="77777777" w:rsidR="00B95A25" w:rsidRPr="007639AA" w:rsidRDefault="00B95A25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23" w:type="dxa"/>
          </w:tcPr>
          <w:p w14:paraId="58065B08" w14:textId="77777777" w:rsidR="00B95A25" w:rsidRPr="007639AA" w:rsidRDefault="00B95A25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174A8" w:rsidRPr="007639AA" w14:paraId="407C9220" w14:textId="77777777" w:rsidTr="006D2B75">
        <w:trPr>
          <w:trHeight w:val="749"/>
        </w:trPr>
        <w:tc>
          <w:tcPr>
            <w:tcW w:w="2585" w:type="dxa"/>
          </w:tcPr>
          <w:p w14:paraId="22AB0697" w14:textId="66C4B253" w:rsidR="007174A8" w:rsidRPr="007639AA" w:rsidRDefault="00D072E4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2.5.</w:t>
            </w:r>
            <w:r w:rsidR="007174A8" w:rsidRPr="007639AA">
              <w:rPr>
                <w:rFonts w:ascii="Times New Roman" w:hAnsi="Times New Roman" w:cs="Times New Roman"/>
                <w:lang w:val="tr-TR"/>
              </w:rPr>
              <w:t>Proje dokümanının hazırlanmasında zorluk</w:t>
            </w:r>
            <w:r w:rsidR="00B95A25" w:rsidRPr="007639AA">
              <w:rPr>
                <w:rFonts w:ascii="Times New Roman" w:hAnsi="Times New Roman" w:cs="Times New Roman"/>
                <w:lang w:val="tr-TR"/>
              </w:rPr>
              <w:t xml:space="preserve"> yaşan</w:t>
            </w:r>
            <w:r w:rsidRPr="007639AA">
              <w:rPr>
                <w:rFonts w:ascii="Times New Roman" w:hAnsi="Times New Roman" w:cs="Times New Roman"/>
                <w:lang w:val="tr-TR"/>
              </w:rPr>
              <w:t>mamıştır.</w:t>
            </w:r>
          </w:p>
        </w:tc>
        <w:tc>
          <w:tcPr>
            <w:tcW w:w="1294" w:type="dxa"/>
          </w:tcPr>
          <w:p w14:paraId="16288ACD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70" w:type="dxa"/>
          </w:tcPr>
          <w:p w14:paraId="2C6199F0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375B6042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4788962C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23" w:type="dxa"/>
          </w:tcPr>
          <w:p w14:paraId="5DF5F9CA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174A8" w:rsidRPr="007639AA" w14:paraId="1DAF033D" w14:textId="77777777" w:rsidTr="006D2B75">
        <w:trPr>
          <w:trHeight w:val="502"/>
        </w:trPr>
        <w:tc>
          <w:tcPr>
            <w:tcW w:w="2585" w:type="dxa"/>
          </w:tcPr>
          <w:p w14:paraId="05FEA401" w14:textId="040CE2B3" w:rsidR="007174A8" w:rsidRPr="007639AA" w:rsidRDefault="00D072E4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2.6.</w:t>
            </w:r>
            <w:r w:rsidR="00B95A25" w:rsidRPr="007639AA">
              <w:rPr>
                <w:rFonts w:ascii="Times New Roman" w:hAnsi="Times New Roman" w:cs="Times New Roman"/>
                <w:lang w:val="tr-TR"/>
              </w:rPr>
              <w:t>İ</w:t>
            </w:r>
            <w:r w:rsidRPr="007639AA">
              <w:rPr>
                <w:rFonts w:ascii="Times New Roman" w:hAnsi="Times New Roman" w:cs="Times New Roman"/>
                <w:lang w:val="tr-TR"/>
              </w:rPr>
              <w:t>zleme süreçleri makul sürelerde gerçekleşmektedir.</w:t>
            </w:r>
            <w:r w:rsidR="007174A8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1294" w:type="dxa"/>
          </w:tcPr>
          <w:p w14:paraId="14E66DB1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70" w:type="dxa"/>
          </w:tcPr>
          <w:p w14:paraId="670AE309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27B4B1E7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5A19B864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23" w:type="dxa"/>
          </w:tcPr>
          <w:p w14:paraId="27C3CD7D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174A8" w:rsidRPr="007639AA" w14:paraId="04CB0211" w14:textId="77777777" w:rsidTr="006D2B75">
        <w:trPr>
          <w:trHeight w:val="247"/>
        </w:trPr>
        <w:tc>
          <w:tcPr>
            <w:tcW w:w="2585" w:type="dxa"/>
          </w:tcPr>
          <w:p w14:paraId="1D8252C5" w14:textId="1F1DAAE3" w:rsidR="007174A8" w:rsidRPr="007639AA" w:rsidRDefault="00D072E4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2.7.Ödemeler</w:t>
            </w:r>
            <w:r w:rsidR="007174A8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7639AA">
              <w:rPr>
                <w:rFonts w:ascii="Times New Roman" w:hAnsi="Times New Roman" w:cs="Times New Roman"/>
                <w:lang w:val="tr-TR"/>
              </w:rPr>
              <w:t>zamanında yapılmıştır.</w:t>
            </w:r>
          </w:p>
        </w:tc>
        <w:tc>
          <w:tcPr>
            <w:tcW w:w="1294" w:type="dxa"/>
          </w:tcPr>
          <w:p w14:paraId="2BAE1B2C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70" w:type="dxa"/>
          </w:tcPr>
          <w:p w14:paraId="51552506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4A7A404E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517" w:type="dxa"/>
          </w:tcPr>
          <w:p w14:paraId="4F01C41B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623" w:type="dxa"/>
          </w:tcPr>
          <w:p w14:paraId="11CD1C7F" w14:textId="77777777" w:rsidR="007174A8" w:rsidRPr="007639AA" w:rsidRDefault="007174A8" w:rsidP="0071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072E4" w:rsidRPr="007639AA" w14:paraId="007A5DF8" w14:textId="77777777" w:rsidTr="006D2B75">
        <w:trPr>
          <w:trHeight w:val="254"/>
        </w:trPr>
        <w:tc>
          <w:tcPr>
            <w:tcW w:w="2585" w:type="dxa"/>
            <w:shd w:val="clear" w:color="auto" w:fill="auto"/>
          </w:tcPr>
          <w:p w14:paraId="2EFFD4DF" w14:textId="6AA40ED4" w:rsidR="00D072E4" w:rsidRPr="007639AA" w:rsidRDefault="00D072E4" w:rsidP="000C3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2.8.</w:t>
            </w:r>
            <w:r w:rsidR="007F2F5A" w:rsidRPr="007639AA">
              <w:rPr>
                <w:rFonts w:ascii="Times New Roman" w:hAnsi="Times New Roman" w:cs="Times New Roman"/>
                <w:lang w:val="tr-TR"/>
              </w:rPr>
              <w:t xml:space="preserve"> Diğer (yukarıdaki maddeler dışında eklemek istediğiniz husus varsa bu bölümü doldurunuz.)</w:t>
            </w:r>
          </w:p>
        </w:tc>
        <w:tc>
          <w:tcPr>
            <w:tcW w:w="7423" w:type="dxa"/>
            <w:gridSpan w:val="5"/>
          </w:tcPr>
          <w:p w14:paraId="320EE52B" w14:textId="675B274E" w:rsidR="00D072E4" w:rsidRPr="007639AA" w:rsidRDefault="00D072E4" w:rsidP="000C3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E0CB5D4" w14:textId="7F8ADCB8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9313C1" w14:textId="34BD2810" w:rsidR="007C6EE2" w:rsidRDefault="00F313AE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3</w:t>
      </w:r>
      <w:r w:rsidR="007C6EE2" w:rsidRPr="007639AA">
        <w:rPr>
          <w:rFonts w:ascii="Times New Roman" w:hAnsi="Times New Roman" w:cs="Times New Roman"/>
        </w:rPr>
        <w:t xml:space="preserve">. Önümüzdeki üç yıl içinde </w:t>
      </w:r>
      <w:r w:rsidR="00954A92">
        <w:rPr>
          <w:rFonts w:ascii="Times New Roman" w:hAnsi="Times New Roman" w:cs="Times New Roman"/>
        </w:rPr>
        <w:t xml:space="preserve">SAYEM kapsamında kurulan </w:t>
      </w:r>
      <w:r w:rsidR="00B7017D">
        <w:rPr>
          <w:rFonts w:ascii="Times New Roman" w:hAnsi="Times New Roman" w:cs="Times New Roman"/>
        </w:rPr>
        <w:t xml:space="preserve">platform </w:t>
      </w:r>
      <w:r w:rsidR="00954A92">
        <w:rPr>
          <w:rFonts w:ascii="Times New Roman" w:hAnsi="Times New Roman" w:cs="Times New Roman"/>
        </w:rPr>
        <w:t xml:space="preserve">ile </w:t>
      </w:r>
      <w:r w:rsidR="007C6EE2" w:rsidRPr="007639AA">
        <w:rPr>
          <w:rFonts w:ascii="Times New Roman" w:hAnsi="Times New Roman" w:cs="Times New Roman"/>
        </w:rPr>
        <w:t>yeni Ar-Ge projeleri planlıyor musunuz?</w:t>
      </w:r>
      <w:r w:rsidR="00535C3E" w:rsidRPr="007639AA">
        <w:rPr>
          <w:rFonts w:ascii="Times New Roman" w:hAnsi="Times New Roman" w:cs="Times New Roman"/>
        </w:rPr>
        <w:t xml:space="preserve"> </w:t>
      </w:r>
      <w:r w:rsidR="007F2F5A" w:rsidRPr="007639AA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pPr w:leftFromText="141" w:rightFromText="141" w:vertAnchor="text" w:horzAnchor="margin" w:tblpY="179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8C2A82" w:rsidRPr="007639AA" w14:paraId="172071C8" w14:textId="77777777" w:rsidTr="008C2A82">
        <w:tc>
          <w:tcPr>
            <w:tcW w:w="421" w:type="dxa"/>
          </w:tcPr>
          <w:p w14:paraId="6BF62211" w14:textId="77777777" w:rsidR="008C2A82" w:rsidRPr="007639AA" w:rsidRDefault="008C2A82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355" w:type="dxa"/>
          </w:tcPr>
          <w:p w14:paraId="5C85E148" w14:textId="77777777" w:rsidR="008C2A82" w:rsidRPr="007639AA" w:rsidRDefault="008C2A82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</w:tr>
      <w:tr w:rsidR="008C2A82" w:rsidRPr="007639AA" w14:paraId="5E898600" w14:textId="77777777" w:rsidTr="008C2A82">
        <w:tc>
          <w:tcPr>
            <w:tcW w:w="421" w:type="dxa"/>
          </w:tcPr>
          <w:p w14:paraId="52B9CB57" w14:textId="77777777" w:rsidR="008C2A82" w:rsidRPr="007639AA" w:rsidRDefault="008C2A82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355" w:type="dxa"/>
          </w:tcPr>
          <w:p w14:paraId="3CBA9F99" w14:textId="57B6ADE0" w:rsidR="008C2A82" w:rsidRPr="007639AA" w:rsidRDefault="00B7017D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Platform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8C2A82" w:rsidRPr="007639AA">
              <w:rPr>
                <w:rFonts w:ascii="Times New Roman" w:hAnsi="Times New Roman" w:cs="Times New Roman"/>
                <w:lang w:val="tr-TR"/>
              </w:rPr>
              <w:t xml:space="preserve">ortaklarından en az biri ile </w:t>
            </w:r>
            <w:r w:rsidR="008C2A82">
              <w:rPr>
                <w:rFonts w:ascii="Times New Roman" w:hAnsi="Times New Roman" w:cs="Times New Roman"/>
                <w:lang w:val="tr-TR"/>
              </w:rPr>
              <w:t xml:space="preserve">yeni Ar-Ge projeleri </w:t>
            </w:r>
            <w:r w:rsidR="008C2A82" w:rsidRPr="007639AA">
              <w:rPr>
                <w:rFonts w:ascii="Times New Roman" w:hAnsi="Times New Roman" w:cs="Times New Roman"/>
                <w:lang w:val="tr-TR"/>
              </w:rPr>
              <w:t>yapmayı düşünüyorum.</w:t>
            </w:r>
          </w:p>
        </w:tc>
      </w:tr>
      <w:tr w:rsidR="008C2A82" w:rsidRPr="007639AA" w14:paraId="076ED3C0" w14:textId="77777777" w:rsidTr="008C2A82">
        <w:tc>
          <w:tcPr>
            <w:tcW w:w="421" w:type="dxa"/>
          </w:tcPr>
          <w:p w14:paraId="5CE68A89" w14:textId="77777777" w:rsidR="008C2A82" w:rsidRPr="007639AA" w:rsidRDefault="008C2A82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</w:tcPr>
          <w:p w14:paraId="135D9020" w14:textId="4CD2D41C" w:rsidR="008C2A82" w:rsidRPr="007639AA" w:rsidRDefault="008C2A82" w:rsidP="00392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Mevcut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7017D">
              <w:rPr>
                <w:rFonts w:ascii="Times New Roman" w:hAnsi="Times New Roman" w:cs="Times New Roman"/>
              </w:rPr>
              <w:t xml:space="preserve">platform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 xml:space="preserve"> yeni</w:t>
            </w:r>
            <w:proofErr w:type="gramEnd"/>
            <w:r>
              <w:rPr>
                <w:rFonts w:ascii="Times New Roman" w:hAnsi="Times New Roman" w:cs="Times New Roman"/>
                <w:lang w:val="tr-TR"/>
              </w:rPr>
              <w:t xml:space="preserve"> Ar-Ge projeleri yapmayı </w:t>
            </w:r>
            <w:proofErr w:type="spellStart"/>
            <w:r>
              <w:rPr>
                <w:rFonts w:ascii="Times New Roman" w:hAnsi="Times New Roman" w:cs="Times New Roman"/>
              </w:rPr>
              <w:t>düşünüyorum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2A82" w:rsidRPr="007639AA" w14:paraId="440D03AE" w14:textId="77777777" w:rsidTr="008C2A82">
        <w:tc>
          <w:tcPr>
            <w:tcW w:w="421" w:type="dxa"/>
          </w:tcPr>
          <w:p w14:paraId="41BE2219" w14:textId="77777777" w:rsidR="008C2A82" w:rsidRPr="007639AA" w:rsidRDefault="008C2A82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</w:tcPr>
          <w:p w14:paraId="362EFF83" w14:textId="4F20181A" w:rsidR="008C2A82" w:rsidRPr="007639AA" w:rsidRDefault="008C2A82" w:rsidP="00392F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Mevcut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017D">
              <w:rPr>
                <w:rFonts w:ascii="Times New Roman" w:hAnsi="Times New Roman" w:cs="Times New Roman"/>
              </w:rPr>
              <w:t>platformu</w:t>
            </w:r>
            <w:proofErr w:type="spellEnd"/>
            <w:r w:rsidR="00B70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genişleterek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 xml:space="preserve"> yeni</w:t>
            </w:r>
            <w:proofErr w:type="gramEnd"/>
            <w:r>
              <w:rPr>
                <w:rFonts w:ascii="Times New Roman" w:hAnsi="Times New Roman" w:cs="Times New Roman"/>
                <w:lang w:val="tr-TR"/>
              </w:rPr>
              <w:t xml:space="preserve"> Ar-Ge projeleri yapmayı </w:t>
            </w:r>
            <w:proofErr w:type="spellStart"/>
            <w:r>
              <w:rPr>
                <w:rFonts w:ascii="Times New Roman" w:hAnsi="Times New Roman" w:cs="Times New Roman"/>
              </w:rPr>
              <w:t>düşünüyorum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2A82" w:rsidRPr="007639AA" w14:paraId="0D72EB5D" w14:textId="77777777" w:rsidTr="008C2A82">
        <w:tc>
          <w:tcPr>
            <w:tcW w:w="421" w:type="dxa"/>
          </w:tcPr>
          <w:p w14:paraId="425301CD" w14:textId="77777777" w:rsidR="008C2A82" w:rsidRPr="007639AA" w:rsidRDefault="008C2A82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355" w:type="dxa"/>
          </w:tcPr>
          <w:p w14:paraId="0578FC47" w14:textId="77777777" w:rsidR="008C2A82" w:rsidRPr="007639AA" w:rsidRDefault="008C2A82" w:rsidP="008C2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7639AA">
              <w:rPr>
                <w:rFonts w:ascii="Times New Roman" w:hAnsi="Times New Roman" w:cs="Times New Roman"/>
                <w:lang w:val="tr-TR"/>
              </w:rPr>
              <w:t>Hayır</w:t>
            </w:r>
            <w:proofErr w:type="gramEnd"/>
            <w:r w:rsidRPr="007639AA">
              <w:rPr>
                <w:rFonts w:ascii="Times New Roman" w:hAnsi="Times New Roman" w:cs="Times New Roman"/>
                <w:lang w:val="tr-TR"/>
              </w:rPr>
              <w:t xml:space="preserve"> (Neden yeni Ar-Ge projeleri düşünmüyorsunuz? Aşağıdaki tabloda bununla ilgili gerekli işaretlemeleri yapınız.)</w:t>
            </w:r>
          </w:p>
        </w:tc>
      </w:tr>
    </w:tbl>
    <w:p w14:paraId="0C73BDD4" w14:textId="4D0A69D9" w:rsidR="008C2A82" w:rsidRDefault="008C2A8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EFA6B0" w14:textId="0F72BC80" w:rsidR="007C6EE2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A941C8" w14:textId="77777777" w:rsidR="008C2A82" w:rsidRPr="007639AA" w:rsidRDefault="008C2A8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423"/>
        <w:gridCol w:w="1292"/>
        <w:gridCol w:w="1292"/>
        <w:gridCol w:w="1463"/>
        <w:gridCol w:w="1463"/>
        <w:gridCol w:w="1843"/>
      </w:tblGrid>
      <w:tr w:rsidR="00E46707" w:rsidRPr="007639AA" w14:paraId="52BCCFAC" w14:textId="77777777" w:rsidTr="00FB2905">
        <w:trPr>
          <w:cantSplit/>
          <w:trHeight w:val="684"/>
        </w:trPr>
        <w:tc>
          <w:tcPr>
            <w:tcW w:w="2423" w:type="dxa"/>
          </w:tcPr>
          <w:p w14:paraId="3D1F52DB" w14:textId="77777777" w:rsidR="00E46707" w:rsidRPr="007639AA" w:rsidRDefault="00E46707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75BA72B2" w14:textId="77777777" w:rsidR="00E46707" w:rsidRPr="007639AA" w:rsidRDefault="00E46707" w:rsidP="00C2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Katılıyorum</w:t>
            </w:r>
          </w:p>
        </w:tc>
        <w:tc>
          <w:tcPr>
            <w:tcW w:w="1292" w:type="dxa"/>
          </w:tcPr>
          <w:p w14:paraId="0CCF2063" w14:textId="77777777" w:rsidR="00E46707" w:rsidRPr="007639AA" w:rsidRDefault="00E46707" w:rsidP="00C2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Katılıyorum</w:t>
            </w:r>
          </w:p>
        </w:tc>
        <w:tc>
          <w:tcPr>
            <w:tcW w:w="1463" w:type="dxa"/>
          </w:tcPr>
          <w:p w14:paraId="011A240D" w14:textId="1F3721B0" w:rsidR="00E46707" w:rsidRPr="007639AA" w:rsidRDefault="002E326E" w:rsidP="00C2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Kararsızım</w:t>
            </w:r>
          </w:p>
        </w:tc>
        <w:tc>
          <w:tcPr>
            <w:tcW w:w="1463" w:type="dxa"/>
          </w:tcPr>
          <w:p w14:paraId="62E5AF08" w14:textId="77777777" w:rsidR="00E46707" w:rsidRPr="007639AA" w:rsidRDefault="00E46707" w:rsidP="00C2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Katılmıyorum</w:t>
            </w:r>
          </w:p>
        </w:tc>
        <w:tc>
          <w:tcPr>
            <w:tcW w:w="1843" w:type="dxa"/>
          </w:tcPr>
          <w:p w14:paraId="2078BB79" w14:textId="77777777" w:rsidR="00E46707" w:rsidRPr="007639AA" w:rsidRDefault="00E46707" w:rsidP="00C2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Katılmıyorum</w:t>
            </w:r>
          </w:p>
        </w:tc>
      </w:tr>
      <w:tr w:rsidR="00E46707" w:rsidRPr="007639AA" w14:paraId="363F75EB" w14:textId="77777777" w:rsidTr="00FB2905">
        <w:tc>
          <w:tcPr>
            <w:tcW w:w="2423" w:type="dxa"/>
          </w:tcPr>
          <w:p w14:paraId="77EC4643" w14:textId="225BFE74" w:rsidR="00E46707" w:rsidRPr="00CB5CC0" w:rsidRDefault="00D072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3.1.</w:t>
            </w:r>
            <w:r w:rsidR="00E46707" w:rsidRPr="00CB5CC0">
              <w:rPr>
                <w:rFonts w:ascii="Times New Roman" w:hAnsi="Times New Roman" w:cs="Times New Roman"/>
                <w:lang w:val="tr-TR"/>
              </w:rPr>
              <w:t>Ar</w:t>
            </w:r>
            <w:r w:rsidRPr="00CB5CC0">
              <w:rPr>
                <w:rFonts w:ascii="Times New Roman" w:hAnsi="Times New Roman" w:cs="Times New Roman"/>
                <w:lang w:val="tr-TR"/>
              </w:rPr>
              <w:t>-</w:t>
            </w:r>
            <w:r w:rsidR="00E46707" w:rsidRPr="00CB5CC0">
              <w:rPr>
                <w:rFonts w:ascii="Times New Roman" w:hAnsi="Times New Roman" w:cs="Times New Roman"/>
                <w:lang w:val="tr-TR"/>
              </w:rPr>
              <w:t>Ge projelerini</w:t>
            </w:r>
            <w:r w:rsidR="00B95A25" w:rsidRPr="00CB5CC0">
              <w:rPr>
                <w:rFonts w:ascii="Times New Roman" w:hAnsi="Times New Roman" w:cs="Times New Roman"/>
                <w:lang w:val="tr-TR"/>
              </w:rPr>
              <w:t>n sağlayacağ</w:t>
            </w:r>
            <w:r w:rsidRPr="00CB5CC0">
              <w:rPr>
                <w:rFonts w:ascii="Times New Roman" w:hAnsi="Times New Roman" w:cs="Times New Roman"/>
                <w:lang w:val="tr-TR"/>
              </w:rPr>
              <w:t>ı ekonomik getiri öngörülememektedir.</w:t>
            </w:r>
          </w:p>
        </w:tc>
        <w:tc>
          <w:tcPr>
            <w:tcW w:w="1292" w:type="dxa"/>
          </w:tcPr>
          <w:p w14:paraId="3E5081C2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318ECE69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E91714E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CB48B09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7546BFF8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46707" w:rsidRPr="007639AA" w14:paraId="3BBB38C9" w14:textId="77777777" w:rsidTr="00FB2905">
        <w:tc>
          <w:tcPr>
            <w:tcW w:w="2423" w:type="dxa"/>
          </w:tcPr>
          <w:p w14:paraId="3B9B96B5" w14:textId="7BD3FE19" w:rsidR="00E46707" w:rsidRPr="00CB5CC0" w:rsidRDefault="00D072E4" w:rsidP="00CB5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3.2.</w:t>
            </w:r>
            <w:r w:rsidR="00CB5CC0" w:rsidRPr="00CB5CC0">
              <w:rPr>
                <w:rFonts w:ascii="Times New Roman" w:hAnsi="Times New Roman" w:cs="Times New Roman"/>
                <w:lang w:val="tr-TR"/>
              </w:rPr>
              <w:t xml:space="preserve"> Ulusal ölçekte veya firma ölçeğinde ekonomik belirsizlikler bulunmaktadır.</w:t>
            </w:r>
          </w:p>
        </w:tc>
        <w:tc>
          <w:tcPr>
            <w:tcW w:w="1292" w:type="dxa"/>
          </w:tcPr>
          <w:p w14:paraId="5AF16B87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7AB708B5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AD612D2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19CE0EC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5A6DA762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46707" w:rsidRPr="007639AA" w14:paraId="58878737" w14:textId="77777777" w:rsidTr="00FB2905">
        <w:tc>
          <w:tcPr>
            <w:tcW w:w="2423" w:type="dxa"/>
          </w:tcPr>
          <w:p w14:paraId="187E5D39" w14:textId="4C0693E2" w:rsidR="00E46707" w:rsidRPr="00CB5CC0" w:rsidRDefault="00D072E4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3.3.</w:t>
            </w:r>
            <w:r w:rsidR="00947B84" w:rsidRPr="00CB5CC0">
              <w:rPr>
                <w:rFonts w:ascii="Times New Roman" w:hAnsi="Times New Roman" w:cs="Times New Roman"/>
                <w:lang w:val="tr-TR"/>
              </w:rPr>
              <w:t xml:space="preserve">Yeterli sayıda </w:t>
            </w:r>
            <w:r w:rsidR="0008086A" w:rsidRPr="00CB5CC0">
              <w:rPr>
                <w:rFonts w:ascii="Times New Roman" w:hAnsi="Times New Roman" w:cs="Times New Roman"/>
                <w:lang w:val="tr-TR"/>
              </w:rPr>
              <w:t xml:space="preserve">nitelikli </w:t>
            </w:r>
            <w:r w:rsidR="00947B84" w:rsidRPr="00CB5CC0">
              <w:rPr>
                <w:rFonts w:ascii="Times New Roman" w:hAnsi="Times New Roman" w:cs="Times New Roman"/>
                <w:lang w:val="tr-TR"/>
              </w:rPr>
              <w:t xml:space="preserve">teknik eleman </w:t>
            </w:r>
            <w:r w:rsidRPr="00CB5CC0">
              <w:rPr>
                <w:rFonts w:ascii="Times New Roman" w:hAnsi="Times New Roman" w:cs="Times New Roman"/>
                <w:lang w:val="tr-TR"/>
              </w:rPr>
              <w:t>bulunamamaktadır.</w:t>
            </w:r>
          </w:p>
        </w:tc>
        <w:tc>
          <w:tcPr>
            <w:tcW w:w="1292" w:type="dxa"/>
          </w:tcPr>
          <w:p w14:paraId="42CB2441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063AB592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554615B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127A631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491F803D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46707" w:rsidRPr="007639AA" w14:paraId="7D7798F2" w14:textId="77777777" w:rsidTr="00FB2905">
        <w:tc>
          <w:tcPr>
            <w:tcW w:w="2423" w:type="dxa"/>
          </w:tcPr>
          <w:p w14:paraId="625B27C3" w14:textId="39ABB14D" w:rsidR="00E46707" w:rsidRPr="00CB5CC0" w:rsidRDefault="0008086A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3.4</w:t>
            </w:r>
            <w:r w:rsidR="00D072E4" w:rsidRPr="00CB5CC0">
              <w:rPr>
                <w:rFonts w:ascii="Times New Roman" w:hAnsi="Times New Roman" w:cs="Times New Roman"/>
                <w:lang w:val="tr-TR"/>
              </w:rPr>
              <w:t>.Ar-Ge altyapısı yetersizdir.</w:t>
            </w:r>
          </w:p>
        </w:tc>
        <w:tc>
          <w:tcPr>
            <w:tcW w:w="1292" w:type="dxa"/>
          </w:tcPr>
          <w:p w14:paraId="5E115B6D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5AED3A8A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9EBA715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075C07F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0066A93F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46707" w:rsidRPr="007639AA" w14:paraId="3A9EE639" w14:textId="77777777" w:rsidTr="00FB2905">
        <w:tc>
          <w:tcPr>
            <w:tcW w:w="2423" w:type="dxa"/>
          </w:tcPr>
          <w:p w14:paraId="069CE14F" w14:textId="2DBF7029" w:rsidR="00E46707" w:rsidRPr="00CB5CC0" w:rsidRDefault="0008086A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3.5</w:t>
            </w:r>
            <w:r w:rsidR="00D072E4" w:rsidRPr="00CB5CC0">
              <w:rPr>
                <w:rFonts w:ascii="Times New Roman" w:hAnsi="Times New Roman" w:cs="Times New Roman"/>
                <w:lang w:val="tr-TR"/>
              </w:rPr>
              <w:t>.Firma üst yönetimi</w:t>
            </w:r>
            <w:r w:rsidR="00E46707" w:rsidRPr="00CB5CC0">
              <w:rPr>
                <w:rFonts w:ascii="Times New Roman" w:hAnsi="Times New Roman" w:cs="Times New Roman"/>
                <w:lang w:val="tr-TR"/>
              </w:rPr>
              <w:t xml:space="preserve"> Ar</w:t>
            </w:r>
            <w:r w:rsidR="00D072E4" w:rsidRPr="00CB5CC0">
              <w:rPr>
                <w:rFonts w:ascii="Times New Roman" w:hAnsi="Times New Roman" w:cs="Times New Roman"/>
                <w:lang w:val="tr-TR"/>
              </w:rPr>
              <w:t>-Ge çalışmalarına ilgisizdir.</w:t>
            </w:r>
          </w:p>
        </w:tc>
        <w:tc>
          <w:tcPr>
            <w:tcW w:w="1292" w:type="dxa"/>
          </w:tcPr>
          <w:p w14:paraId="4B7C5842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7C52BD88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D3DF748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D4435CA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5CD03570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46707" w:rsidRPr="007639AA" w14:paraId="7076C1E8" w14:textId="77777777" w:rsidTr="00FB2905">
        <w:tc>
          <w:tcPr>
            <w:tcW w:w="2423" w:type="dxa"/>
          </w:tcPr>
          <w:p w14:paraId="389CE4FB" w14:textId="7DCC4262" w:rsidR="00E46707" w:rsidRPr="00CB5CC0" w:rsidRDefault="00CB5CC0" w:rsidP="00D07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3.6</w:t>
            </w:r>
            <w:r w:rsidR="00D072E4" w:rsidRPr="00CB5CC0">
              <w:rPr>
                <w:rFonts w:ascii="Times New Roman" w:hAnsi="Times New Roman" w:cs="Times New Roman"/>
                <w:lang w:val="tr-TR"/>
              </w:rPr>
              <w:t>.Teknik riskler yüksektir.</w:t>
            </w:r>
          </w:p>
        </w:tc>
        <w:tc>
          <w:tcPr>
            <w:tcW w:w="1292" w:type="dxa"/>
          </w:tcPr>
          <w:p w14:paraId="760946E6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5CF1DDF7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5DD22AC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4F88076F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30921D32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46707" w:rsidRPr="007639AA" w14:paraId="5D44648A" w14:textId="77777777" w:rsidTr="00FB2905">
        <w:tc>
          <w:tcPr>
            <w:tcW w:w="2423" w:type="dxa"/>
          </w:tcPr>
          <w:p w14:paraId="70336B8E" w14:textId="61A42644" w:rsidR="00E46707" w:rsidRPr="00CB5CC0" w:rsidRDefault="00D072E4" w:rsidP="00CB5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</w:t>
            </w:r>
            <w:r w:rsidR="00CB5CC0" w:rsidRPr="00CB5CC0">
              <w:rPr>
                <w:rFonts w:ascii="Times New Roman" w:hAnsi="Times New Roman" w:cs="Times New Roman"/>
                <w:lang w:val="tr-TR"/>
              </w:rPr>
              <w:t>7</w:t>
            </w:r>
            <w:r w:rsidRPr="00CB5CC0">
              <w:rPr>
                <w:rFonts w:ascii="Times New Roman" w:hAnsi="Times New Roman" w:cs="Times New Roman"/>
                <w:lang w:val="tr-TR"/>
              </w:rPr>
              <w:t>.</w:t>
            </w:r>
            <w:r w:rsidR="00E46707" w:rsidRPr="00CB5CC0">
              <w:rPr>
                <w:rFonts w:ascii="Times New Roman" w:hAnsi="Times New Roman" w:cs="Times New Roman"/>
                <w:lang w:val="tr-TR"/>
              </w:rPr>
              <w:t>Uygun işbirliklerinin oluşturulmasında zorluklar</w:t>
            </w:r>
            <w:r w:rsidRPr="00CB5CC0">
              <w:rPr>
                <w:rFonts w:ascii="Times New Roman" w:hAnsi="Times New Roman" w:cs="Times New Roman"/>
                <w:lang w:val="tr-TR"/>
              </w:rPr>
              <w:t xml:space="preserve"> yaşanmaktadır.</w:t>
            </w:r>
          </w:p>
        </w:tc>
        <w:tc>
          <w:tcPr>
            <w:tcW w:w="1292" w:type="dxa"/>
          </w:tcPr>
          <w:p w14:paraId="7FB22789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70A3A3D5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0D12654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2B8396A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707F4343" w14:textId="77777777" w:rsidR="00E46707" w:rsidRPr="007639AA" w:rsidRDefault="00E46707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95A25" w:rsidRPr="007639AA" w14:paraId="55DE5AE6" w14:textId="77777777" w:rsidTr="00FB2905">
        <w:tc>
          <w:tcPr>
            <w:tcW w:w="2423" w:type="dxa"/>
          </w:tcPr>
          <w:p w14:paraId="412FECFA" w14:textId="15309889" w:rsidR="00B95A25" w:rsidRPr="00CB5CC0" w:rsidRDefault="00D072E4" w:rsidP="00CB5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</w:t>
            </w:r>
            <w:r w:rsidR="00CB5CC0" w:rsidRPr="00CB5CC0">
              <w:rPr>
                <w:rFonts w:ascii="Times New Roman" w:hAnsi="Times New Roman" w:cs="Times New Roman"/>
                <w:lang w:val="tr-TR"/>
              </w:rPr>
              <w:t>8</w:t>
            </w:r>
            <w:r w:rsidRPr="00CB5CC0">
              <w:rPr>
                <w:rFonts w:ascii="Times New Roman" w:hAnsi="Times New Roman" w:cs="Times New Roman"/>
                <w:lang w:val="tr-TR"/>
              </w:rPr>
              <w:t>.Ar-Ge’</w:t>
            </w:r>
            <w:r w:rsidR="00B95A25" w:rsidRPr="00CB5CC0">
              <w:rPr>
                <w:rFonts w:ascii="Times New Roman" w:hAnsi="Times New Roman" w:cs="Times New Roman"/>
                <w:lang w:val="tr-TR"/>
              </w:rPr>
              <w:t>ye ayıracak f</w:t>
            </w:r>
            <w:r w:rsidRPr="00CB5CC0">
              <w:rPr>
                <w:rFonts w:ascii="Times New Roman" w:hAnsi="Times New Roman" w:cs="Times New Roman"/>
                <w:lang w:val="tr-TR"/>
              </w:rPr>
              <w:t>inansal kaynaklar yetersizdir.</w:t>
            </w:r>
          </w:p>
        </w:tc>
        <w:tc>
          <w:tcPr>
            <w:tcW w:w="1292" w:type="dxa"/>
          </w:tcPr>
          <w:p w14:paraId="66A30D1B" w14:textId="77777777" w:rsidR="00B95A25" w:rsidRPr="007639AA" w:rsidRDefault="00B95A25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183AC04B" w14:textId="77777777" w:rsidR="00B95A25" w:rsidRPr="007639AA" w:rsidRDefault="00B95A25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20EFBDE9" w14:textId="77777777" w:rsidR="00B95A25" w:rsidRPr="007639AA" w:rsidRDefault="00B95A25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2855641F" w14:textId="77777777" w:rsidR="00B95A25" w:rsidRPr="007639AA" w:rsidRDefault="00B95A25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6EEEAFE2" w14:textId="77777777" w:rsidR="00B95A25" w:rsidRPr="007639AA" w:rsidRDefault="00B95A25" w:rsidP="00E46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95A25" w:rsidRPr="007639AA" w14:paraId="15E65333" w14:textId="77777777" w:rsidTr="00FB2905">
        <w:tc>
          <w:tcPr>
            <w:tcW w:w="2423" w:type="dxa"/>
          </w:tcPr>
          <w:p w14:paraId="35709F1D" w14:textId="27777630" w:rsidR="00B95A25" w:rsidRPr="00CB5CC0" w:rsidRDefault="00CB5CC0" w:rsidP="00CB5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CB5CC0">
              <w:rPr>
                <w:rFonts w:ascii="Times New Roman" w:hAnsi="Times New Roman" w:cs="Times New Roman"/>
                <w:lang w:val="tr-TR"/>
              </w:rPr>
              <w:t>3.9</w:t>
            </w:r>
            <w:r w:rsidR="00D072E4" w:rsidRPr="00CB5CC0">
              <w:rPr>
                <w:rFonts w:ascii="Times New Roman" w:hAnsi="Times New Roman" w:cs="Times New Roman"/>
                <w:lang w:val="tr-TR"/>
              </w:rPr>
              <w:t>.</w:t>
            </w:r>
            <w:r w:rsidRPr="00CB5CC0">
              <w:rPr>
                <w:rFonts w:ascii="Times New Roman" w:hAnsi="Times New Roman" w:cs="Times New Roman"/>
                <w:lang w:val="tr-TR"/>
              </w:rPr>
              <w:t xml:space="preserve"> Ar-Ge çalışmalarından başvuruda öngörülen faydalar sağlanamamaktadır.</w:t>
            </w:r>
          </w:p>
        </w:tc>
        <w:tc>
          <w:tcPr>
            <w:tcW w:w="1292" w:type="dxa"/>
          </w:tcPr>
          <w:p w14:paraId="3C94F6B9" w14:textId="77777777" w:rsidR="00B95A25" w:rsidRPr="007639AA" w:rsidRDefault="00B95A25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39C9F338" w14:textId="77777777" w:rsidR="00B95A25" w:rsidRPr="007639AA" w:rsidRDefault="00B95A25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3848749" w14:textId="77777777" w:rsidR="00B95A25" w:rsidRPr="007639AA" w:rsidRDefault="00B95A25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E46AA20" w14:textId="77777777" w:rsidR="00B95A25" w:rsidRPr="007639AA" w:rsidRDefault="00B95A25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43" w:type="dxa"/>
          </w:tcPr>
          <w:p w14:paraId="57F966B7" w14:textId="77777777" w:rsidR="00B95A25" w:rsidRPr="007639AA" w:rsidRDefault="00B95A25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54A92" w:rsidRPr="007639AA" w14:paraId="1A612931" w14:textId="77777777" w:rsidTr="00FB2905">
        <w:tc>
          <w:tcPr>
            <w:tcW w:w="2423" w:type="dxa"/>
          </w:tcPr>
          <w:p w14:paraId="4421C401" w14:textId="1D4986CC" w:rsidR="00954A92" w:rsidRPr="007639AA" w:rsidRDefault="00CB5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  <w:proofErr w:type="gramStart"/>
            <w:r w:rsidR="00954A92">
              <w:rPr>
                <w:rFonts w:ascii="Times New Roman" w:hAnsi="Times New Roman" w:cs="Times New Roman"/>
              </w:rPr>
              <w:t>.</w:t>
            </w:r>
            <w:r w:rsidR="00B7017D">
              <w:rPr>
                <w:rFonts w:ascii="Times New Roman" w:hAnsi="Times New Roman" w:cs="Times New Roman"/>
              </w:rPr>
              <w:t>Platform</w:t>
            </w:r>
            <w:proofErr w:type="gramEnd"/>
            <w:r w:rsidR="00B70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A92">
              <w:rPr>
                <w:rFonts w:ascii="Times New Roman" w:hAnsi="Times New Roman" w:cs="Times New Roman"/>
              </w:rPr>
              <w:t>yapısı</w:t>
            </w:r>
            <w:proofErr w:type="spellEnd"/>
            <w:r w:rsidR="00954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A92">
              <w:rPr>
                <w:rFonts w:ascii="Times New Roman" w:hAnsi="Times New Roman" w:cs="Times New Roman"/>
              </w:rPr>
              <w:t>içerisinde</w:t>
            </w:r>
            <w:proofErr w:type="spellEnd"/>
            <w:r w:rsidR="00954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A92">
              <w:rPr>
                <w:rFonts w:ascii="Times New Roman" w:hAnsi="Times New Roman" w:cs="Times New Roman"/>
              </w:rPr>
              <w:t>Ar</w:t>
            </w:r>
            <w:proofErr w:type="spellEnd"/>
            <w:r w:rsidR="00954A92">
              <w:rPr>
                <w:rFonts w:ascii="Times New Roman" w:hAnsi="Times New Roman" w:cs="Times New Roman"/>
              </w:rPr>
              <w:t xml:space="preserve">-Ge </w:t>
            </w:r>
            <w:proofErr w:type="spellStart"/>
            <w:r w:rsidR="00954A92">
              <w:rPr>
                <w:rFonts w:ascii="Times New Roman" w:hAnsi="Times New Roman" w:cs="Times New Roman"/>
              </w:rPr>
              <w:t>projesi</w:t>
            </w:r>
            <w:proofErr w:type="spellEnd"/>
            <w:r w:rsidR="00954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A92">
              <w:rPr>
                <w:rFonts w:ascii="Times New Roman" w:hAnsi="Times New Roman" w:cs="Times New Roman"/>
              </w:rPr>
              <w:t>yürütmek</w:t>
            </w:r>
            <w:proofErr w:type="spellEnd"/>
            <w:r w:rsidR="00954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A92">
              <w:rPr>
                <w:rFonts w:ascii="Times New Roman" w:hAnsi="Times New Roman" w:cs="Times New Roman"/>
              </w:rPr>
              <w:t>oldukça</w:t>
            </w:r>
            <w:proofErr w:type="spellEnd"/>
            <w:r w:rsidR="00954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54A92">
              <w:rPr>
                <w:rFonts w:ascii="Times New Roman" w:hAnsi="Times New Roman" w:cs="Times New Roman"/>
              </w:rPr>
              <w:t>güçtür</w:t>
            </w:r>
            <w:proofErr w:type="spellEnd"/>
            <w:r w:rsidR="00954A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2" w:type="dxa"/>
          </w:tcPr>
          <w:p w14:paraId="5E6926CA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0301F7B7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7D88E345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0783CC54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42591A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54A92" w:rsidRPr="007639AA" w14:paraId="24E0616E" w14:textId="77777777" w:rsidTr="00FB2905">
        <w:tc>
          <w:tcPr>
            <w:tcW w:w="2423" w:type="dxa"/>
          </w:tcPr>
          <w:p w14:paraId="606E28C6" w14:textId="0D142623" w:rsidR="00954A92" w:rsidRDefault="00CB5CC0" w:rsidP="00A043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  <w:r w:rsidR="00954A92">
              <w:rPr>
                <w:rFonts w:ascii="Times New Roman" w:hAnsi="Times New Roman" w:cs="Times New Roman"/>
              </w:rPr>
              <w:t xml:space="preserve">. </w:t>
            </w:r>
            <w:r w:rsidR="00A043AC" w:rsidRPr="007639AA">
              <w:rPr>
                <w:rFonts w:ascii="Times New Roman" w:hAnsi="Times New Roman" w:cs="Times New Roman"/>
                <w:lang w:val="tr-TR"/>
              </w:rPr>
              <w:t xml:space="preserve">FSMH (Fikri ve Sınai Mülkiyet Hakkı) </w:t>
            </w:r>
            <w:r w:rsidR="00A043AC" w:rsidRPr="007639AA">
              <w:rPr>
                <w:rFonts w:ascii="Times New Roman" w:hAnsi="Times New Roman" w:cs="Times New Roman"/>
                <w:lang w:val="tr-TR"/>
              </w:rPr>
              <w:lastRenderedPageBreak/>
              <w:t xml:space="preserve">açısından </w:t>
            </w:r>
            <w:r w:rsidR="00A043AC">
              <w:rPr>
                <w:rFonts w:ascii="Times New Roman" w:hAnsi="Times New Roman" w:cs="Times New Roman"/>
                <w:lang w:val="tr-TR"/>
              </w:rPr>
              <w:t>sorun yaşanmaktadır.</w:t>
            </w:r>
          </w:p>
        </w:tc>
        <w:tc>
          <w:tcPr>
            <w:tcW w:w="1292" w:type="dxa"/>
          </w:tcPr>
          <w:p w14:paraId="7D1F212C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2E488EBF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3098EF4F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76216CD5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591DFD" w14:textId="77777777" w:rsidR="00954A92" w:rsidRPr="007639AA" w:rsidRDefault="00954A92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713E4" w:rsidRPr="007639AA" w14:paraId="55A8ECAB" w14:textId="77777777" w:rsidTr="00FB2905">
        <w:tc>
          <w:tcPr>
            <w:tcW w:w="2423" w:type="dxa"/>
          </w:tcPr>
          <w:p w14:paraId="3860D4FA" w14:textId="28C5026C" w:rsidR="00A713E4" w:rsidRDefault="00CB5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  <w:r w:rsidR="00A713E4">
              <w:rPr>
                <w:rFonts w:ascii="Times New Roman" w:hAnsi="Times New Roman" w:cs="Times New Roman"/>
              </w:rPr>
              <w:t xml:space="preserve">. </w:t>
            </w:r>
            <w:r w:rsidR="00B7017D">
              <w:rPr>
                <w:rFonts w:ascii="Times New Roman" w:hAnsi="Times New Roman" w:cs="Times New Roman"/>
              </w:rPr>
              <w:t xml:space="preserve">Platform </w:t>
            </w:r>
            <w:proofErr w:type="spellStart"/>
            <w:r w:rsidR="00A713E4">
              <w:rPr>
                <w:rFonts w:ascii="Times New Roman" w:hAnsi="Times New Roman" w:cs="Times New Roman"/>
              </w:rPr>
              <w:t>ortakları</w:t>
            </w:r>
            <w:proofErr w:type="spellEnd"/>
            <w:r w:rsidR="00A71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13E4">
              <w:rPr>
                <w:rFonts w:ascii="Times New Roman" w:hAnsi="Times New Roman" w:cs="Times New Roman"/>
              </w:rPr>
              <w:t>arasında</w:t>
            </w:r>
            <w:proofErr w:type="spellEnd"/>
            <w:r w:rsidR="00A71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13E4">
              <w:rPr>
                <w:rFonts w:ascii="Times New Roman" w:hAnsi="Times New Roman" w:cs="Times New Roman"/>
              </w:rPr>
              <w:t>bütçe</w:t>
            </w:r>
            <w:proofErr w:type="spellEnd"/>
            <w:r w:rsidR="00A71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13E4">
              <w:rPr>
                <w:rFonts w:ascii="Times New Roman" w:hAnsi="Times New Roman" w:cs="Times New Roman"/>
              </w:rPr>
              <w:t>paylaşımı</w:t>
            </w:r>
            <w:proofErr w:type="spellEnd"/>
            <w:r w:rsidR="00A71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13E4">
              <w:rPr>
                <w:rFonts w:ascii="Times New Roman" w:hAnsi="Times New Roman" w:cs="Times New Roman"/>
              </w:rPr>
              <w:t>konusunda</w:t>
            </w:r>
            <w:proofErr w:type="spellEnd"/>
            <w:r w:rsidR="00A71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13E4">
              <w:rPr>
                <w:rFonts w:ascii="Times New Roman" w:hAnsi="Times New Roman" w:cs="Times New Roman"/>
              </w:rPr>
              <w:t>sorun</w:t>
            </w:r>
            <w:proofErr w:type="spellEnd"/>
            <w:r w:rsidR="00A713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13E4">
              <w:rPr>
                <w:rFonts w:ascii="Times New Roman" w:hAnsi="Times New Roman" w:cs="Times New Roman"/>
              </w:rPr>
              <w:t>yaşanmaktadır</w:t>
            </w:r>
            <w:proofErr w:type="spellEnd"/>
            <w:r w:rsidR="00A71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2" w:type="dxa"/>
          </w:tcPr>
          <w:p w14:paraId="75D7503D" w14:textId="77777777" w:rsidR="00A713E4" w:rsidRPr="007639AA" w:rsidRDefault="00A713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602E27B3" w14:textId="77777777" w:rsidR="00A713E4" w:rsidRPr="007639AA" w:rsidRDefault="00A713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5B5DB76" w14:textId="77777777" w:rsidR="00A713E4" w:rsidRPr="007639AA" w:rsidRDefault="00A713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0CB12B1E" w14:textId="77777777" w:rsidR="00A713E4" w:rsidRPr="007639AA" w:rsidRDefault="00A713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3CFCAEF" w14:textId="77777777" w:rsidR="00A713E4" w:rsidRPr="007639AA" w:rsidRDefault="00A713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072E4" w:rsidRPr="007639AA" w14:paraId="48B0C5EF" w14:textId="77777777" w:rsidTr="00FB2905">
        <w:tc>
          <w:tcPr>
            <w:tcW w:w="2423" w:type="dxa"/>
          </w:tcPr>
          <w:p w14:paraId="05722E0A" w14:textId="56404289" w:rsidR="00D072E4" w:rsidRPr="007639AA" w:rsidRDefault="00D072E4" w:rsidP="00CB5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3.1</w:t>
            </w:r>
            <w:r w:rsidR="00CB5CC0">
              <w:rPr>
                <w:rFonts w:ascii="Times New Roman" w:hAnsi="Times New Roman" w:cs="Times New Roman"/>
                <w:lang w:val="tr-TR"/>
              </w:rPr>
              <w:t>3</w:t>
            </w:r>
            <w:r w:rsidRPr="007639AA">
              <w:rPr>
                <w:rFonts w:ascii="Times New Roman" w:hAnsi="Times New Roman" w:cs="Times New Roman"/>
                <w:lang w:val="tr-TR"/>
              </w:rPr>
              <w:t>.</w:t>
            </w:r>
            <w:r w:rsidR="002944EE" w:rsidRPr="007639AA">
              <w:rPr>
                <w:rFonts w:ascii="Times New Roman" w:hAnsi="Times New Roman" w:cs="Times New Roman"/>
                <w:lang w:val="tr-TR"/>
              </w:rPr>
              <w:t xml:space="preserve"> Diğer (yukarıdaki maddeler dışında eklemek istediğiniz husus varsa bu bölümü doldurunuz.)</w:t>
            </w:r>
          </w:p>
        </w:tc>
        <w:tc>
          <w:tcPr>
            <w:tcW w:w="7353" w:type="dxa"/>
            <w:gridSpan w:val="5"/>
          </w:tcPr>
          <w:p w14:paraId="23D1F500" w14:textId="53DDF7A4" w:rsidR="00D072E4" w:rsidRPr="007639AA" w:rsidRDefault="00D072E4" w:rsidP="00B95A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6B2A7B5" w14:textId="3FB63DA3" w:rsidR="00E46707" w:rsidRDefault="00E46707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D2AB51" w14:textId="41500B9D" w:rsidR="000A7720" w:rsidRPr="00FB2905" w:rsidRDefault="000A7720" w:rsidP="000A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B2905">
        <w:rPr>
          <w:rFonts w:ascii="Times New Roman" w:hAnsi="Times New Roman" w:cs="Times New Roman"/>
        </w:rPr>
        <w:t xml:space="preserve">4. Yeni Ar-Ge projelerine başlamayı planlıyorsanız, bu projeler için Ar-Ge </w:t>
      </w:r>
      <w:r w:rsidR="003472B1">
        <w:rPr>
          <w:rFonts w:ascii="Times New Roman" w:hAnsi="Times New Roman" w:cs="Times New Roman"/>
        </w:rPr>
        <w:t>Desteğine</w:t>
      </w:r>
    </w:p>
    <w:p w14:paraId="4D676676" w14:textId="3702EBDD" w:rsidR="000A7720" w:rsidRPr="00FB2905" w:rsidRDefault="000A7720" w:rsidP="000A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FB2905">
        <w:rPr>
          <w:rFonts w:ascii="Times New Roman" w:hAnsi="Times New Roman" w:cs="Times New Roman"/>
        </w:rPr>
        <w:t>başvurmayı</w:t>
      </w:r>
      <w:proofErr w:type="gramEnd"/>
      <w:r w:rsidRPr="00FB2905">
        <w:rPr>
          <w:rFonts w:ascii="Times New Roman" w:hAnsi="Times New Roman" w:cs="Times New Roman"/>
        </w:rPr>
        <w:t xml:space="preserve"> düşünüyor musunuz?</w:t>
      </w:r>
    </w:p>
    <w:p w14:paraId="200630E8" w14:textId="77777777" w:rsidR="000A7720" w:rsidRDefault="000A7720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179"/>
        <w:tblW w:w="9776" w:type="dxa"/>
        <w:tblLook w:val="04A0" w:firstRow="1" w:lastRow="0" w:firstColumn="1" w:lastColumn="0" w:noHBand="0" w:noVBand="1"/>
      </w:tblPr>
      <w:tblGrid>
        <w:gridCol w:w="421"/>
        <w:gridCol w:w="9355"/>
      </w:tblGrid>
      <w:tr w:rsidR="000A7720" w:rsidRPr="007639AA" w14:paraId="30829CB8" w14:textId="77777777" w:rsidTr="006435DF">
        <w:tc>
          <w:tcPr>
            <w:tcW w:w="421" w:type="dxa"/>
          </w:tcPr>
          <w:p w14:paraId="3C9869F1" w14:textId="77777777" w:rsidR="000A7720" w:rsidRPr="007639AA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355" w:type="dxa"/>
          </w:tcPr>
          <w:p w14:paraId="3E251AD1" w14:textId="77777777" w:rsidR="000A7720" w:rsidRPr="007639AA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Evet </w:t>
            </w:r>
          </w:p>
        </w:tc>
      </w:tr>
      <w:tr w:rsidR="000A7720" w:rsidRPr="007639AA" w14:paraId="5E5B0D97" w14:textId="77777777" w:rsidTr="006435DF">
        <w:tc>
          <w:tcPr>
            <w:tcW w:w="421" w:type="dxa"/>
          </w:tcPr>
          <w:p w14:paraId="1DC2FBB0" w14:textId="77777777" w:rsidR="000A7720" w:rsidRPr="007639AA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355" w:type="dxa"/>
          </w:tcPr>
          <w:p w14:paraId="5C3E554B" w14:textId="6F699D4C" w:rsidR="000A7720" w:rsidRPr="007639AA" w:rsidRDefault="000A7720" w:rsidP="000A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7639AA">
              <w:rPr>
                <w:rFonts w:ascii="Times New Roman" w:hAnsi="Times New Roman" w:cs="Times New Roman"/>
                <w:lang w:val="tr-TR"/>
              </w:rPr>
              <w:t>Hayır</w:t>
            </w:r>
            <w:proofErr w:type="gramEnd"/>
            <w:r w:rsidRPr="007639AA">
              <w:rPr>
                <w:rFonts w:ascii="Times New Roman" w:hAnsi="Times New Roman" w:cs="Times New Roman"/>
                <w:lang w:val="tr-TR"/>
              </w:rPr>
              <w:t xml:space="preserve"> (Neden yeni Ar-Ge projeleri düşünmüyorsunuz?</w:t>
            </w:r>
            <w:r>
              <w:rPr>
                <w:rFonts w:ascii="Times New Roman" w:hAnsi="Times New Roman" w:cs="Times New Roman"/>
                <w:lang w:val="tr-TR"/>
              </w:rPr>
              <w:t xml:space="preserve"> Aşağıda</w:t>
            </w:r>
            <w:r w:rsidRPr="007639AA">
              <w:rPr>
                <w:rFonts w:ascii="Times New Roman" w:hAnsi="Times New Roman" w:cs="Times New Roman"/>
                <w:lang w:val="tr-TR"/>
              </w:rPr>
              <w:t xml:space="preserve"> bununla ilgili gerekli işaretlemeleri yapınız.)</w:t>
            </w:r>
          </w:p>
        </w:tc>
      </w:tr>
      <w:tr w:rsidR="000A7720" w:rsidRPr="007639AA" w14:paraId="74752E39" w14:textId="77777777" w:rsidTr="006435DF">
        <w:tc>
          <w:tcPr>
            <w:tcW w:w="421" w:type="dxa"/>
          </w:tcPr>
          <w:p w14:paraId="6625308C" w14:textId="77777777" w:rsidR="000A7720" w:rsidRPr="007639AA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</w:tcPr>
          <w:p w14:paraId="72F48133" w14:textId="77777777" w:rsidR="000A7720" w:rsidRPr="00FB2905" w:rsidRDefault="000A7720" w:rsidP="000A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FB2905">
              <w:rPr>
                <w:rFonts w:ascii="Times New Roman" w:hAnsi="Times New Roman" w:cs="Times New Roman"/>
                <w:lang w:val="tr-TR"/>
              </w:rPr>
              <w:t>Destek yetersiz olduğu için</w:t>
            </w:r>
          </w:p>
          <w:p w14:paraId="3BC44AC5" w14:textId="7EEDCD7D" w:rsidR="000A7720" w:rsidRPr="00FB2905" w:rsidRDefault="000A7720" w:rsidP="000A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A7720" w:rsidRPr="007639AA" w14:paraId="33FE4E77" w14:textId="77777777" w:rsidTr="006435DF">
        <w:tc>
          <w:tcPr>
            <w:tcW w:w="421" w:type="dxa"/>
          </w:tcPr>
          <w:p w14:paraId="4E7B258F" w14:textId="77777777" w:rsidR="000A7720" w:rsidRPr="007639AA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</w:tcPr>
          <w:p w14:paraId="45BBC678" w14:textId="77777777" w:rsidR="000A7720" w:rsidRPr="00FB2905" w:rsidRDefault="000A7720" w:rsidP="000A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FB2905">
              <w:rPr>
                <w:rFonts w:ascii="Times New Roman" w:hAnsi="Times New Roman" w:cs="Times New Roman"/>
                <w:lang w:val="tr-TR"/>
              </w:rPr>
              <w:t>Destek uygulamasında aksaklıklar olduğu için</w:t>
            </w:r>
          </w:p>
          <w:p w14:paraId="655CCBAB" w14:textId="18F48064" w:rsidR="000A7720" w:rsidRPr="00FB2905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A7720" w:rsidRPr="007639AA" w14:paraId="23F4729A" w14:textId="77777777" w:rsidTr="006435DF">
        <w:tc>
          <w:tcPr>
            <w:tcW w:w="421" w:type="dxa"/>
          </w:tcPr>
          <w:p w14:paraId="3E1501EC" w14:textId="77777777" w:rsidR="000A7720" w:rsidRPr="007639AA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355" w:type="dxa"/>
          </w:tcPr>
          <w:p w14:paraId="26D2D0BF" w14:textId="77777777" w:rsidR="000A7720" w:rsidRPr="00FB2905" w:rsidRDefault="000A7720" w:rsidP="000A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FB2905">
              <w:rPr>
                <w:rFonts w:ascii="Times New Roman" w:hAnsi="Times New Roman" w:cs="Times New Roman"/>
                <w:lang w:val="tr-TR"/>
              </w:rPr>
              <w:t>Ticari bilgileri açıklamamak için</w:t>
            </w:r>
          </w:p>
          <w:p w14:paraId="46F79AA4" w14:textId="2ADAC171" w:rsidR="000A7720" w:rsidRPr="00FB2905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A7720" w:rsidRPr="007639AA" w14:paraId="7B9B5985" w14:textId="77777777" w:rsidTr="006435DF">
        <w:tc>
          <w:tcPr>
            <w:tcW w:w="421" w:type="dxa"/>
          </w:tcPr>
          <w:p w14:paraId="43894D3A" w14:textId="77777777" w:rsidR="000A7720" w:rsidRPr="007639AA" w:rsidRDefault="000A7720" w:rsidP="00643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</w:tcPr>
          <w:p w14:paraId="05648051" w14:textId="03F13D15" w:rsidR="000A7720" w:rsidRPr="00FB2905" w:rsidRDefault="000A7720" w:rsidP="000A7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FB2905">
              <w:rPr>
                <w:rFonts w:ascii="Times New Roman" w:hAnsi="Times New Roman" w:cs="Times New Roman"/>
                <w:lang w:val="tr-TR"/>
              </w:rPr>
              <w:t>Diğer (belirtiniz)</w:t>
            </w:r>
          </w:p>
        </w:tc>
      </w:tr>
    </w:tbl>
    <w:p w14:paraId="53EFB1EF" w14:textId="1ADE45FF" w:rsidR="000A7720" w:rsidRDefault="000A7720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2FFA23" w14:textId="77777777" w:rsidR="000A7720" w:rsidRPr="007639AA" w:rsidRDefault="000A7720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33C667" w14:textId="5A98389A" w:rsidR="00730058" w:rsidRDefault="000A7720" w:rsidP="0073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30058">
        <w:rPr>
          <w:rFonts w:ascii="Times New Roman" w:hAnsi="Times New Roman" w:cs="Times New Roman"/>
        </w:rPr>
        <w:t>.</w:t>
      </w:r>
      <w:r w:rsidR="00730058" w:rsidRPr="00730058">
        <w:t xml:space="preserve"> </w:t>
      </w:r>
      <w:r w:rsidR="00730058" w:rsidRPr="00730058">
        <w:rPr>
          <w:rFonts w:ascii="Times New Roman" w:hAnsi="Times New Roman" w:cs="Times New Roman"/>
        </w:rPr>
        <w:t xml:space="preserve">Ar-Ge </w:t>
      </w:r>
      <w:r w:rsidR="003472B1">
        <w:rPr>
          <w:rFonts w:ascii="Times New Roman" w:hAnsi="Times New Roman" w:cs="Times New Roman"/>
        </w:rPr>
        <w:t>Desteği</w:t>
      </w:r>
      <w:r w:rsidR="00730058" w:rsidRPr="00730058">
        <w:rPr>
          <w:rFonts w:ascii="Times New Roman" w:hAnsi="Times New Roman" w:cs="Times New Roman"/>
        </w:rPr>
        <w:t xml:space="preserve"> olmasaydı </w:t>
      </w:r>
      <w:proofErr w:type="spellStart"/>
      <w:r w:rsidR="003472B1">
        <w:rPr>
          <w:rFonts w:ascii="Times New Roman" w:hAnsi="Times New Roman" w:cs="Times New Roman"/>
        </w:rPr>
        <w:t>ÜPG’nizi</w:t>
      </w:r>
      <w:proofErr w:type="spellEnd"/>
      <w:r w:rsidR="00730058" w:rsidRPr="00730058">
        <w:rPr>
          <w:rFonts w:ascii="Times New Roman" w:hAnsi="Times New Roman" w:cs="Times New Roman"/>
        </w:rPr>
        <w:t xml:space="preserve"> yürütecek miydiniz? </w:t>
      </w:r>
      <w:proofErr w:type="gramStart"/>
      <w:r w:rsidR="00730058" w:rsidRPr="00730058">
        <w:rPr>
          <w:rFonts w:ascii="Times New Roman" w:hAnsi="Times New Roman" w:cs="Times New Roman"/>
        </w:rPr>
        <w:t>Evet</w:t>
      </w:r>
      <w:proofErr w:type="gramEnd"/>
      <w:r w:rsidR="00730058" w:rsidRPr="00730058">
        <w:rPr>
          <w:rFonts w:ascii="Times New Roman" w:hAnsi="Times New Roman" w:cs="Times New Roman"/>
        </w:rPr>
        <w:t xml:space="preserve"> ise desteğin olmadığ</w:t>
      </w:r>
      <w:r w:rsidR="00730058">
        <w:rPr>
          <w:rFonts w:ascii="Times New Roman" w:hAnsi="Times New Roman" w:cs="Times New Roman"/>
        </w:rPr>
        <w:t xml:space="preserve">ı durumda proje bütçenizin </w:t>
      </w:r>
      <w:r w:rsidR="00730058" w:rsidRPr="00730058">
        <w:rPr>
          <w:rFonts w:ascii="Times New Roman" w:hAnsi="Times New Roman" w:cs="Times New Roman"/>
        </w:rPr>
        <w:t>büyüklüğü ne olurdu?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8975"/>
      </w:tblGrid>
      <w:tr w:rsidR="00730058" w14:paraId="701EF759" w14:textId="77777777" w:rsidTr="00730058">
        <w:tc>
          <w:tcPr>
            <w:tcW w:w="421" w:type="dxa"/>
          </w:tcPr>
          <w:p w14:paraId="5A464F96" w14:textId="77777777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75" w:type="dxa"/>
          </w:tcPr>
          <w:p w14:paraId="5668089B" w14:textId="697488FB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944">
              <w:rPr>
                <w:rFonts w:ascii="Times New Roman" w:hAnsi="Times New Roman" w:cs="Times New Roman"/>
              </w:rPr>
              <w:t xml:space="preserve">Evet, </w:t>
            </w:r>
            <w:proofErr w:type="spellStart"/>
            <w:r w:rsidRPr="00BC4944">
              <w:rPr>
                <w:rFonts w:ascii="Times New Roman" w:hAnsi="Times New Roman" w:cs="Times New Roman"/>
              </w:rPr>
              <w:t>proje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bütçesinin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büyüklüğü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aynı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kalırdı</w:t>
            </w:r>
            <w:proofErr w:type="spellEnd"/>
          </w:p>
        </w:tc>
      </w:tr>
      <w:tr w:rsidR="00730058" w14:paraId="04098B2F" w14:textId="77777777" w:rsidTr="00730058">
        <w:tc>
          <w:tcPr>
            <w:tcW w:w="421" w:type="dxa"/>
          </w:tcPr>
          <w:p w14:paraId="6F0417C0" w14:textId="77777777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75" w:type="dxa"/>
          </w:tcPr>
          <w:p w14:paraId="0B101BDC" w14:textId="36B7FDAB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944">
              <w:rPr>
                <w:rFonts w:ascii="Times New Roman" w:hAnsi="Times New Roman" w:cs="Times New Roman"/>
              </w:rPr>
              <w:t xml:space="preserve">Evet, </w:t>
            </w:r>
            <w:proofErr w:type="spellStart"/>
            <w:r w:rsidRPr="00BC4944">
              <w:rPr>
                <w:rFonts w:ascii="Times New Roman" w:hAnsi="Times New Roman" w:cs="Times New Roman"/>
              </w:rPr>
              <w:t>proje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bütçesinin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büyüklüğü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daha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küçük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olurdu</w:t>
            </w:r>
            <w:proofErr w:type="spellEnd"/>
          </w:p>
        </w:tc>
      </w:tr>
      <w:tr w:rsidR="00730058" w14:paraId="5ED47D16" w14:textId="77777777" w:rsidTr="00730058">
        <w:tc>
          <w:tcPr>
            <w:tcW w:w="421" w:type="dxa"/>
          </w:tcPr>
          <w:p w14:paraId="7D2D4FC1" w14:textId="77777777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75" w:type="dxa"/>
          </w:tcPr>
          <w:p w14:paraId="4E599C78" w14:textId="4B8B65F5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944">
              <w:rPr>
                <w:rFonts w:ascii="Times New Roman" w:hAnsi="Times New Roman" w:cs="Times New Roman"/>
              </w:rPr>
              <w:t xml:space="preserve">Evet, </w:t>
            </w:r>
            <w:proofErr w:type="spellStart"/>
            <w:r w:rsidRPr="00BC4944">
              <w:rPr>
                <w:rFonts w:ascii="Times New Roman" w:hAnsi="Times New Roman" w:cs="Times New Roman"/>
              </w:rPr>
              <w:t>proje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bütçesinin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büyüklüğü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daha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büyük</w:t>
            </w:r>
            <w:proofErr w:type="spellEnd"/>
            <w:r w:rsidRPr="00BC4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944">
              <w:rPr>
                <w:rFonts w:ascii="Times New Roman" w:hAnsi="Times New Roman" w:cs="Times New Roman"/>
              </w:rPr>
              <w:t>olurdu</w:t>
            </w:r>
            <w:proofErr w:type="spellEnd"/>
          </w:p>
        </w:tc>
      </w:tr>
      <w:tr w:rsidR="00730058" w14:paraId="58A54F02" w14:textId="77777777" w:rsidTr="00730058">
        <w:tc>
          <w:tcPr>
            <w:tcW w:w="421" w:type="dxa"/>
          </w:tcPr>
          <w:p w14:paraId="18CF9880" w14:textId="77777777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975" w:type="dxa"/>
          </w:tcPr>
          <w:p w14:paraId="6F1A225D" w14:textId="3DD343DE" w:rsidR="00730058" w:rsidRDefault="00730058" w:rsidP="007300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C4944">
              <w:rPr>
                <w:rFonts w:ascii="Times New Roman" w:hAnsi="Times New Roman" w:cs="Times New Roman"/>
              </w:rPr>
              <w:t>Hayır</w:t>
            </w:r>
            <w:proofErr w:type="spellEnd"/>
          </w:p>
        </w:tc>
      </w:tr>
    </w:tbl>
    <w:p w14:paraId="271AE55A" w14:textId="77777777" w:rsidR="00730058" w:rsidRPr="00730058" w:rsidRDefault="00730058" w:rsidP="0073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203DD7" w14:textId="77777777" w:rsidR="00730058" w:rsidRDefault="00730058" w:rsidP="00730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4C171B" w14:textId="77777777" w:rsidR="00E46707" w:rsidRPr="007639AA" w:rsidRDefault="00E46707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FDD7BA" w14:textId="28FAB98F" w:rsidR="007C6EE2" w:rsidRPr="007639AA" w:rsidRDefault="000B64D7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>H</w:t>
      </w:r>
      <w:r w:rsidR="007C6EE2" w:rsidRPr="007639AA">
        <w:rPr>
          <w:rFonts w:ascii="Times New Roman" w:hAnsi="Times New Roman" w:cs="Times New Roman"/>
        </w:rPr>
        <w:t xml:space="preserve">. </w:t>
      </w:r>
      <w:r w:rsidR="00B7017D">
        <w:rPr>
          <w:rFonts w:ascii="Times New Roman" w:hAnsi="Times New Roman" w:cs="Times New Roman"/>
        </w:rPr>
        <w:t>PLATFORM</w:t>
      </w:r>
      <w:r w:rsidR="00B7017D" w:rsidRPr="007639AA">
        <w:rPr>
          <w:rFonts w:ascii="Times New Roman" w:hAnsi="Times New Roman" w:cs="Times New Roman"/>
        </w:rPr>
        <w:t xml:space="preserve"> </w:t>
      </w:r>
      <w:r w:rsidR="00E32C29" w:rsidRPr="007639AA">
        <w:rPr>
          <w:rFonts w:ascii="Times New Roman" w:hAnsi="Times New Roman" w:cs="Times New Roman"/>
        </w:rPr>
        <w:t>ORTAKLARI ARASINDAKİ İŞBİRLİĞİNİN</w:t>
      </w:r>
      <w:r w:rsidR="007C6EE2" w:rsidRPr="007639AA">
        <w:rPr>
          <w:rFonts w:ascii="Times New Roman" w:hAnsi="Times New Roman" w:cs="Times New Roman"/>
        </w:rPr>
        <w:t xml:space="preserve"> DEĞERLENDİRİLMESİ</w:t>
      </w:r>
    </w:p>
    <w:p w14:paraId="3749C666" w14:textId="35AD7200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639AA">
        <w:rPr>
          <w:rFonts w:ascii="Times New Roman" w:hAnsi="Times New Roman" w:cs="Times New Roman"/>
        </w:rPr>
        <w:t xml:space="preserve">1. </w:t>
      </w:r>
      <w:r w:rsidR="00E32C29" w:rsidRPr="007639AA">
        <w:rPr>
          <w:rFonts w:ascii="Times New Roman" w:hAnsi="Times New Roman" w:cs="Times New Roman"/>
        </w:rPr>
        <w:t xml:space="preserve">ÜPG </w:t>
      </w:r>
      <w:r w:rsidRPr="007639AA">
        <w:rPr>
          <w:rFonts w:ascii="Times New Roman" w:hAnsi="Times New Roman" w:cs="Times New Roman"/>
        </w:rPr>
        <w:t xml:space="preserve">süresince </w:t>
      </w:r>
      <w:r w:rsidR="00B7017D">
        <w:rPr>
          <w:rFonts w:ascii="Times New Roman" w:hAnsi="Times New Roman" w:cs="Times New Roman"/>
        </w:rPr>
        <w:t>platform</w:t>
      </w:r>
      <w:r w:rsidR="00B7017D" w:rsidRPr="007639AA">
        <w:rPr>
          <w:rFonts w:ascii="Times New Roman" w:hAnsi="Times New Roman" w:cs="Times New Roman"/>
        </w:rPr>
        <w:t xml:space="preserve"> </w:t>
      </w:r>
      <w:r w:rsidR="00E32C29" w:rsidRPr="007639AA">
        <w:rPr>
          <w:rFonts w:ascii="Times New Roman" w:hAnsi="Times New Roman" w:cs="Times New Roman"/>
        </w:rPr>
        <w:t>ortakları</w:t>
      </w:r>
      <w:r w:rsidRPr="007639AA">
        <w:rPr>
          <w:rFonts w:ascii="Times New Roman" w:hAnsi="Times New Roman" w:cs="Times New Roman"/>
        </w:rPr>
        <w:t xml:space="preserve"> ile yapılan işbirliğinin verimliliğini </w:t>
      </w:r>
      <w:r w:rsidR="000B64D7" w:rsidRPr="007639AA">
        <w:rPr>
          <w:rFonts w:ascii="Times New Roman" w:hAnsi="Times New Roman" w:cs="Times New Roman"/>
        </w:rPr>
        <w:t>değerlendiriniz</w:t>
      </w:r>
      <w:r w:rsidRPr="007639AA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23"/>
        <w:gridCol w:w="1292"/>
        <w:gridCol w:w="1292"/>
        <w:gridCol w:w="1463"/>
        <w:gridCol w:w="1463"/>
        <w:gridCol w:w="1463"/>
      </w:tblGrid>
      <w:tr w:rsidR="002A13AB" w:rsidRPr="007639AA" w14:paraId="74C1D84B" w14:textId="77777777" w:rsidTr="00FB2905">
        <w:trPr>
          <w:cantSplit/>
          <w:trHeight w:val="721"/>
        </w:trPr>
        <w:tc>
          <w:tcPr>
            <w:tcW w:w="2423" w:type="dxa"/>
          </w:tcPr>
          <w:p w14:paraId="69E2EE6A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41E14741" w14:textId="77777777" w:rsidR="002A13AB" w:rsidRPr="007639AA" w:rsidRDefault="002A13AB" w:rsidP="00533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Katılıyorum</w:t>
            </w:r>
          </w:p>
        </w:tc>
        <w:tc>
          <w:tcPr>
            <w:tcW w:w="1292" w:type="dxa"/>
          </w:tcPr>
          <w:p w14:paraId="7A774DEB" w14:textId="77777777" w:rsidR="002A13AB" w:rsidRPr="007639AA" w:rsidRDefault="002A13AB" w:rsidP="00533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Katılıyorum</w:t>
            </w:r>
          </w:p>
        </w:tc>
        <w:tc>
          <w:tcPr>
            <w:tcW w:w="1463" w:type="dxa"/>
          </w:tcPr>
          <w:p w14:paraId="4DF5313F" w14:textId="21142A0A" w:rsidR="002A13AB" w:rsidRPr="007639AA" w:rsidRDefault="002E326E" w:rsidP="00533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Karasızım</w:t>
            </w:r>
          </w:p>
        </w:tc>
        <w:tc>
          <w:tcPr>
            <w:tcW w:w="1463" w:type="dxa"/>
          </w:tcPr>
          <w:p w14:paraId="526F27E9" w14:textId="77777777" w:rsidR="002A13AB" w:rsidRPr="007639AA" w:rsidRDefault="002A13AB" w:rsidP="00533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Katılmıyorum</w:t>
            </w:r>
          </w:p>
        </w:tc>
        <w:tc>
          <w:tcPr>
            <w:tcW w:w="1463" w:type="dxa"/>
          </w:tcPr>
          <w:p w14:paraId="0D5AF050" w14:textId="77777777" w:rsidR="002A13AB" w:rsidRPr="007639AA" w:rsidRDefault="002A13AB" w:rsidP="00533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Kesinlikle Katılmıyorum</w:t>
            </w:r>
          </w:p>
        </w:tc>
      </w:tr>
      <w:tr w:rsidR="002A13AB" w:rsidRPr="007639AA" w14:paraId="66FE8197" w14:textId="77777777" w:rsidTr="00161FDD">
        <w:tc>
          <w:tcPr>
            <w:tcW w:w="2423" w:type="dxa"/>
          </w:tcPr>
          <w:p w14:paraId="4B93AE08" w14:textId="59FB35AD" w:rsidR="002A13AB" w:rsidRPr="007639AA" w:rsidRDefault="006D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1.1.</w:t>
            </w:r>
            <w:r w:rsidR="00B7017D">
              <w:rPr>
                <w:rFonts w:ascii="Times New Roman" w:hAnsi="Times New Roman" w:cs="Times New Roman"/>
                <w:lang w:val="tr-TR"/>
              </w:rPr>
              <w:t xml:space="preserve">Platform 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>ortakları</w:t>
            </w:r>
            <w:r w:rsidR="00C959FC" w:rsidRPr="007639AA">
              <w:rPr>
                <w:rFonts w:ascii="Times New Roman" w:hAnsi="Times New Roman" w:cs="Times New Roman"/>
                <w:lang w:val="tr-TR"/>
              </w:rPr>
              <w:t xml:space="preserve"> arasındaki iletişim yeterli düzeyde sağlanmıştır.</w:t>
            </w:r>
          </w:p>
        </w:tc>
        <w:tc>
          <w:tcPr>
            <w:tcW w:w="1292" w:type="dxa"/>
          </w:tcPr>
          <w:p w14:paraId="7B883B40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3455F7FE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1179AEC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19F2CCB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32865884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A13AB" w:rsidRPr="007639AA" w14:paraId="120421C5" w14:textId="77777777" w:rsidTr="00161FDD">
        <w:tc>
          <w:tcPr>
            <w:tcW w:w="2423" w:type="dxa"/>
          </w:tcPr>
          <w:p w14:paraId="4CBE5C31" w14:textId="15471939" w:rsidR="002A13AB" w:rsidRPr="007639AA" w:rsidRDefault="006D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1.2.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B7017D">
              <w:rPr>
                <w:rFonts w:ascii="Times New Roman" w:hAnsi="Times New Roman" w:cs="Times New Roman"/>
                <w:lang w:val="tr-TR"/>
              </w:rPr>
              <w:t>Platform</w:t>
            </w:r>
            <w:r w:rsidR="00B7017D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 xml:space="preserve">ortakları </w:t>
            </w:r>
            <w:r w:rsidR="00C959FC" w:rsidRPr="007639AA">
              <w:rPr>
                <w:rFonts w:ascii="Times New Roman" w:hAnsi="Times New Roman" w:cs="Times New Roman"/>
                <w:lang w:val="tr-TR"/>
              </w:rPr>
              <w:t>arasındaki bilgi aktarımı yeterli düzeyde sağlanmıştır.</w:t>
            </w:r>
          </w:p>
        </w:tc>
        <w:tc>
          <w:tcPr>
            <w:tcW w:w="1292" w:type="dxa"/>
          </w:tcPr>
          <w:p w14:paraId="3DE39194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5E54A312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000CE3D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69F4FF28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6ED8B41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A13AB" w:rsidRPr="007639AA" w14:paraId="219C509F" w14:textId="77777777" w:rsidTr="00161FDD">
        <w:tc>
          <w:tcPr>
            <w:tcW w:w="2423" w:type="dxa"/>
          </w:tcPr>
          <w:p w14:paraId="43903E6F" w14:textId="639F5E58" w:rsidR="002A13AB" w:rsidRPr="007639AA" w:rsidRDefault="006D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lastRenderedPageBreak/>
              <w:t>1.3.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B7017D">
              <w:rPr>
                <w:rFonts w:ascii="Times New Roman" w:hAnsi="Times New Roman" w:cs="Times New Roman"/>
                <w:lang w:val="tr-TR"/>
              </w:rPr>
              <w:t>Platform</w:t>
            </w:r>
            <w:r w:rsidR="00B7017D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 xml:space="preserve">ortakları </w:t>
            </w:r>
            <w:r w:rsidR="00C959FC" w:rsidRPr="007639AA">
              <w:rPr>
                <w:rFonts w:ascii="Times New Roman" w:hAnsi="Times New Roman" w:cs="Times New Roman"/>
                <w:lang w:val="tr-TR"/>
              </w:rPr>
              <w:t xml:space="preserve">arasındaki </w:t>
            </w:r>
            <w:r w:rsidR="00F313AE" w:rsidRPr="007639AA">
              <w:rPr>
                <w:rFonts w:ascii="Times New Roman" w:hAnsi="Times New Roman" w:cs="Times New Roman"/>
                <w:lang w:val="tr-TR"/>
              </w:rPr>
              <w:t xml:space="preserve">teknoloji aktarımı </w:t>
            </w:r>
            <w:r w:rsidR="00C959FC" w:rsidRPr="007639AA">
              <w:rPr>
                <w:rFonts w:ascii="Times New Roman" w:hAnsi="Times New Roman" w:cs="Times New Roman"/>
                <w:lang w:val="tr-TR"/>
              </w:rPr>
              <w:t>yeterli düzeyde sağlanmıştır.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1292" w:type="dxa"/>
          </w:tcPr>
          <w:p w14:paraId="0FB80730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21F86E44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2AAF886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40D1403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4C556B7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A13AB" w:rsidRPr="007639AA" w14:paraId="635C4130" w14:textId="77777777" w:rsidTr="00161FDD">
        <w:tc>
          <w:tcPr>
            <w:tcW w:w="2423" w:type="dxa"/>
          </w:tcPr>
          <w:p w14:paraId="04CDA8B3" w14:textId="73F35079" w:rsidR="002A13AB" w:rsidRPr="007639AA" w:rsidRDefault="006D2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1.4.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B7017D">
              <w:rPr>
                <w:rFonts w:ascii="Times New Roman" w:hAnsi="Times New Roman" w:cs="Times New Roman"/>
                <w:lang w:val="tr-TR"/>
              </w:rPr>
              <w:t>Platform</w:t>
            </w:r>
            <w:r w:rsidR="00B7017D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E32C29" w:rsidRPr="007639AA">
              <w:rPr>
                <w:rFonts w:ascii="Times New Roman" w:hAnsi="Times New Roman" w:cs="Times New Roman"/>
                <w:lang w:val="tr-TR"/>
              </w:rPr>
              <w:t xml:space="preserve">ortakları </w:t>
            </w:r>
            <w:r w:rsidR="00F313AE" w:rsidRPr="007639AA">
              <w:rPr>
                <w:rFonts w:ascii="Times New Roman" w:hAnsi="Times New Roman" w:cs="Times New Roman"/>
                <w:lang w:val="tr-TR"/>
              </w:rPr>
              <w:t xml:space="preserve">arasında </w:t>
            </w:r>
            <w:r w:rsidR="002A13AB" w:rsidRPr="007639AA">
              <w:rPr>
                <w:rFonts w:ascii="Times New Roman" w:hAnsi="Times New Roman" w:cs="Times New Roman"/>
                <w:lang w:val="tr-TR"/>
              </w:rPr>
              <w:t xml:space="preserve">yeni </w:t>
            </w:r>
            <w:r w:rsidR="000274BE" w:rsidRPr="007639AA">
              <w:rPr>
                <w:rFonts w:ascii="Times New Roman" w:hAnsi="Times New Roman" w:cs="Times New Roman"/>
                <w:lang w:val="tr-TR"/>
              </w:rPr>
              <w:t>işbirlikleri kurulmuştur.</w:t>
            </w:r>
          </w:p>
        </w:tc>
        <w:tc>
          <w:tcPr>
            <w:tcW w:w="1292" w:type="dxa"/>
          </w:tcPr>
          <w:p w14:paraId="60CD92B3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4981B54B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1014D70A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0A8A577A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84AA9AD" w14:textId="77777777" w:rsidR="002A13AB" w:rsidRPr="007639AA" w:rsidRDefault="002A13A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56F0B" w:rsidRPr="007639AA" w14:paraId="59E39B17" w14:textId="77777777" w:rsidTr="00161FDD">
        <w:tc>
          <w:tcPr>
            <w:tcW w:w="2423" w:type="dxa"/>
          </w:tcPr>
          <w:p w14:paraId="45F88696" w14:textId="5B78AB00" w:rsidR="00156F0B" w:rsidRPr="007639AA" w:rsidRDefault="006D2B75" w:rsidP="00027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1.5.</w:t>
            </w:r>
            <w:r w:rsidR="00156F0B" w:rsidRPr="007639AA">
              <w:rPr>
                <w:rFonts w:ascii="Times New Roman" w:hAnsi="Times New Roman" w:cs="Times New Roman"/>
                <w:lang w:val="tr-TR"/>
              </w:rPr>
              <w:t xml:space="preserve">FSMH (Fikri </w:t>
            </w:r>
            <w:r w:rsidR="000274BE" w:rsidRPr="007639AA">
              <w:rPr>
                <w:rFonts w:ascii="Times New Roman" w:hAnsi="Times New Roman" w:cs="Times New Roman"/>
                <w:lang w:val="tr-TR"/>
              </w:rPr>
              <w:t xml:space="preserve">ve </w:t>
            </w:r>
            <w:r w:rsidR="00156F0B" w:rsidRPr="007639AA">
              <w:rPr>
                <w:rFonts w:ascii="Times New Roman" w:hAnsi="Times New Roman" w:cs="Times New Roman"/>
                <w:lang w:val="tr-TR"/>
              </w:rPr>
              <w:t>Sınai Mülki</w:t>
            </w:r>
            <w:r w:rsidR="000274BE" w:rsidRPr="007639AA">
              <w:rPr>
                <w:rFonts w:ascii="Times New Roman" w:hAnsi="Times New Roman" w:cs="Times New Roman"/>
                <w:lang w:val="tr-TR"/>
              </w:rPr>
              <w:t>yet</w:t>
            </w:r>
            <w:r w:rsidR="00156F0B" w:rsidRPr="007639AA">
              <w:rPr>
                <w:rFonts w:ascii="Times New Roman" w:hAnsi="Times New Roman" w:cs="Times New Roman"/>
                <w:lang w:val="tr-TR"/>
              </w:rPr>
              <w:t xml:space="preserve"> Hak</w:t>
            </w:r>
            <w:r w:rsidR="000274BE" w:rsidRPr="007639AA">
              <w:rPr>
                <w:rFonts w:ascii="Times New Roman" w:hAnsi="Times New Roman" w:cs="Times New Roman"/>
                <w:lang w:val="tr-TR"/>
              </w:rPr>
              <w:t>kı</w:t>
            </w:r>
            <w:r w:rsidR="00156F0B" w:rsidRPr="007639AA">
              <w:rPr>
                <w:rFonts w:ascii="Times New Roman" w:hAnsi="Times New Roman" w:cs="Times New Roman"/>
                <w:lang w:val="tr-TR"/>
              </w:rPr>
              <w:t>) açısından projemiz sorunsuz şekilde tamamlanmıştır.</w:t>
            </w:r>
            <w:r w:rsidR="00336CDB" w:rsidRPr="007639AA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1292" w:type="dxa"/>
          </w:tcPr>
          <w:p w14:paraId="6A500613" w14:textId="77777777" w:rsidR="00156F0B" w:rsidRPr="007639AA" w:rsidRDefault="00156F0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92" w:type="dxa"/>
          </w:tcPr>
          <w:p w14:paraId="1B060216" w14:textId="77777777" w:rsidR="00156F0B" w:rsidRPr="007639AA" w:rsidRDefault="00156F0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08AD125" w14:textId="77777777" w:rsidR="00156F0B" w:rsidRPr="007639AA" w:rsidRDefault="00156F0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78865965" w14:textId="77777777" w:rsidR="00156F0B" w:rsidRPr="007639AA" w:rsidRDefault="00156F0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463" w:type="dxa"/>
          </w:tcPr>
          <w:p w14:paraId="5520798B" w14:textId="77777777" w:rsidR="00156F0B" w:rsidRPr="007639AA" w:rsidRDefault="00156F0B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1808" w:rsidRPr="007639AA" w14:paraId="1B371A58" w14:textId="77777777" w:rsidTr="003B48F7">
        <w:tc>
          <w:tcPr>
            <w:tcW w:w="2423" w:type="dxa"/>
          </w:tcPr>
          <w:p w14:paraId="2C8A70F9" w14:textId="5863317C" w:rsidR="00F51808" w:rsidRPr="007639AA" w:rsidRDefault="00F51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 xml:space="preserve">1.6. </w:t>
            </w:r>
            <w:r w:rsidR="00B7017D">
              <w:rPr>
                <w:rFonts w:ascii="Times New Roman" w:hAnsi="Times New Roman" w:cs="Times New Roman"/>
                <w:lang w:val="tr-TR"/>
              </w:rPr>
              <w:t xml:space="preserve">Platform </w:t>
            </w:r>
            <w:r w:rsidRPr="007639AA">
              <w:rPr>
                <w:rFonts w:ascii="Times New Roman" w:hAnsi="Times New Roman" w:cs="Times New Roman"/>
                <w:lang w:val="tr-TR"/>
              </w:rPr>
              <w:t>ortakları arasında kurulan veya kurulması planlanan işbirlikleri hakkında açıklama yapınız.</w:t>
            </w:r>
          </w:p>
        </w:tc>
        <w:tc>
          <w:tcPr>
            <w:tcW w:w="6973" w:type="dxa"/>
            <w:gridSpan w:val="5"/>
          </w:tcPr>
          <w:p w14:paraId="363B479D" w14:textId="77777777" w:rsidR="00F51808" w:rsidRPr="007639AA" w:rsidRDefault="00F5180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274BE" w:rsidRPr="007639AA" w14:paraId="6F1B5DD4" w14:textId="77777777" w:rsidTr="000274BE">
        <w:tc>
          <w:tcPr>
            <w:tcW w:w="2423" w:type="dxa"/>
          </w:tcPr>
          <w:p w14:paraId="5824E74A" w14:textId="19192B31" w:rsidR="000274BE" w:rsidRPr="007639AA" w:rsidRDefault="00F51808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7639AA">
              <w:rPr>
                <w:rFonts w:ascii="Times New Roman" w:hAnsi="Times New Roman" w:cs="Times New Roman"/>
                <w:lang w:val="tr-TR"/>
              </w:rPr>
              <w:t>1.7</w:t>
            </w:r>
            <w:r w:rsidR="006D2B75" w:rsidRPr="007639AA">
              <w:rPr>
                <w:rFonts w:ascii="Times New Roman" w:hAnsi="Times New Roman" w:cs="Times New Roman"/>
                <w:lang w:val="tr-TR"/>
              </w:rPr>
              <w:t>.</w:t>
            </w:r>
            <w:r w:rsidR="009614F3" w:rsidRPr="007639AA">
              <w:rPr>
                <w:rFonts w:ascii="Times New Roman" w:hAnsi="Times New Roman" w:cs="Times New Roman"/>
                <w:lang w:val="tr-TR"/>
              </w:rPr>
              <w:t xml:space="preserve"> Diğer (yukarıdaki maddeler dışında eklemek istediğiniz husus varsa bu bölümü doldurunuz.)</w:t>
            </w:r>
          </w:p>
        </w:tc>
        <w:tc>
          <w:tcPr>
            <w:tcW w:w="6973" w:type="dxa"/>
            <w:gridSpan w:val="5"/>
          </w:tcPr>
          <w:p w14:paraId="2688F492" w14:textId="38B02269" w:rsidR="000274BE" w:rsidRPr="007639AA" w:rsidRDefault="000274BE" w:rsidP="00C95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244D0A01" w14:textId="42E9920D" w:rsidR="007C6EE2" w:rsidRPr="007639AA" w:rsidRDefault="007C6EE2" w:rsidP="007C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5DD6B4" w14:textId="07169094" w:rsidR="007C6EE2" w:rsidRPr="007639AA" w:rsidRDefault="007C6EE2">
      <w:pPr>
        <w:rPr>
          <w:rFonts w:ascii="Times New Roman" w:hAnsi="Times New Roman" w:cs="Times New Roman"/>
        </w:rPr>
      </w:pPr>
    </w:p>
    <w:sectPr w:rsidR="007C6EE2" w:rsidRPr="007639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002D1A"/>
    <w:multiLevelType w:val="hybridMultilevel"/>
    <w:tmpl w:val="6CBF46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237306"/>
    <w:multiLevelType w:val="hybridMultilevel"/>
    <w:tmpl w:val="FE5488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0751F2"/>
    <w:multiLevelType w:val="multilevel"/>
    <w:tmpl w:val="0016C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1A45D4"/>
    <w:multiLevelType w:val="multilevel"/>
    <w:tmpl w:val="90FED19A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4" w15:restartNumberingAfterBreak="0">
    <w:nsid w:val="34A37EEE"/>
    <w:multiLevelType w:val="multilevel"/>
    <w:tmpl w:val="6C5C6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A56F60"/>
    <w:multiLevelType w:val="hybridMultilevel"/>
    <w:tmpl w:val="6C12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D1F2B"/>
    <w:multiLevelType w:val="hybridMultilevel"/>
    <w:tmpl w:val="1BCE0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066"/>
    <w:multiLevelType w:val="hybridMultilevel"/>
    <w:tmpl w:val="E794D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222FB"/>
    <w:multiLevelType w:val="multilevel"/>
    <w:tmpl w:val="6292D2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0A3824"/>
    <w:multiLevelType w:val="hybridMultilevel"/>
    <w:tmpl w:val="6C12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D6A9A"/>
    <w:multiLevelType w:val="hybridMultilevel"/>
    <w:tmpl w:val="7794FBF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E7B76"/>
    <w:multiLevelType w:val="hybridMultilevel"/>
    <w:tmpl w:val="2B48C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27C4"/>
    <w:multiLevelType w:val="multilevel"/>
    <w:tmpl w:val="7042F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4264FB"/>
    <w:multiLevelType w:val="hybridMultilevel"/>
    <w:tmpl w:val="5B320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3931"/>
    <w:multiLevelType w:val="multilevel"/>
    <w:tmpl w:val="0016C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E2"/>
    <w:rsid w:val="0000150E"/>
    <w:rsid w:val="00003590"/>
    <w:rsid w:val="000274BE"/>
    <w:rsid w:val="00041B1E"/>
    <w:rsid w:val="000727C8"/>
    <w:rsid w:val="0007481F"/>
    <w:rsid w:val="00076502"/>
    <w:rsid w:val="00077F7F"/>
    <w:rsid w:val="0008086A"/>
    <w:rsid w:val="00087A82"/>
    <w:rsid w:val="00094662"/>
    <w:rsid w:val="0009617D"/>
    <w:rsid w:val="000A6ABC"/>
    <w:rsid w:val="000A7720"/>
    <w:rsid w:val="000B64D7"/>
    <w:rsid w:val="000C3883"/>
    <w:rsid w:val="000F105F"/>
    <w:rsid w:val="00102EDF"/>
    <w:rsid w:val="001204C8"/>
    <w:rsid w:val="00156F0B"/>
    <w:rsid w:val="00161FDD"/>
    <w:rsid w:val="001A7C5E"/>
    <w:rsid w:val="001B4BE1"/>
    <w:rsid w:val="001E1F06"/>
    <w:rsid w:val="00205E96"/>
    <w:rsid w:val="00207E28"/>
    <w:rsid w:val="0021147A"/>
    <w:rsid w:val="002320D0"/>
    <w:rsid w:val="002944EE"/>
    <w:rsid w:val="002A13AB"/>
    <w:rsid w:val="002B3CD6"/>
    <w:rsid w:val="002C0107"/>
    <w:rsid w:val="002C0694"/>
    <w:rsid w:val="002C5983"/>
    <w:rsid w:val="002D78C7"/>
    <w:rsid w:val="002E326E"/>
    <w:rsid w:val="00300F7D"/>
    <w:rsid w:val="00323638"/>
    <w:rsid w:val="00326873"/>
    <w:rsid w:val="00336CDB"/>
    <w:rsid w:val="003472B1"/>
    <w:rsid w:val="00355698"/>
    <w:rsid w:val="00363231"/>
    <w:rsid w:val="00392FB7"/>
    <w:rsid w:val="003B4373"/>
    <w:rsid w:val="003C144F"/>
    <w:rsid w:val="003F122F"/>
    <w:rsid w:val="003F7BC2"/>
    <w:rsid w:val="00400375"/>
    <w:rsid w:val="00401166"/>
    <w:rsid w:val="00401E46"/>
    <w:rsid w:val="00404510"/>
    <w:rsid w:val="0040559F"/>
    <w:rsid w:val="00415500"/>
    <w:rsid w:val="00467C95"/>
    <w:rsid w:val="00475818"/>
    <w:rsid w:val="0049383D"/>
    <w:rsid w:val="004B128C"/>
    <w:rsid w:val="004D2D69"/>
    <w:rsid w:val="004E1D39"/>
    <w:rsid w:val="004E38CD"/>
    <w:rsid w:val="00504E1B"/>
    <w:rsid w:val="00522D5E"/>
    <w:rsid w:val="005331B1"/>
    <w:rsid w:val="00533FE4"/>
    <w:rsid w:val="00535C3E"/>
    <w:rsid w:val="005507F8"/>
    <w:rsid w:val="005509A1"/>
    <w:rsid w:val="00550C52"/>
    <w:rsid w:val="00570851"/>
    <w:rsid w:val="005767A1"/>
    <w:rsid w:val="00580801"/>
    <w:rsid w:val="00583791"/>
    <w:rsid w:val="005B589C"/>
    <w:rsid w:val="005D2B74"/>
    <w:rsid w:val="0060306F"/>
    <w:rsid w:val="00643BFA"/>
    <w:rsid w:val="006905D6"/>
    <w:rsid w:val="0069269F"/>
    <w:rsid w:val="006A28CD"/>
    <w:rsid w:val="006D2B75"/>
    <w:rsid w:val="006F17B3"/>
    <w:rsid w:val="00702F8B"/>
    <w:rsid w:val="007174A8"/>
    <w:rsid w:val="00723942"/>
    <w:rsid w:val="00730058"/>
    <w:rsid w:val="00732083"/>
    <w:rsid w:val="007421E0"/>
    <w:rsid w:val="007542F2"/>
    <w:rsid w:val="007639AA"/>
    <w:rsid w:val="0077726E"/>
    <w:rsid w:val="007A39BD"/>
    <w:rsid w:val="007A6807"/>
    <w:rsid w:val="007C1945"/>
    <w:rsid w:val="007C6EE2"/>
    <w:rsid w:val="007F2F5A"/>
    <w:rsid w:val="008001C0"/>
    <w:rsid w:val="00812832"/>
    <w:rsid w:val="00832E50"/>
    <w:rsid w:val="00837B4E"/>
    <w:rsid w:val="00841D26"/>
    <w:rsid w:val="00845E93"/>
    <w:rsid w:val="00852005"/>
    <w:rsid w:val="00882E67"/>
    <w:rsid w:val="00884769"/>
    <w:rsid w:val="008976B4"/>
    <w:rsid w:val="008A539F"/>
    <w:rsid w:val="008B43A2"/>
    <w:rsid w:val="008C246D"/>
    <w:rsid w:val="008C2A82"/>
    <w:rsid w:val="008D3C2D"/>
    <w:rsid w:val="008D7B79"/>
    <w:rsid w:val="008E4665"/>
    <w:rsid w:val="009036E0"/>
    <w:rsid w:val="0091499C"/>
    <w:rsid w:val="00947B84"/>
    <w:rsid w:val="0095023A"/>
    <w:rsid w:val="00954A92"/>
    <w:rsid w:val="009614F3"/>
    <w:rsid w:val="009620AC"/>
    <w:rsid w:val="009825A4"/>
    <w:rsid w:val="0099373A"/>
    <w:rsid w:val="009B41A3"/>
    <w:rsid w:val="009B6549"/>
    <w:rsid w:val="009C1553"/>
    <w:rsid w:val="009D0F07"/>
    <w:rsid w:val="009F3DB9"/>
    <w:rsid w:val="00A043AC"/>
    <w:rsid w:val="00A047FC"/>
    <w:rsid w:val="00A24A78"/>
    <w:rsid w:val="00A345E1"/>
    <w:rsid w:val="00A713E4"/>
    <w:rsid w:val="00A84084"/>
    <w:rsid w:val="00A938F5"/>
    <w:rsid w:val="00AA4145"/>
    <w:rsid w:val="00AB58B8"/>
    <w:rsid w:val="00B13ADC"/>
    <w:rsid w:val="00B7017D"/>
    <w:rsid w:val="00B92405"/>
    <w:rsid w:val="00B95A25"/>
    <w:rsid w:val="00BA3B7E"/>
    <w:rsid w:val="00BD1112"/>
    <w:rsid w:val="00BD2EA5"/>
    <w:rsid w:val="00BD4EC2"/>
    <w:rsid w:val="00BD6285"/>
    <w:rsid w:val="00BE4609"/>
    <w:rsid w:val="00C03724"/>
    <w:rsid w:val="00C05F6C"/>
    <w:rsid w:val="00C145DF"/>
    <w:rsid w:val="00C15460"/>
    <w:rsid w:val="00C17827"/>
    <w:rsid w:val="00C20380"/>
    <w:rsid w:val="00C21135"/>
    <w:rsid w:val="00C2211F"/>
    <w:rsid w:val="00C24F45"/>
    <w:rsid w:val="00C4048D"/>
    <w:rsid w:val="00C579F6"/>
    <w:rsid w:val="00C70960"/>
    <w:rsid w:val="00C907E5"/>
    <w:rsid w:val="00C959FC"/>
    <w:rsid w:val="00C96857"/>
    <w:rsid w:val="00CA651D"/>
    <w:rsid w:val="00CB06D5"/>
    <w:rsid w:val="00CB5CC0"/>
    <w:rsid w:val="00CC243A"/>
    <w:rsid w:val="00CD7975"/>
    <w:rsid w:val="00CE7F5E"/>
    <w:rsid w:val="00D072E4"/>
    <w:rsid w:val="00D3390E"/>
    <w:rsid w:val="00D41F81"/>
    <w:rsid w:val="00D50189"/>
    <w:rsid w:val="00D92341"/>
    <w:rsid w:val="00DA4052"/>
    <w:rsid w:val="00DC6C7D"/>
    <w:rsid w:val="00DC7E26"/>
    <w:rsid w:val="00E1347D"/>
    <w:rsid w:val="00E20D8F"/>
    <w:rsid w:val="00E26166"/>
    <w:rsid w:val="00E32395"/>
    <w:rsid w:val="00E32C29"/>
    <w:rsid w:val="00E46707"/>
    <w:rsid w:val="00E728A5"/>
    <w:rsid w:val="00E9120D"/>
    <w:rsid w:val="00E91D5E"/>
    <w:rsid w:val="00E93879"/>
    <w:rsid w:val="00E96D2D"/>
    <w:rsid w:val="00EA1F4D"/>
    <w:rsid w:val="00EB696E"/>
    <w:rsid w:val="00EB6E5E"/>
    <w:rsid w:val="00EF4B35"/>
    <w:rsid w:val="00F01788"/>
    <w:rsid w:val="00F313AE"/>
    <w:rsid w:val="00F5097D"/>
    <w:rsid w:val="00F51808"/>
    <w:rsid w:val="00F54195"/>
    <w:rsid w:val="00F637CA"/>
    <w:rsid w:val="00F719CD"/>
    <w:rsid w:val="00F767BC"/>
    <w:rsid w:val="00F87BBA"/>
    <w:rsid w:val="00FB2905"/>
    <w:rsid w:val="00FC4827"/>
    <w:rsid w:val="00FC68FB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8D33"/>
  <w15:chartTrackingRefBased/>
  <w15:docId w15:val="{8B87B2B0-DD26-4173-A30C-1DF09B77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E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EE2"/>
    <w:pPr>
      <w:spacing w:after="0" w:line="240" w:lineRule="auto"/>
      <w:ind w:left="720"/>
      <w:contextualSpacing/>
      <w:jc w:val="both"/>
    </w:pPr>
    <w:rPr>
      <w:rFonts w:ascii="Arial" w:hAnsi="Arial" w:cs="Arial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C6E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C6EE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C6EE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6E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6EE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6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EE2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C6E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7C6EE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C6EE2"/>
    <w:rPr>
      <w:rFonts w:eastAsiaTheme="minorEastAsia"/>
      <w:lang w:eastAsia="tr-TR"/>
    </w:rPr>
  </w:style>
  <w:style w:type="character" w:customStyle="1" w:styleId="WW8Num14z0">
    <w:name w:val="WW8Num14z0"/>
    <w:rsid w:val="00C17827"/>
    <w:rPr>
      <w:rFonts w:ascii="Times New Roman" w:hAnsi="Times New Roman"/>
      <w:b w:val="0"/>
      <w:i/>
      <w:sz w:val="20"/>
    </w:rPr>
  </w:style>
  <w:style w:type="paragraph" w:customStyle="1" w:styleId="Default">
    <w:name w:val="Default"/>
    <w:rsid w:val="00475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8D85-0F03-4E36-9A0C-EB61748F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Avil</dc:creator>
  <cp:keywords/>
  <dc:description/>
  <cp:lastModifiedBy>Esma Avil</cp:lastModifiedBy>
  <cp:revision>3</cp:revision>
  <dcterms:created xsi:type="dcterms:W3CDTF">2023-01-12T08:29:00Z</dcterms:created>
  <dcterms:modified xsi:type="dcterms:W3CDTF">2023-01-12T08:29:00Z</dcterms:modified>
</cp:coreProperties>
</file>