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3AD47" w14:textId="77777777" w:rsidR="00B648A4" w:rsidRDefault="00B648A4">
      <w:pPr>
        <w:pStyle w:val="Heading1"/>
        <w:jc w:val="both"/>
        <w:rPr>
          <w:rFonts w:ascii="Tahoma" w:hAnsi="Tahoma" w:cs="Tahoma"/>
          <w:b w:val="0"/>
          <w:sz w:val="24"/>
          <w:szCs w:val="24"/>
        </w:rPr>
      </w:pPr>
    </w:p>
    <w:p w14:paraId="70AB5176" w14:textId="77777777" w:rsidR="00B648A4" w:rsidRDefault="00B648A4">
      <w:pPr>
        <w:jc w:val="both"/>
        <w:rPr>
          <w:rFonts w:ascii="Arial" w:hAnsi="Arial" w:cs="Arial"/>
          <w:color w:val="FF0000"/>
        </w:rPr>
      </w:pPr>
    </w:p>
    <w:p w14:paraId="7760FF72" w14:textId="77777777" w:rsidR="00B648A4" w:rsidRDefault="009F26DB">
      <w:pPr>
        <w:pStyle w:val="Heading1"/>
      </w:pPr>
      <w:r>
        <w:rPr>
          <w:rFonts w:ascii="Tahoma" w:hAnsi="Tahoma" w:cs="Tahoma"/>
          <w:sz w:val="28"/>
          <w:szCs w:val="28"/>
        </w:rPr>
        <w:t>KESİN TEMİNAT MEKTUBU</w:t>
      </w:r>
    </w:p>
    <w:p w14:paraId="5F34A1B0" w14:textId="77777777" w:rsidR="00B648A4" w:rsidRDefault="00B648A4">
      <w:pPr>
        <w:pStyle w:val="BodyText"/>
        <w:jc w:val="both"/>
        <w:rPr>
          <w:rFonts w:ascii="Tahoma" w:hAnsi="Tahoma" w:cs="Tahoma"/>
          <w:szCs w:val="24"/>
        </w:rPr>
      </w:pPr>
    </w:p>
    <w:p w14:paraId="012BBEB9" w14:textId="77777777" w:rsidR="00B648A4" w:rsidRDefault="00B648A4">
      <w:pPr>
        <w:pStyle w:val="BodyText"/>
        <w:jc w:val="both"/>
        <w:rPr>
          <w:rFonts w:ascii="Tahoma" w:hAnsi="Tahoma" w:cs="Tahoma"/>
          <w:szCs w:val="24"/>
        </w:rPr>
      </w:pPr>
    </w:p>
    <w:p w14:paraId="06407443" w14:textId="77777777" w:rsidR="00B648A4" w:rsidRDefault="009F26DB">
      <w:pPr>
        <w:pStyle w:val="BodyText"/>
        <w:jc w:val="both"/>
      </w:pPr>
      <w:r>
        <w:rPr>
          <w:rFonts w:ascii="Tahoma" w:hAnsi="Tahoma" w:cs="Tahoma"/>
          <w:szCs w:val="24"/>
        </w:rPr>
        <w:t>TÜRKİYE BİLİMSEL ve TEKNO</w:t>
      </w:r>
      <w:r w:rsidR="00A34EBE">
        <w:rPr>
          <w:rFonts w:ascii="Tahoma" w:hAnsi="Tahoma" w:cs="Tahoma"/>
          <w:szCs w:val="24"/>
        </w:rPr>
        <w:t>LOJİK</w:t>
      </w:r>
      <w:r w:rsidR="00A34EBE">
        <w:rPr>
          <w:rFonts w:ascii="Tahoma" w:hAnsi="Tahoma" w:cs="Tahoma"/>
          <w:szCs w:val="24"/>
        </w:rPr>
        <w:tab/>
      </w:r>
      <w:r w:rsidR="00A34EBE">
        <w:rPr>
          <w:rFonts w:ascii="Tahoma" w:hAnsi="Tahoma" w:cs="Tahoma"/>
          <w:szCs w:val="24"/>
        </w:rPr>
        <w:tab/>
      </w:r>
      <w:r w:rsidR="00A34EBE">
        <w:rPr>
          <w:rFonts w:ascii="Tahoma" w:hAnsi="Tahoma" w:cs="Tahoma"/>
          <w:szCs w:val="24"/>
        </w:rPr>
        <w:tab/>
      </w:r>
      <w:r w:rsidR="00A34EBE">
        <w:rPr>
          <w:rFonts w:ascii="Tahoma" w:hAnsi="Tahoma" w:cs="Tahoma"/>
          <w:szCs w:val="24"/>
        </w:rPr>
        <w:tab/>
      </w:r>
      <w:r w:rsidR="00A34EBE">
        <w:rPr>
          <w:rFonts w:ascii="Tahoma" w:hAnsi="Tahoma" w:cs="Tahoma"/>
          <w:szCs w:val="24"/>
        </w:rPr>
        <w:tab/>
        <w:t xml:space="preserve">         _ _/_ _/_ _ </w:t>
      </w:r>
    </w:p>
    <w:p w14:paraId="71B8D287" w14:textId="77777777" w:rsidR="00B648A4" w:rsidRDefault="009F26DB">
      <w:pPr>
        <w:pStyle w:val="BodyText"/>
        <w:jc w:val="both"/>
      </w:pPr>
      <w:r>
        <w:t>ARAŞTIRMA KURUMU BAŞKANLIĞI</w:t>
      </w:r>
      <w:r>
        <w:tab/>
      </w:r>
      <w:r>
        <w:tab/>
      </w:r>
      <w:r>
        <w:tab/>
      </w:r>
      <w:r>
        <w:tab/>
      </w:r>
      <w:r>
        <w:tab/>
        <w:t xml:space="preserve">  No:.............. ANKARA</w:t>
      </w:r>
    </w:p>
    <w:p w14:paraId="5A71867A" w14:textId="77777777" w:rsidR="00B648A4" w:rsidRDefault="00B648A4">
      <w:pPr>
        <w:jc w:val="both"/>
        <w:rPr>
          <w:rFonts w:ascii="Tahoma" w:hAnsi="Tahoma" w:cs="Tahoma"/>
        </w:rPr>
      </w:pPr>
    </w:p>
    <w:p w14:paraId="5040D375" w14:textId="45D5194D" w:rsidR="00B648A4" w:rsidRDefault="009F26DB">
      <w:pPr>
        <w:pStyle w:val="BodyText22"/>
        <w:ind w:left="0" w:firstLine="567"/>
        <w:jc w:val="both"/>
      </w:pPr>
      <w:r>
        <w:rPr>
          <w:rFonts w:ascii="Tahoma" w:hAnsi="Tahoma" w:cs="Tahoma"/>
          <w:i w:val="0"/>
          <w:sz w:val="24"/>
          <w:szCs w:val="24"/>
        </w:rPr>
        <w:t>Müşterimiz &lt;</w:t>
      </w:r>
      <w:r>
        <w:rPr>
          <w:rFonts w:ascii="Tahoma" w:hAnsi="Tahoma" w:cs="Tahoma"/>
          <w:b/>
          <w:i w:val="0"/>
          <w:sz w:val="24"/>
          <w:szCs w:val="24"/>
        </w:rPr>
        <w:t>T.C. Kimlik No&gt;</w:t>
      </w:r>
      <w:r>
        <w:rPr>
          <w:rFonts w:ascii="Tahoma" w:hAnsi="Tahoma" w:cs="Tahoma"/>
          <w:i w:val="0"/>
          <w:sz w:val="24"/>
          <w:szCs w:val="24"/>
        </w:rPr>
        <w:t xml:space="preserve"> T.C. Kimlik No’lu &lt;</w:t>
      </w:r>
      <w:r>
        <w:rPr>
          <w:rFonts w:ascii="Tahoma" w:hAnsi="Tahoma" w:cs="Tahoma"/>
          <w:b/>
          <w:i w:val="0"/>
          <w:sz w:val="24"/>
          <w:szCs w:val="24"/>
        </w:rPr>
        <w:t>Kişi Ad-Soyad</w:t>
      </w:r>
      <w:r>
        <w:rPr>
          <w:rFonts w:ascii="Tahoma" w:hAnsi="Tahoma" w:cs="Tahoma"/>
          <w:i w:val="0"/>
          <w:sz w:val="24"/>
          <w:szCs w:val="24"/>
        </w:rPr>
        <w:t xml:space="preserve">&gt;’ın Kurumunuza vermiş olduğu taahhütname gereği, ilgili kanun, yönetmelik, esaslar ve bunlarla ilişkili alt düzenleyici işlem hükümlerinde ifade edilen yükümlülüklerini yerine getirmek üzere vermek zorunda olduğu teminat tutarı </w:t>
      </w:r>
      <w:r>
        <w:rPr>
          <w:rFonts w:ascii="Tahoma" w:hAnsi="Tahoma" w:cs="Tahoma"/>
          <w:b/>
          <w:sz w:val="24"/>
          <w:szCs w:val="24"/>
        </w:rPr>
        <w:t>(…</w:t>
      </w:r>
      <w:proofErr w:type="gramStart"/>
      <w:r>
        <w:rPr>
          <w:rFonts w:ascii="Tahoma" w:hAnsi="Tahoma" w:cs="Tahoma"/>
          <w:b/>
          <w:sz w:val="24"/>
          <w:szCs w:val="24"/>
        </w:rPr>
        <w:t>…….</w:t>
      </w:r>
      <w:proofErr w:type="gramEnd"/>
      <w:r>
        <w:rPr>
          <w:rFonts w:ascii="Tahoma" w:hAnsi="Tahoma" w:cs="Tahoma"/>
          <w:b/>
          <w:sz w:val="24"/>
          <w:szCs w:val="24"/>
        </w:rPr>
        <w:t>.kesin teminatın tutarı………)</w:t>
      </w:r>
      <w:r>
        <w:rPr>
          <w:rStyle w:val="FootnoteCharacters"/>
          <w:rFonts w:ascii="Tahoma" w:hAnsi="Tahoma" w:cs="Tahoma"/>
          <w:b/>
          <w:sz w:val="24"/>
          <w:szCs w:val="24"/>
        </w:rPr>
        <w:t xml:space="preserve"> </w:t>
      </w:r>
      <w:r>
        <w:rPr>
          <w:rStyle w:val="FootnoteCharacters"/>
          <w:rFonts w:ascii="Tahoma" w:hAnsi="Tahoma" w:cs="Tahoma"/>
          <w:b/>
          <w:i w:val="0"/>
          <w:sz w:val="24"/>
          <w:szCs w:val="24"/>
          <w:vertAlign w:val="baseline"/>
        </w:rPr>
        <w:t>Euro/Dolar</w:t>
      </w:r>
      <w:r w:rsidR="005C64CC">
        <w:rPr>
          <w:rStyle w:val="FootnoteCharacters"/>
          <w:rFonts w:ascii="Tahoma" w:hAnsi="Tahoma" w:cs="Tahoma"/>
          <w:b/>
          <w:i w:val="0"/>
          <w:sz w:val="24"/>
          <w:szCs w:val="24"/>
          <w:vertAlign w:val="baseline"/>
        </w:rPr>
        <w:t>/GBP</w:t>
      </w:r>
      <w:r>
        <w:rPr>
          <w:rStyle w:val="FootnoteCharacters"/>
          <w:rFonts w:ascii="Tahoma" w:hAnsi="Tahoma" w:cs="Tahoma"/>
          <w:b/>
          <w:sz w:val="24"/>
          <w:szCs w:val="24"/>
          <w:vertAlign w:val="baseline"/>
        </w:rPr>
        <w:t xml:space="preserve"> </w:t>
      </w:r>
      <w:r>
        <w:rPr>
          <w:rStyle w:val="FootnoteCharacters"/>
          <w:rFonts w:ascii="Tahoma" w:hAnsi="Tahoma" w:cs="Tahoma"/>
          <w:sz w:val="24"/>
          <w:szCs w:val="24"/>
          <w:vertAlign w:val="baseline"/>
        </w:rPr>
        <w:t>(</w:t>
      </w:r>
      <w:r>
        <w:rPr>
          <w:rStyle w:val="FootnoteCharacters"/>
          <w:rFonts w:ascii="Tahoma" w:hAnsi="Tahoma" w:cs="Tahoma"/>
          <w:b/>
          <w:sz w:val="24"/>
          <w:szCs w:val="24"/>
          <w:vertAlign w:val="baseline"/>
        </w:rPr>
        <w:t>Yazı ile</w:t>
      </w:r>
      <w:r>
        <w:rPr>
          <w:rFonts w:ascii="Tahoma" w:hAnsi="Tahoma" w:cs="Tahoma"/>
          <w:b/>
          <w:sz w:val="24"/>
          <w:szCs w:val="24"/>
        </w:rPr>
        <w:t>………….. Euro/Dolar</w:t>
      </w:r>
      <w:r w:rsidR="005C64CC">
        <w:rPr>
          <w:rFonts w:ascii="Tahoma" w:hAnsi="Tahoma" w:cs="Tahoma"/>
          <w:b/>
          <w:sz w:val="24"/>
          <w:szCs w:val="24"/>
        </w:rPr>
        <w:t>/GBP</w:t>
      </w:r>
      <w:r>
        <w:rPr>
          <w:rFonts w:ascii="Tahoma" w:hAnsi="Tahoma" w:cs="Tahoma"/>
          <w:sz w:val="24"/>
          <w:szCs w:val="24"/>
        </w:rPr>
        <w:t xml:space="preserve">) </w:t>
      </w:r>
      <w:r>
        <w:rPr>
          <w:rFonts w:ascii="Tahoma" w:hAnsi="Tahoma" w:cs="Tahoma"/>
          <w:b/>
          <w:sz w:val="24"/>
          <w:szCs w:val="24"/>
        </w:rPr>
        <w:t>(</w:t>
      </w:r>
      <w:r>
        <w:rPr>
          <w:rFonts w:ascii="Tahoma" w:hAnsi="Tahoma" w:cs="Tahoma"/>
          <w:i w:val="0"/>
          <w:sz w:val="24"/>
          <w:szCs w:val="24"/>
        </w:rPr>
        <w:t>bankanın veya özel finans</w:t>
      </w:r>
      <w:r>
        <w:rPr>
          <w:rFonts w:ascii="Tahoma" w:hAnsi="Tahoma" w:cs="Tahoma"/>
          <w:b/>
          <w:sz w:val="24"/>
          <w:szCs w:val="24"/>
        </w:rPr>
        <w:t xml:space="preserve"> kurumunun adı)</w:t>
      </w:r>
      <w:r>
        <w:rPr>
          <w:rFonts w:ascii="Tahoma" w:hAnsi="Tahoma" w:cs="Tahoma"/>
          <w:sz w:val="24"/>
          <w:szCs w:val="24"/>
        </w:rPr>
        <w:t xml:space="preserve"> </w:t>
      </w:r>
      <w:r>
        <w:rPr>
          <w:rFonts w:ascii="Tahoma" w:hAnsi="Tahoma" w:cs="Tahoma"/>
          <w:i w:val="0"/>
          <w:sz w:val="24"/>
          <w:szCs w:val="24"/>
        </w:rPr>
        <w:t>garanti ettiğinden, &lt;</w:t>
      </w:r>
      <w:r>
        <w:rPr>
          <w:rFonts w:ascii="Tahoma" w:hAnsi="Tahoma" w:cs="Tahoma"/>
          <w:b/>
          <w:i w:val="0"/>
          <w:sz w:val="24"/>
          <w:szCs w:val="24"/>
        </w:rPr>
        <w:t>T.C. Kimlik No&gt;</w:t>
      </w:r>
      <w:r>
        <w:rPr>
          <w:rFonts w:ascii="Tahoma" w:hAnsi="Tahoma" w:cs="Tahoma"/>
          <w:i w:val="0"/>
          <w:sz w:val="24"/>
          <w:szCs w:val="24"/>
        </w:rPr>
        <w:t xml:space="preserve"> T.C. Kimlik No’lu &lt;</w:t>
      </w:r>
      <w:r>
        <w:rPr>
          <w:rFonts w:ascii="Tahoma" w:hAnsi="Tahoma" w:cs="Tahoma"/>
          <w:b/>
          <w:i w:val="0"/>
          <w:sz w:val="24"/>
          <w:szCs w:val="24"/>
        </w:rPr>
        <w:t>Kişi Ad-Soyad</w:t>
      </w:r>
      <w:r>
        <w:rPr>
          <w:rFonts w:ascii="Tahoma" w:hAnsi="Tahoma" w:cs="Tahoma"/>
          <w:i w:val="0"/>
          <w:sz w:val="24"/>
          <w:szCs w:val="24"/>
        </w:rPr>
        <w:t>&gt;; taahhüdünü, ilgili kanun, yönetmelik, esaslar ve bunlarla ilişkili alt düzenleyici işlem hükümlerine göre kısmen veya tamamen yerine getirmediği taktirde,</w:t>
      </w:r>
    </w:p>
    <w:p w14:paraId="61FD00E0" w14:textId="77777777" w:rsidR="00B648A4" w:rsidRDefault="00B648A4">
      <w:pPr>
        <w:pStyle w:val="BodyText22"/>
        <w:ind w:left="0" w:firstLine="567"/>
        <w:jc w:val="both"/>
        <w:rPr>
          <w:rFonts w:ascii="Tahoma" w:hAnsi="Tahoma" w:cs="Tahoma"/>
          <w:i w:val="0"/>
          <w:sz w:val="24"/>
          <w:szCs w:val="24"/>
        </w:rPr>
      </w:pPr>
    </w:p>
    <w:p w14:paraId="42177541" w14:textId="77777777" w:rsidR="00B648A4" w:rsidRDefault="009F26DB">
      <w:pPr>
        <w:pStyle w:val="BodyText"/>
        <w:ind w:firstLine="567"/>
        <w:jc w:val="both"/>
      </w:pPr>
      <w:r>
        <w:rPr>
          <w:rFonts w:ascii="Tahoma" w:hAnsi="Tahoma" w:cs="Tahoma"/>
          <w:szCs w:val="24"/>
        </w:rPr>
        <w:t xml:space="preserve">Protesto çekmeye, hüküm ve adı geçenin iznini almaya gerek kalmaksızın ve </w:t>
      </w:r>
      <w:r>
        <w:rPr>
          <w:rFonts w:ascii="Tahoma" w:hAnsi="Tahoma" w:cs="Tahoma"/>
          <w:b/>
          <w:i/>
          <w:szCs w:val="24"/>
        </w:rPr>
        <w:t>&lt;T.C. Kimlik No&gt;</w:t>
      </w:r>
      <w:r>
        <w:rPr>
          <w:rFonts w:ascii="Tahoma" w:hAnsi="Tahoma" w:cs="Tahoma"/>
          <w:i/>
          <w:szCs w:val="24"/>
        </w:rPr>
        <w:t xml:space="preserve"> T.C. Kimlik Nolu &lt;</w:t>
      </w:r>
      <w:r>
        <w:rPr>
          <w:rFonts w:ascii="Tahoma" w:hAnsi="Tahoma" w:cs="Tahoma"/>
          <w:b/>
          <w:i/>
          <w:szCs w:val="24"/>
        </w:rPr>
        <w:t>Kişi Ad-Soyad</w:t>
      </w:r>
      <w:r>
        <w:rPr>
          <w:rFonts w:ascii="Tahoma" w:hAnsi="Tahoma" w:cs="Tahoma"/>
          <w:i/>
          <w:szCs w:val="24"/>
        </w:rPr>
        <w:t>&gt;</w:t>
      </w:r>
      <w:r>
        <w:rPr>
          <w:rFonts w:ascii="Tahoma" w:hAnsi="Tahoma" w:cs="Tahoma"/>
          <w:szCs w:val="24"/>
        </w:rPr>
        <w:t xml:space="preserve"> ile idareniz arasında ortaya çıkacak herhangi bir uyuşmazlık ve bunun akibet ve kanuni sonuçları dikkate alınmaksızın, yukarıda yazılı tutarı, ilk yazılı talebiniz üzerine derhal ve itirazsız olarak İdarenize veya emrinize nakden ve tamamen ve talep tarihinden ödeme zamanına kadar geçecek günlere ait kanuni faizi ile birlikte ödeyeceğimizi </w:t>
      </w:r>
      <w:r>
        <w:rPr>
          <w:rFonts w:ascii="Tahoma" w:hAnsi="Tahoma" w:cs="Tahoma"/>
          <w:b/>
          <w:i/>
          <w:szCs w:val="24"/>
        </w:rPr>
        <w:t>(bankanın veya özel finans kurumunun adı)</w:t>
      </w:r>
      <w:r>
        <w:rPr>
          <w:rFonts w:ascii="Tahoma" w:hAnsi="Tahoma" w:cs="Tahoma"/>
          <w:i/>
          <w:szCs w:val="24"/>
        </w:rPr>
        <w:t xml:space="preserve"> </w:t>
      </w:r>
      <w:r>
        <w:rPr>
          <w:rFonts w:ascii="Tahoma" w:hAnsi="Tahoma" w:cs="Tahoma"/>
          <w:szCs w:val="24"/>
        </w:rPr>
        <w:t xml:space="preserve">nın imza atmaya yetkili temsilcisi ve sorumlusu sıfatıyla ve </w:t>
      </w:r>
      <w:r>
        <w:rPr>
          <w:rFonts w:ascii="Tahoma" w:hAnsi="Tahoma" w:cs="Tahoma"/>
          <w:b/>
          <w:i/>
          <w:szCs w:val="24"/>
        </w:rPr>
        <w:t>(bankanın veya özel finans kurumunun adı)</w:t>
      </w:r>
      <w:r>
        <w:rPr>
          <w:rFonts w:ascii="Tahoma" w:hAnsi="Tahoma" w:cs="Tahoma"/>
          <w:i/>
          <w:szCs w:val="24"/>
        </w:rPr>
        <w:t xml:space="preserve"> </w:t>
      </w:r>
      <w:r>
        <w:rPr>
          <w:rFonts w:ascii="Tahoma" w:hAnsi="Tahoma" w:cs="Tahoma"/>
          <w:szCs w:val="24"/>
        </w:rPr>
        <w:t>ad ve hesabına kayıtsız şartsız, gayri kabil-i rucü taahhüt ve beyan ederiz. İşbu teminat mektubundan doğmuş ve/veya doğacak hiçbir hak ve alacak devir, temlik ve/veya rehin edilemez.</w:t>
      </w:r>
    </w:p>
    <w:p w14:paraId="18FA1D53" w14:textId="77777777" w:rsidR="00B648A4" w:rsidRDefault="00B648A4">
      <w:pPr>
        <w:pStyle w:val="BodyText"/>
        <w:ind w:firstLine="567"/>
        <w:jc w:val="both"/>
        <w:rPr>
          <w:rFonts w:ascii="Tahoma" w:hAnsi="Tahoma" w:cs="Tahoma"/>
          <w:szCs w:val="24"/>
        </w:rPr>
      </w:pPr>
    </w:p>
    <w:p w14:paraId="4E43C368" w14:textId="77777777" w:rsidR="00B648A4" w:rsidRDefault="009F26DB">
      <w:pPr>
        <w:pStyle w:val="BodyText"/>
        <w:ind w:firstLine="567"/>
        <w:jc w:val="both"/>
      </w:pPr>
      <w:r>
        <w:rPr>
          <w:rFonts w:ascii="Tahoma" w:hAnsi="Tahoma" w:cs="Tahoma"/>
          <w:szCs w:val="24"/>
        </w:rPr>
        <w:t>Bu teminat mektubu</w:t>
      </w:r>
      <w:r>
        <w:rPr>
          <w:rFonts w:ascii="Tahoma" w:hAnsi="Tahoma" w:cs="Tahoma"/>
          <w:spacing w:val="6"/>
          <w:szCs w:val="24"/>
        </w:rPr>
        <w:t xml:space="preserve"> </w:t>
      </w:r>
      <w:r>
        <w:rPr>
          <w:rFonts w:ascii="Tahoma" w:hAnsi="Tahoma" w:cs="Tahoma"/>
          <w:b/>
          <w:spacing w:val="6"/>
          <w:szCs w:val="24"/>
        </w:rPr>
        <w:t>….../…../……..</w:t>
      </w:r>
      <w:r>
        <w:rPr>
          <w:rFonts w:ascii="Tahoma" w:hAnsi="Tahoma" w:cs="Tahoma"/>
          <w:spacing w:val="6"/>
          <w:szCs w:val="24"/>
        </w:rPr>
        <w:t xml:space="preserve"> tarihine kadar geçerli olup, bu tarihe kadar elimize geçecek şekilde tarafınızdan yazılı tazmin talebinde bulunulmadığı takdirde hükümsüz olacaktır.</w:t>
      </w:r>
      <w:r>
        <w:rPr>
          <w:rStyle w:val="FootnoteCharacters"/>
          <w:rFonts w:ascii="Tahoma" w:hAnsi="Tahoma" w:cs="Tahoma"/>
          <w:sz w:val="24"/>
          <w:szCs w:val="24"/>
        </w:rPr>
        <w:t xml:space="preserve"> </w:t>
      </w:r>
    </w:p>
    <w:p w14:paraId="18AC46D9" w14:textId="77777777" w:rsidR="00B648A4" w:rsidRDefault="00B648A4">
      <w:pPr>
        <w:jc w:val="both"/>
        <w:rPr>
          <w:rFonts w:ascii="Tahoma" w:hAnsi="Tahoma" w:cs="Tahoma"/>
        </w:rPr>
      </w:pPr>
    </w:p>
    <w:p w14:paraId="2426B30C" w14:textId="77777777" w:rsidR="00B648A4" w:rsidRDefault="00B648A4">
      <w:pPr>
        <w:jc w:val="both"/>
        <w:rPr>
          <w:rFonts w:ascii="Tahoma" w:hAnsi="Tahoma" w:cs="Tahoma"/>
        </w:rPr>
      </w:pPr>
    </w:p>
    <w:p w14:paraId="7BAFA062" w14:textId="77777777" w:rsidR="00B648A4" w:rsidRDefault="009F26DB">
      <w:pPr>
        <w:jc w:val="both"/>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t>[bankanın veya özel finans kurumunun adı]</w:t>
      </w:r>
    </w:p>
    <w:p w14:paraId="1BA8C551" w14:textId="77777777" w:rsidR="00B648A4" w:rsidRDefault="009F26DB">
      <w:pPr>
        <w:jc w:val="center"/>
      </w:pPr>
      <w:r>
        <w:rPr>
          <w:rFonts w:ascii="Tahoma" w:hAnsi="Tahoma" w:cs="Tahoma"/>
          <w:i/>
          <w:sz w:val="18"/>
          <w:szCs w:val="18"/>
        </w:rPr>
        <w:tab/>
      </w:r>
      <w:r>
        <w:rPr>
          <w:rFonts w:ascii="Tahoma" w:hAnsi="Tahoma" w:cs="Tahoma"/>
          <w:i/>
          <w:sz w:val="18"/>
          <w:szCs w:val="18"/>
        </w:rPr>
        <w:tab/>
        <w:t>[banka/özel finans kurumu şubesinin adı]</w:t>
      </w:r>
      <w:r>
        <w:rPr>
          <w:rFonts w:ascii="Tahoma" w:hAnsi="Tahoma" w:cs="Tahoma"/>
        </w:rPr>
        <w:t xml:space="preserve"> </w:t>
      </w:r>
      <w:r>
        <w:rPr>
          <w:rFonts w:ascii="Tahoma" w:hAnsi="Tahoma" w:cs="Tahoma"/>
          <w:b/>
        </w:rPr>
        <w:t>Şubesi</w:t>
      </w:r>
    </w:p>
    <w:p w14:paraId="34A675B0" w14:textId="77777777" w:rsidR="00B648A4" w:rsidRDefault="009F26DB">
      <w:pPr>
        <w:jc w:val="center"/>
      </w:pPr>
      <w:r>
        <w:rPr>
          <w:rFonts w:ascii="Tahoma" w:hAnsi="Tahoma" w:cs="Tahoma"/>
          <w:i/>
          <w:sz w:val="18"/>
          <w:szCs w:val="18"/>
        </w:rPr>
        <w:tab/>
      </w:r>
      <w:r>
        <w:rPr>
          <w:rFonts w:ascii="Tahoma" w:hAnsi="Tahoma" w:cs="Tahoma"/>
          <w:i/>
          <w:sz w:val="18"/>
          <w:szCs w:val="18"/>
        </w:rPr>
        <w:tab/>
        <w:t>[banka/özel finans kurumu]</w:t>
      </w:r>
      <w:r>
        <w:rPr>
          <w:rFonts w:ascii="Tahoma" w:hAnsi="Tahoma" w:cs="Tahoma"/>
          <w:sz w:val="18"/>
          <w:szCs w:val="18"/>
        </w:rPr>
        <w:t xml:space="preserve"> </w:t>
      </w:r>
      <w:r>
        <w:rPr>
          <w:rFonts w:ascii="Tahoma" w:hAnsi="Tahoma" w:cs="Tahoma"/>
          <w:b/>
        </w:rPr>
        <w:t>Yetkililerinin</w:t>
      </w:r>
    </w:p>
    <w:p w14:paraId="70FDC2CB" w14:textId="77777777" w:rsidR="00B648A4" w:rsidRDefault="009F26DB">
      <w:pPr>
        <w:jc w:val="center"/>
      </w:pPr>
      <w:r>
        <w:rPr>
          <w:rFonts w:ascii="Tahoma" w:hAnsi="Tahoma" w:cs="Tahoma"/>
        </w:rPr>
        <w:tab/>
      </w:r>
      <w:r>
        <w:rPr>
          <w:rFonts w:ascii="Tahoma" w:hAnsi="Tahoma" w:cs="Tahoma"/>
        </w:rPr>
        <w:tab/>
        <w:t>İsim, unvan ve imzası</w:t>
      </w:r>
    </w:p>
    <w:p w14:paraId="5226C820" w14:textId="77777777" w:rsidR="009F26DB" w:rsidRDefault="009F26DB">
      <w:pPr>
        <w:pStyle w:val="Heading1"/>
      </w:pPr>
    </w:p>
    <w:sectPr w:rsidR="009F26DB">
      <w:headerReference w:type="default" r:id="rId6"/>
      <w:footerReference w:type="default" r:id="rId7"/>
      <w:headerReference w:type="first" r:id="rId8"/>
      <w:footerReference w:type="first" r:id="rId9"/>
      <w:pgSz w:w="11906" w:h="16838"/>
      <w:pgMar w:top="1417" w:right="1226" w:bottom="141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C075C" w14:textId="77777777" w:rsidR="00A7714F" w:rsidRDefault="00A7714F">
      <w:r>
        <w:separator/>
      </w:r>
    </w:p>
  </w:endnote>
  <w:endnote w:type="continuationSeparator" w:id="0">
    <w:p w14:paraId="3583ABE1" w14:textId="77777777" w:rsidR="00A7714F" w:rsidRDefault="00A7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33BE" w14:textId="77777777" w:rsidR="00B648A4" w:rsidRDefault="009F26DB">
    <w:pPr>
      <w:pStyle w:val="Footer"/>
      <w:jc w:val="right"/>
    </w:pPr>
    <w:r>
      <w:rPr>
        <w:rFonts w:ascii="Arial" w:hAnsi="Arial"/>
        <w:color w:val="808080"/>
        <w:sz w:val="16"/>
      </w:rPr>
      <w:t xml:space="preserve"> Teminat Mektubu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A417" w14:textId="77777777" w:rsidR="00B648A4" w:rsidRDefault="00B64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3878" w14:textId="77777777" w:rsidR="00A7714F" w:rsidRDefault="00A7714F">
      <w:r>
        <w:separator/>
      </w:r>
    </w:p>
  </w:footnote>
  <w:footnote w:type="continuationSeparator" w:id="0">
    <w:p w14:paraId="496B56D3" w14:textId="77777777" w:rsidR="00A7714F" w:rsidRDefault="00A7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D980" w14:textId="77777777" w:rsidR="00B648A4" w:rsidRDefault="00B64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6BC2" w14:textId="77777777" w:rsidR="00B648A4" w:rsidRDefault="00B648A4">
    <w:pPr>
      <w:pStyle w:val="Header"/>
    </w:pPr>
  </w:p>
  <w:p w14:paraId="55B5BB21" w14:textId="77777777" w:rsidR="00B648A4" w:rsidRDefault="00B64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E"/>
    <w:rsid w:val="005C64CC"/>
    <w:rsid w:val="009F26DB"/>
    <w:rsid w:val="00A34EBE"/>
    <w:rsid w:val="00A7714F"/>
    <w:rsid w:val="00B64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DDF2A9"/>
  <w15:chartTrackingRefBased/>
  <w15:docId w15:val="{E4227259-ABC4-4ACA-AD39-B2448410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jc w:val="center"/>
      <w:textAlignment w:val="baseline"/>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sz w:val="20"/>
      <w:vertAlign w:val="superscript"/>
    </w:rPr>
  </w:style>
  <w:style w:type="character" w:customStyle="1" w:styleId="FootnoteCharacters">
    <w:name w:val="Footnote Characters"/>
    <w:rPr>
      <w:sz w:val="20"/>
      <w:vertAlign w:val="superscript"/>
    </w:rPr>
  </w:style>
  <w:style w:type="character" w:customStyle="1" w:styleId="Balk1Char">
    <w:name w:val="Başlık 1 Char"/>
    <w:rPr>
      <w:rFonts w:ascii="Arial" w:hAnsi="Arial"/>
      <w:b/>
    </w:rPr>
  </w:style>
  <w:style w:type="character" w:customStyle="1" w:styleId="GvdeMetniChar">
    <w:name w:val="Gövde Metni Char"/>
    <w:rPr>
      <w:rFonts w:ascii="Arial" w:hAnsi="Arial"/>
      <w:sz w:val="24"/>
    </w:rPr>
  </w:style>
  <w:style w:type="character" w:customStyle="1" w:styleId="stbilgiChar">
    <w:name w:val="Üstbilgi Char"/>
    <w:rPr>
      <w:sz w:val="24"/>
    </w:rPr>
  </w:style>
  <w:style w:type="paragraph" w:customStyle="1" w:styleId="Balk">
    <w:name w:val="Başlık"/>
    <w:basedOn w:val="Normal"/>
    <w:next w:val="BodyText"/>
    <w:pPr>
      <w:keepNext/>
      <w:spacing w:before="240" w:after="120"/>
    </w:pPr>
    <w:rPr>
      <w:rFonts w:ascii="Liberation Sans" w:eastAsia="DejaVu Sans" w:hAnsi="Liberation Sans" w:cs="FreeSans"/>
      <w:sz w:val="28"/>
      <w:szCs w:val="28"/>
    </w:rPr>
  </w:style>
  <w:style w:type="paragraph" w:styleId="BodyText">
    <w:name w:val="Body Text"/>
    <w:basedOn w:val="Normal"/>
    <w:pPr>
      <w:jc w:val="center"/>
      <w:textAlignment w:val="baseline"/>
    </w:pPr>
    <w:rPr>
      <w:rFonts w:ascii="Arial" w:hAnsi="Arial"/>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Dizin">
    <w:name w:val="Dizin"/>
    <w:basedOn w:val="Normal"/>
    <w:pPr>
      <w:suppressLineNumbers/>
    </w:pPr>
    <w:rPr>
      <w:rFonts w:cs="FreeSans"/>
    </w:rPr>
  </w:style>
  <w:style w:type="paragraph" w:styleId="FootnoteText">
    <w:name w:val="footnote text"/>
    <w:basedOn w:val="Normal"/>
    <w:pPr>
      <w:widowControl w:val="0"/>
      <w:spacing w:after="120" w:line="264" w:lineRule="auto"/>
      <w:ind w:left="360" w:hanging="360"/>
      <w:jc w:val="both"/>
      <w:textAlignment w:val="baseline"/>
    </w:pPr>
    <w:rPr>
      <w:rFonts w:ascii="Arial" w:hAnsi="Arial"/>
      <w:sz w:val="20"/>
      <w:szCs w:val="20"/>
    </w:rPr>
  </w:style>
  <w:style w:type="paragraph" w:styleId="Header">
    <w:name w:val="header"/>
    <w:basedOn w:val="Normal"/>
    <w:pPr>
      <w:tabs>
        <w:tab w:val="center" w:pos="4536"/>
        <w:tab w:val="right" w:pos="9072"/>
      </w:tabs>
      <w:textAlignment w:val="baseline"/>
    </w:pPr>
    <w:rPr>
      <w:szCs w:val="20"/>
    </w:rPr>
  </w:style>
  <w:style w:type="paragraph" w:styleId="Footer">
    <w:name w:val="footer"/>
    <w:basedOn w:val="Normal"/>
    <w:pPr>
      <w:tabs>
        <w:tab w:val="center" w:pos="4536"/>
        <w:tab w:val="right" w:pos="9072"/>
      </w:tabs>
      <w:textAlignment w:val="baseline"/>
    </w:pPr>
    <w:rPr>
      <w:szCs w:val="20"/>
    </w:rPr>
  </w:style>
  <w:style w:type="paragraph" w:styleId="BodyText2">
    <w:name w:val="Body Text 2"/>
    <w:basedOn w:val="Normal"/>
    <w:pPr>
      <w:ind w:left="180" w:hanging="180"/>
      <w:textAlignment w:val="baseline"/>
    </w:pPr>
    <w:rPr>
      <w:rFonts w:ascii="Arial" w:hAnsi="Arial"/>
      <w:i/>
      <w:sz w:val="16"/>
      <w:szCs w:val="20"/>
    </w:rPr>
  </w:style>
  <w:style w:type="paragraph" w:customStyle="1" w:styleId="BodyText22">
    <w:name w:val="Body Text 22"/>
    <w:basedOn w:val="Normal"/>
    <w:pPr>
      <w:ind w:left="180" w:hanging="180"/>
      <w:textAlignment w:val="baseline"/>
    </w:pPr>
    <w:rPr>
      <w:rFonts w:ascii="Arial" w:hAnsi="Arial"/>
      <w:i/>
      <w:sz w:val="16"/>
      <w:szCs w:val="20"/>
    </w:rPr>
  </w:style>
  <w:style w:type="paragraph" w:customStyle="1" w:styleId="EKLER">
    <w:name w:val="EKLER"/>
    <w:basedOn w:val="Normal"/>
    <w:pPr>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1637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TEMİNAT MEKTUBU</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TEMİNAT MEKTUBU</dc:title>
  <dc:subject/>
  <dc:creator>Kemal Tan</dc:creator>
  <cp:keywords/>
  <cp:lastModifiedBy>Elmas Ay</cp:lastModifiedBy>
  <cp:revision>2</cp:revision>
  <cp:lastPrinted>1995-11-21T14:41:00Z</cp:lastPrinted>
  <dcterms:created xsi:type="dcterms:W3CDTF">2024-03-22T12:48:00Z</dcterms:created>
  <dcterms:modified xsi:type="dcterms:W3CDTF">2024-03-22T12:48:00Z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22163daf94430d3e262ad47f66cc96d9c930fe5995f7dc951261842a6a0e3064</vt:lpwstr>
  </property>
</Properties>
</file>