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DA9E" w14:textId="77777777" w:rsidR="00FC5442" w:rsidRPr="00140F20" w:rsidRDefault="002419BE" w:rsidP="00FD4EA2">
      <w:pPr>
        <w:pStyle w:val="Balk1"/>
        <w:shd w:val="clear" w:color="auto" w:fill="C0C0C0"/>
        <w:tabs>
          <w:tab w:val="left" w:pos="0"/>
        </w:tabs>
        <w:contextualSpacing/>
        <w:jc w:val="center"/>
        <w:rPr>
          <w:rFonts w:ascii="Arial" w:hAnsi="Arial" w:cs="Arial"/>
          <w:sz w:val="22"/>
          <w:szCs w:val="22"/>
          <w:lang w:val="tr-TR"/>
        </w:rPr>
      </w:pPr>
      <w:r w:rsidRPr="00140F20">
        <w:rPr>
          <w:rFonts w:ascii="Arial" w:hAnsi="Arial" w:cs="Arial"/>
          <w:sz w:val="22"/>
          <w:szCs w:val="22"/>
          <w:lang w:val="tr-TR"/>
        </w:rPr>
        <w:t>3005-</w:t>
      </w:r>
      <w:r w:rsidR="00CC04C6" w:rsidRPr="00140F20">
        <w:rPr>
          <w:rFonts w:ascii="Arial" w:hAnsi="Arial" w:cs="Arial"/>
          <w:sz w:val="22"/>
          <w:szCs w:val="22"/>
          <w:lang w:val="tr-TR"/>
        </w:rPr>
        <w:t>SOSYAL VE BEŞERİ BİLİMLERDE YENİLİKÇİ ÇÖZÜMLER</w:t>
      </w:r>
      <w:r w:rsidR="00B2141F" w:rsidRPr="00140F20">
        <w:rPr>
          <w:rFonts w:ascii="Arial" w:hAnsi="Arial" w:cs="Arial"/>
          <w:sz w:val="22"/>
          <w:szCs w:val="22"/>
          <w:lang w:val="tr-TR"/>
        </w:rPr>
        <w:t xml:space="preserve"> ARAŞTIRMA DESTEK PROGRAMI</w:t>
      </w:r>
      <w:r w:rsidRPr="00140F20"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075C042C" w14:textId="597AA711" w:rsidR="000E2D52" w:rsidRPr="00140F20" w:rsidRDefault="00D659D1" w:rsidP="00FD4EA2">
      <w:pPr>
        <w:pStyle w:val="Balk1"/>
        <w:shd w:val="clear" w:color="auto" w:fill="C0C0C0"/>
        <w:tabs>
          <w:tab w:val="left" w:pos="0"/>
        </w:tabs>
        <w:contextualSpacing/>
        <w:jc w:val="center"/>
        <w:rPr>
          <w:rFonts w:ascii="Arial" w:hAnsi="Arial" w:cs="Arial"/>
          <w:sz w:val="22"/>
          <w:szCs w:val="22"/>
          <w:lang w:val="tr-TR"/>
        </w:rPr>
      </w:pPr>
      <w:r w:rsidRPr="00140F20">
        <w:rPr>
          <w:rFonts w:ascii="Arial" w:hAnsi="Arial" w:cs="Arial"/>
          <w:sz w:val="22"/>
          <w:szCs w:val="22"/>
          <w:lang w:val="tr-TR"/>
        </w:rPr>
        <w:t>SİVİL TOPLUM ARAŞTIRMALARI</w:t>
      </w:r>
      <w:r w:rsidR="00FC5442" w:rsidRPr="00140F20">
        <w:rPr>
          <w:rFonts w:ascii="Arial" w:hAnsi="Arial" w:cs="Arial"/>
          <w:sz w:val="22"/>
          <w:szCs w:val="22"/>
          <w:lang w:val="tr-TR"/>
        </w:rPr>
        <w:t xml:space="preserve"> </w:t>
      </w:r>
      <w:r w:rsidR="000E2D52" w:rsidRPr="00140F20">
        <w:rPr>
          <w:rFonts w:ascii="Arial" w:hAnsi="Arial" w:cs="Arial"/>
          <w:sz w:val="22"/>
          <w:szCs w:val="22"/>
          <w:lang w:val="tr-TR"/>
        </w:rPr>
        <w:t xml:space="preserve">ÇAĞRISI </w:t>
      </w:r>
    </w:p>
    <w:p w14:paraId="6A212FB0" w14:textId="5B3E7D5B" w:rsidR="00B2141F" w:rsidRPr="00140F20" w:rsidRDefault="00B2141F" w:rsidP="00A76E08">
      <w:pPr>
        <w:pStyle w:val="Balk1"/>
        <w:shd w:val="clear" w:color="auto" w:fill="C0C0C0"/>
        <w:tabs>
          <w:tab w:val="left" w:pos="0"/>
        </w:tabs>
        <w:contextualSpacing/>
        <w:jc w:val="center"/>
        <w:rPr>
          <w:rFonts w:ascii="Arial" w:hAnsi="Arial" w:cs="Arial"/>
          <w:sz w:val="22"/>
          <w:szCs w:val="22"/>
          <w:lang w:val="tr-TR"/>
        </w:rPr>
      </w:pPr>
      <w:r w:rsidRPr="00140F20">
        <w:rPr>
          <w:rFonts w:ascii="Arial" w:hAnsi="Arial" w:cs="Arial"/>
          <w:sz w:val="22"/>
          <w:szCs w:val="22"/>
          <w:lang w:val="tr-TR"/>
        </w:rPr>
        <w:t>PROJE BAŞVURU FORMU</w:t>
      </w:r>
    </w:p>
    <w:p w14:paraId="162F7012" w14:textId="77777777" w:rsidR="00B2141F" w:rsidRPr="00140F20" w:rsidRDefault="00B2141F" w:rsidP="00A76E08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4EB230E" w14:textId="18C14665" w:rsidR="00F3266A" w:rsidRPr="00140F20" w:rsidRDefault="00F3266A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4"/>
          <w:szCs w:val="14"/>
        </w:rPr>
      </w:pPr>
      <w:r w:rsidRPr="00140F20">
        <w:rPr>
          <w:rFonts w:ascii="Arial" w:hAnsi="Arial" w:cs="Arial"/>
          <w:b/>
          <w:bCs/>
          <w:sz w:val="18"/>
          <w:szCs w:val="18"/>
        </w:rPr>
        <w:t xml:space="preserve">Başvuru formunun </w:t>
      </w:r>
      <w:proofErr w:type="spellStart"/>
      <w:r w:rsidRPr="00140F20">
        <w:rPr>
          <w:rFonts w:ascii="Arial" w:hAnsi="Arial" w:cs="Arial"/>
          <w:b/>
          <w:bCs/>
          <w:sz w:val="18"/>
          <w:szCs w:val="18"/>
        </w:rPr>
        <w:t>Arial</w:t>
      </w:r>
      <w:proofErr w:type="spellEnd"/>
      <w:r w:rsidRPr="00140F20">
        <w:rPr>
          <w:rFonts w:ascii="Arial" w:hAnsi="Arial" w:cs="Arial"/>
          <w:b/>
          <w:bCs/>
          <w:sz w:val="18"/>
          <w:szCs w:val="18"/>
        </w:rPr>
        <w:t xml:space="preserve"> 9 yazı tipinde, her bir konu başlığı altında verilen açıklamalar göz önünde bulundurularak hazırlanması ve ekler hariç toplam 2</w:t>
      </w:r>
      <w:r w:rsidR="001C27D5" w:rsidRPr="00140F20">
        <w:rPr>
          <w:rFonts w:ascii="Arial" w:hAnsi="Arial" w:cs="Arial"/>
          <w:b/>
          <w:bCs/>
          <w:sz w:val="18"/>
          <w:szCs w:val="18"/>
        </w:rPr>
        <w:t>0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 sayfayı geçmemesi beklenir. Değerlendirme </w:t>
      </w:r>
      <w:r w:rsidR="00DE5665" w:rsidRPr="00140F20">
        <w:rPr>
          <w:rFonts w:ascii="Arial" w:hAnsi="Arial" w:cs="Arial"/>
          <w:b/>
          <w:bCs/>
          <w:sz w:val="18"/>
          <w:szCs w:val="18"/>
        </w:rPr>
        <w:t xml:space="preserve">projenin </w:t>
      </w:r>
      <w:r w:rsidRPr="00140F20">
        <w:rPr>
          <w:rFonts w:ascii="Arial" w:hAnsi="Arial" w:cs="Arial"/>
          <w:b/>
          <w:bCs/>
          <w:sz w:val="18"/>
          <w:szCs w:val="18"/>
        </w:rPr>
        <w:t>ulusal kazanım</w:t>
      </w:r>
      <w:r w:rsidR="001C27D5" w:rsidRPr="00140F20">
        <w:rPr>
          <w:rFonts w:ascii="Arial" w:hAnsi="Arial" w:cs="Arial"/>
          <w:b/>
          <w:bCs/>
          <w:sz w:val="18"/>
          <w:szCs w:val="18"/>
        </w:rPr>
        <w:t>lar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, </w:t>
      </w:r>
      <w:r w:rsidR="00DE5665" w:rsidRPr="00140F20">
        <w:rPr>
          <w:rFonts w:ascii="Arial" w:hAnsi="Arial" w:cs="Arial"/>
          <w:b/>
          <w:bCs/>
          <w:sz w:val="18"/>
          <w:szCs w:val="18"/>
        </w:rPr>
        <w:t xml:space="preserve">toplumsal ve kamusal fayda potansiyeli, 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yenilikçi yönü, yöntemi, yönetimi ve yaygın etkisi başlıkları altında yapılacaktır. </w:t>
      </w:r>
      <w:r w:rsidR="00477215" w:rsidRPr="00140F20">
        <w:rPr>
          <w:rFonts w:ascii="Arial" w:hAnsi="Arial" w:cs="Arial"/>
          <w:b/>
          <w:bCs/>
          <w:sz w:val="18"/>
          <w:szCs w:val="18"/>
        </w:rPr>
        <w:t>P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roje önerisi değerlendirme formuna ulaşmak için </w:t>
      </w:r>
      <w:hyperlink r:id="rId8" w:history="1">
        <w:r w:rsidRPr="005B35E9">
          <w:rPr>
            <w:rStyle w:val="Kpr"/>
            <w:rFonts w:ascii="Arial" w:hAnsi="Arial" w:cs="Arial"/>
            <w:b/>
            <w:bCs/>
            <w:sz w:val="18"/>
            <w:szCs w:val="18"/>
          </w:rPr>
          <w:t>tıklayınız</w:t>
        </w:r>
      </w:hyperlink>
      <w:r w:rsidRPr="005B35E9">
        <w:rPr>
          <w:rFonts w:ascii="Arial" w:hAnsi="Arial" w:cs="Arial"/>
          <w:b/>
          <w:bCs/>
          <w:sz w:val="18"/>
          <w:szCs w:val="18"/>
        </w:rPr>
        <w:t>.</w:t>
      </w:r>
    </w:p>
    <w:p w14:paraId="3BAC929F" w14:textId="77777777" w:rsidR="00B2141F" w:rsidRPr="00140F20" w:rsidRDefault="00B2141F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2141F" w:rsidRPr="00140F20" w14:paraId="1B224CF6" w14:textId="77777777" w:rsidTr="008D0D71">
        <w:trPr>
          <w:trHeight w:val="283"/>
        </w:trPr>
        <w:tc>
          <w:tcPr>
            <w:tcW w:w="9781" w:type="dxa"/>
            <w:vAlign w:val="center"/>
          </w:tcPr>
          <w:p w14:paraId="6681C2FD" w14:textId="77777777" w:rsidR="00B2141F" w:rsidRPr="00140F20" w:rsidRDefault="00B2141F" w:rsidP="00A76E08">
            <w:pPr>
              <w:pStyle w:val="WW-NormalWeb1"/>
              <w:spacing w:before="0" w:after="0"/>
              <w:contextualSpacing/>
              <w:rPr>
                <w:rFonts w:ascii="Arial" w:hAnsi="Arial" w:cs="Arial"/>
                <w:sz w:val="10"/>
                <w:szCs w:val="10"/>
              </w:rPr>
            </w:pPr>
            <w:r w:rsidRPr="00140F20">
              <w:rPr>
                <w:rFonts w:ascii="Arial" w:hAnsi="Arial" w:cs="Arial"/>
                <w:b/>
                <w:sz w:val="18"/>
                <w:szCs w:val="18"/>
              </w:rPr>
              <w:t>Proje Başlığı:</w:t>
            </w:r>
            <w:r w:rsidRPr="00140F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141F" w:rsidRPr="00140F20" w14:paraId="2F63C06E" w14:textId="77777777" w:rsidTr="008D0D71">
        <w:trPr>
          <w:trHeight w:val="283"/>
        </w:trPr>
        <w:tc>
          <w:tcPr>
            <w:tcW w:w="9781" w:type="dxa"/>
            <w:vAlign w:val="center"/>
          </w:tcPr>
          <w:p w14:paraId="0DEF462C" w14:textId="77777777" w:rsidR="00B2141F" w:rsidRPr="00140F20" w:rsidRDefault="00B2141F" w:rsidP="00A76E08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0F20">
              <w:rPr>
                <w:rFonts w:ascii="Arial" w:hAnsi="Arial" w:cs="Arial"/>
                <w:b/>
                <w:sz w:val="18"/>
                <w:szCs w:val="18"/>
              </w:rPr>
              <w:t xml:space="preserve">Proje Yürütücüsü: </w:t>
            </w:r>
          </w:p>
        </w:tc>
      </w:tr>
      <w:tr w:rsidR="00B2141F" w:rsidRPr="00140F20" w14:paraId="67ABC05A" w14:textId="77777777" w:rsidTr="008D0D71">
        <w:trPr>
          <w:trHeight w:val="283"/>
        </w:trPr>
        <w:tc>
          <w:tcPr>
            <w:tcW w:w="9781" w:type="dxa"/>
            <w:vAlign w:val="center"/>
          </w:tcPr>
          <w:p w14:paraId="20DA0984" w14:textId="77777777" w:rsidR="00B2141F" w:rsidRPr="00140F20" w:rsidRDefault="00B2141F" w:rsidP="00A76E08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0F20">
              <w:rPr>
                <w:rFonts w:ascii="Arial" w:hAnsi="Arial" w:cs="Arial"/>
                <w:b/>
                <w:sz w:val="18"/>
                <w:szCs w:val="18"/>
              </w:rPr>
              <w:t>Projenin Yürütüleceği Kurum/Kuruluş:</w:t>
            </w:r>
          </w:p>
        </w:tc>
      </w:tr>
    </w:tbl>
    <w:p w14:paraId="6E00CEDD" w14:textId="77777777" w:rsidR="00AC7D27" w:rsidRPr="00140F20" w:rsidRDefault="00AC7D27">
      <w:pPr>
        <w:rPr>
          <w:lang w:val="tr-TR"/>
        </w:rPr>
      </w:pPr>
    </w:p>
    <w:p w14:paraId="6F9903A3" w14:textId="16C6C13E" w:rsidR="00784FDF" w:rsidRPr="00140F20" w:rsidRDefault="00784FDF" w:rsidP="00784FDF">
      <w:pPr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r w:rsidRPr="00140F20">
        <w:rPr>
          <w:rFonts w:ascii="Arial" w:hAnsi="Arial" w:cs="Arial"/>
          <w:b/>
          <w:bCs/>
          <w:sz w:val="18"/>
          <w:szCs w:val="18"/>
          <w:lang w:val="tr-TR"/>
        </w:rPr>
        <w:t>ÖZET</w:t>
      </w:r>
    </w:p>
    <w:p w14:paraId="41311C6C" w14:textId="64A16308" w:rsidR="00784FDF" w:rsidRPr="00140F20" w:rsidRDefault="00784FDF" w:rsidP="00784FDF">
      <w:pPr>
        <w:jc w:val="both"/>
        <w:rPr>
          <w:rFonts w:ascii="Arial" w:hAnsi="Arial" w:cs="Arial"/>
          <w:sz w:val="18"/>
          <w:szCs w:val="18"/>
          <w:lang w:val="tr-TR"/>
        </w:rPr>
      </w:pPr>
      <w:r w:rsidRPr="00140F20">
        <w:rPr>
          <w:rFonts w:ascii="Arial" w:hAnsi="Arial" w:cs="Arial"/>
          <w:sz w:val="18"/>
          <w:szCs w:val="18"/>
          <w:lang w:val="tr-TR"/>
        </w:rPr>
        <w:t xml:space="preserve">Özetin projenin (a) ulusal kazanımlar, toplumsal ve kamusal fayda potansiyeli, (b) yenilikçi yönü, (c) yöntemi (d) yönetimi ve (e) yaygın etkisinin ana hatlarını kapsaması beklenir. </w:t>
      </w:r>
      <w:r w:rsidR="00696066" w:rsidRPr="00140F20">
        <w:rPr>
          <w:rFonts w:ascii="Arial" w:hAnsi="Arial" w:cs="Arial"/>
          <w:sz w:val="18"/>
          <w:szCs w:val="18"/>
          <w:lang w:val="tr-TR"/>
        </w:rPr>
        <w:t>Ö</w:t>
      </w:r>
      <w:r w:rsidRPr="00140F20">
        <w:rPr>
          <w:rFonts w:ascii="Arial" w:hAnsi="Arial" w:cs="Arial"/>
          <w:sz w:val="18"/>
          <w:szCs w:val="18"/>
          <w:lang w:val="tr-TR"/>
        </w:rPr>
        <w:t>zet 600 kelime ile sınırlandırılmalıdır. Bu bölümün en son yazılması önerilir.</w:t>
      </w:r>
    </w:p>
    <w:p w14:paraId="7E0372E8" w14:textId="77777777" w:rsidR="001F18C2" w:rsidRPr="00140F20" w:rsidRDefault="001F18C2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F18C2" w:rsidRPr="00140F20" w14:paraId="08673621" w14:textId="77777777" w:rsidTr="00AC7D27">
        <w:trPr>
          <w:trHeight w:val="313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6095" w14:textId="042C93CA" w:rsidR="001F18C2" w:rsidRPr="00140F20" w:rsidRDefault="00DE5665" w:rsidP="00DE5665">
            <w:pPr>
              <w:pStyle w:val="WW-NormalWeb1"/>
              <w:spacing w:before="0" w:after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F20">
              <w:rPr>
                <w:rFonts w:ascii="Arial" w:hAnsi="Arial" w:cs="Arial"/>
                <w:b/>
                <w:sz w:val="18"/>
                <w:szCs w:val="18"/>
              </w:rPr>
              <w:t>Proje Özeti</w:t>
            </w:r>
          </w:p>
          <w:p w14:paraId="521819BB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A00077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3E8D6D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C47147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A9EB6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797DD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E9217" w14:textId="77777777" w:rsidR="001F18C2" w:rsidRPr="00140F20" w:rsidRDefault="001F18C2" w:rsidP="00F9307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665" w:rsidRPr="00140F20" w14:paraId="7FAB8C19" w14:textId="77777777" w:rsidTr="00DE5665">
        <w:trPr>
          <w:trHeight w:val="65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26C" w14:textId="77777777" w:rsidR="00DE5665" w:rsidRPr="00140F20" w:rsidRDefault="00DE5665" w:rsidP="00DE5665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F20">
              <w:rPr>
                <w:rFonts w:ascii="Arial" w:hAnsi="Arial" w:cs="Arial"/>
                <w:b/>
                <w:sz w:val="18"/>
                <w:szCs w:val="18"/>
              </w:rPr>
              <w:t>Anahtar Kelimeler</w:t>
            </w:r>
            <w:r w:rsidRPr="00140F2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7A9450B0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A61621F" w14:textId="77777777" w:rsidR="001F18C2" w:rsidRPr="00140F20" w:rsidRDefault="001F18C2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4FE2085" w14:textId="0206AD83" w:rsidR="006B13F3" w:rsidRPr="00140F20" w:rsidRDefault="00FD693B" w:rsidP="00FD693B">
      <w:pPr>
        <w:pStyle w:val="WW-NormalWeb1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ULUSAL KAZANIMLAR, TOPLUMSAL VE KAMUSAL FAYDA POTANSİYELİ</w:t>
      </w:r>
    </w:p>
    <w:p w14:paraId="553B1B42" w14:textId="16DF763B" w:rsidR="002557A0" w:rsidRPr="00140F20" w:rsidRDefault="002557A0" w:rsidP="002557A0">
      <w:pPr>
        <w:pStyle w:val="WW-NormalWeb1"/>
        <w:spacing w:before="0" w:after="0"/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CD5C4AF" w14:textId="79392DBA" w:rsidR="002557A0" w:rsidRPr="00140F20" w:rsidRDefault="00784FDF" w:rsidP="00DB3C39">
      <w:pPr>
        <w:pStyle w:val="WW-NormalWeb1"/>
        <w:spacing w:before="0" w:after="0"/>
        <w:ind w:right="-1"/>
        <w:contextualSpacing/>
        <w:jc w:val="both"/>
        <w:rPr>
          <w:rFonts w:ascii="Arial" w:hAnsi="Arial" w:cs="Arial"/>
          <w:sz w:val="18"/>
          <w:szCs w:val="18"/>
        </w:rPr>
      </w:pPr>
      <w:r w:rsidRPr="00140F20">
        <w:rPr>
          <w:rFonts w:ascii="Arial" w:hAnsi="Arial" w:cs="Arial"/>
          <w:sz w:val="18"/>
          <w:szCs w:val="18"/>
        </w:rPr>
        <w:t>Çağrı kapsamında, 3005</w:t>
      </w:r>
      <w:r w:rsidR="001D2EB2" w:rsidRPr="00140F20">
        <w:rPr>
          <w:rFonts w:ascii="Arial" w:hAnsi="Arial" w:cs="Arial"/>
          <w:sz w:val="18"/>
          <w:szCs w:val="18"/>
        </w:rPr>
        <w:t xml:space="preserve">-Sosyal ve Beşeri Bilimlerde Yenilikçi Çözümler Araştırma Destek Programının </w:t>
      </w:r>
      <w:r w:rsidRPr="00140F20">
        <w:rPr>
          <w:rFonts w:ascii="Arial" w:hAnsi="Arial" w:cs="Arial"/>
          <w:sz w:val="18"/>
          <w:szCs w:val="18"/>
        </w:rPr>
        <w:t>“</w:t>
      </w:r>
      <w:r w:rsidRPr="00140F20">
        <w:rPr>
          <w:rFonts w:ascii="Arial" w:hAnsi="Arial" w:cs="Arial"/>
          <w:b/>
          <w:sz w:val="18"/>
          <w:szCs w:val="18"/>
        </w:rPr>
        <w:t>P</w:t>
      </w:r>
      <w:r w:rsidR="002557A0" w:rsidRPr="00140F20">
        <w:rPr>
          <w:rFonts w:ascii="Arial" w:hAnsi="Arial" w:cs="Arial"/>
          <w:b/>
          <w:sz w:val="18"/>
          <w:szCs w:val="18"/>
        </w:rPr>
        <w:t>olitika Geliştirme Süreçlerine Bilimsel Temel Sağlamak</w:t>
      </w:r>
      <w:r w:rsidRPr="00140F20">
        <w:rPr>
          <w:rFonts w:ascii="Arial" w:hAnsi="Arial" w:cs="Arial"/>
          <w:sz w:val="18"/>
          <w:szCs w:val="18"/>
        </w:rPr>
        <w:t>” türüne yönelik başvurular kab</w:t>
      </w:r>
      <w:r w:rsidR="00464F69" w:rsidRPr="00140F20">
        <w:rPr>
          <w:rFonts w:ascii="Arial" w:hAnsi="Arial" w:cs="Arial"/>
          <w:sz w:val="18"/>
          <w:szCs w:val="18"/>
        </w:rPr>
        <w:t>u</w:t>
      </w:r>
      <w:r w:rsidRPr="00140F20">
        <w:rPr>
          <w:rFonts w:ascii="Arial" w:hAnsi="Arial" w:cs="Arial"/>
          <w:sz w:val="18"/>
          <w:szCs w:val="18"/>
        </w:rPr>
        <w:t>l edilmekte olup,</w:t>
      </w:r>
      <w:r w:rsidR="001D2EB2" w:rsidRPr="00140F20">
        <w:rPr>
          <w:rFonts w:ascii="Arial" w:hAnsi="Arial" w:cs="Arial"/>
          <w:sz w:val="18"/>
          <w:szCs w:val="18"/>
        </w:rPr>
        <w:t xml:space="preserve"> projenin</w:t>
      </w:r>
      <w:r w:rsidRPr="00140F20">
        <w:rPr>
          <w:rFonts w:ascii="Arial" w:hAnsi="Arial" w:cs="Arial"/>
          <w:sz w:val="18"/>
          <w:szCs w:val="18"/>
        </w:rPr>
        <w:t xml:space="preserve"> h</w:t>
      </w:r>
      <w:r w:rsidR="002557A0" w:rsidRPr="00140F20">
        <w:rPr>
          <w:rFonts w:ascii="Arial" w:hAnsi="Arial" w:cs="Arial"/>
          <w:sz w:val="18"/>
          <w:szCs w:val="18"/>
        </w:rPr>
        <w:t xml:space="preserve">angi kamu politikalarının geliştirilmesi süreçlerine bilimsel temeller oluşturulacağı, elde edilecek bulguların kamu politikalarını yönlendirme potansiyeli ve etki düzeyi </w:t>
      </w:r>
      <w:r w:rsidR="00914A95" w:rsidRPr="00140F20">
        <w:rPr>
          <w:rFonts w:ascii="Arial" w:hAnsi="Arial" w:cs="Arial"/>
          <w:sz w:val="18"/>
          <w:szCs w:val="18"/>
        </w:rPr>
        <w:t xml:space="preserve">bu bölümde </w:t>
      </w:r>
      <w:r w:rsidR="002557A0" w:rsidRPr="00140F20">
        <w:rPr>
          <w:rFonts w:ascii="Arial" w:hAnsi="Arial" w:cs="Arial"/>
          <w:sz w:val="18"/>
          <w:szCs w:val="18"/>
        </w:rPr>
        <w:t>detaylandırılmalıdır.</w:t>
      </w:r>
      <w:r w:rsidRPr="00140F20">
        <w:rPr>
          <w:rFonts w:ascii="Arial" w:hAnsi="Arial" w:cs="Arial"/>
          <w:sz w:val="18"/>
          <w:szCs w:val="18"/>
        </w:rPr>
        <w:t xml:space="preserve"> </w:t>
      </w:r>
    </w:p>
    <w:p w14:paraId="38287E31" w14:textId="773D9A69" w:rsidR="00DB3C39" w:rsidRPr="00140F20" w:rsidRDefault="00DB3C39" w:rsidP="00DB3C39">
      <w:pPr>
        <w:pStyle w:val="WW-NormalWeb1"/>
        <w:spacing w:before="0" w:after="0"/>
        <w:ind w:right="-1"/>
        <w:contextualSpacing/>
        <w:jc w:val="both"/>
        <w:rPr>
          <w:rFonts w:ascii="Arial" w:hAnsi="Arial" w:cs="Arial"/>
          <w:sz w:val="18"/>
          <w:szCs w:val="18"/>
        </w:rPr>
      </w:pPr>
    </w:p>
    <w:p w14:paraId="1D5D40AD" w14:textId="1814DAA4" w:rsidR="00DB3C39" w:rsidRPr="00140F20" w:rsidRDefault="00914A95" w:rsidP="00DB3C39">
      <w:pPr>
        <w:pStyle w:val="WW-NormalWeb1"/>
        <w:spacing w:before="0" w:after="0"/>
        <w:ind w:right="-1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0F20">
        <w:rPr>
          <w:rFonts w:ascii="Arial" w:hAnsi="Arial" w:cs="Arial"/>
          <w:color w:val="000000"/>
          <w:sz w:val="18"/>
          <w:szCs w:val="18"/>
        </w:rPr>
        <w:t>P</w:t>
      </w:r>
      <w:r w:rsidR="008F1C06" w:rsidRPr="00140F20">
        <w:rPr>
          <w:rFonts w:ascii="Arial" w:hAnsi="Arial" w:cs="Arial"/>
          <w:color w:val="000000"/>
          <w:sz w:val="18"/>
          <w:szCs w:val="18"/>
        </w:rPr>
        <w:t>roje</w:t>
      </w:r>
      <w:r w:rsidR="008F1C06" w:rsidRPr="005B35E9">
        <w:rPr>
          <w:rFonts w:ascii="Arial" w:hAnsi="Arial" w:cs="Arial"/>
          <w:color w:val="000000"/>
          <w:sz w:val="18"/>
          <w:szCs w:val="18"/>
        </w:rPr>
        <w:t xml:space="preserve">, </w:t>
      </w:r>
      <w:hyperlink r:id="rId9" w:history="1">
        <w:r w:rsidR="008F1C06" w:rsidRPr="005B35E9">
          <w:rPr>
            <w:rStyle w:val="Kpr"/>
            <w:rFonts w:ascii="Arial" w:hAnsi="Arial" w:cs="Arial"/>
            <w:sz w:val="18"/>
            <w:szCs w:val="18"/>
          </w:rPr>
          <w:t>çağrı metninde</w:t>
        </w:r>
      </w:hyperlink>
      <w:r w:rsidR="008F1C06" w:rsidRPr="00140F20">
        <w:rPr>
          <w:rFonts w:ascii="Arial" w:hAnsi="Arial" w:cs="Arial"/>
          <w:color w:val="000000"/>
          <w:sz w:val="18"/>
          <w:szCs w:val="18"/>
        </w:rPr>
        <w:t xml:space="preserve"> yer alan başlıklardan en az birisiyle ilişkilendirilmeli ve bu başlıklardan hangisi/hangileri ile ilişkilendirildiği </w:t>
      </w:r>
      <w:r w:rsidRPr="00140F20">
        <w:rPr>
          <w:rFonts w:ascii="Arial" w:hAnsi="Arial" w:cs="Arial"/>
          <w:color w:val="000000"/>
          <w:sz w:val="18"/>
          <w:szCs w:val="18"/>
        </w:rPr>
        <w:t xml:space="preserve">bu bölümde </w:t>
      </w:r>
      <w:r w:rsidR="008F1C06" w:rsidRPr="00140F20">
        <w:rPr>
          <w:rFonts w:ascii="Arial" w:hAnsi="Arial" w:cs="Arial"/>
          <w:color w:val="000000"/>
          <w:sz w:val="18"/>
          <w:szCs w:val="18"/>
        </w:rPr>
        <w:t>açıkça belirtilmelidir.</w:t>
      </w:r>
      <w:r w:rsidR="008F1C06" w:rsidRPr="00140F20">
        <w:rPr>
          <w:rFonts w:ascii="Arial" w:hAnsi="Arial" w:cs="Arial"/>
          <w:bCs/>
          <w:sz w:val="18"/>
          <w:szCs w:val="18"/>
        </w:rPr>
        <w:t xml:space="preserve"> Ayrıca, </w:t>
      </w:r>
      <w:r w:rsidR="00DB3C39" w:rsidRPr="00140F20">
        <w:rPr>
          <w:rFonts w:ascii="Arial" w:hAnsi="Arial" w:cs="Arial"/>
          <w:bCs/>
          <w:sz w:val="18"/>
          <w:szCs w:val="18"/>
        </w:rPr>
        <w:t>proje çıktı ve sonuçlarının, ilgili çağrı metninde verilen amaç ve hedefler dikkate alınarak,</w:t>
      </w:r>
      <w:r w:rsidR="000A0150" w:rsidRPr="00140F20">
        <w:rPr>
          <w:rFonts w:ascii="Arial" w:hAnsi="Arial" w:cs="Arial"/>
          <w:bCs/>
          <w:sz w:val="18"/>
          <w:szCs w:val="18"/>
        </w:rPr>
        <w:t xml:space="preserve"> </w:t>
      </w:r>
      <w:r w:rsidR="008F1C06" w:rsidRPr="00140F20">
        <w:rPr>
          <w:rFonts w:ascii="Arial" w:hAnsi="Arial" w:cs="Arial"/>
          <w:bCs/>
          <w:sz w:val="18"/>
          <w:szCs w:val="18"/>
        </w:rPr>
        <w:t>ilişkilendirilen başlıklardan hangisine</w:t>
      </w:r>
      <w:r w:rsidR="00DB3C39" w:rsidRPr="00140F20">
        <w:rPr>
          <w:rFonts w:ascii="Arial" w:hAnsi="Arial" w:cs="Arial"/>
          <w:bCs/>
          <w:sz w:val="18"/>
          <w:szCs w:val="18"/>
        </w:rPr>
        <w:t xml:space="preserve"> ne ölçüde katkı sağlayacağı net ifadelerle ortaya konulmalıdır. </w:t>
      </w:r>
    </w:p>
    <w:p w14:paraId="64325F50" w14:textId="40B15FEC" w:rsidR="00B6598F" w:rsidRPr="00140F20" w:rsidRDefault="00B6598F" w:rsidP="00DB3C3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AC7D27" w:rsidRPr="00140F20" w14:paraId="172E4193" w14:textId="77777777" w:rsidTr="00544CAF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EE16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B1B10A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E1879A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1BF6E9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DC2BED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8DF06C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4D4A76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8ECD253" w14:textId="43AFAF42" w:rsidR="00AC7D27" w:rsidRPr="00140F20" w:rsidRDefault="00AC7D27" w:rsidP="00914FD1">
      <w:pPr>
        <w:pStyle w:val="WW-NormalWeb1"/>
        <w:tabs>
          <w:tab w:val="left" w:pos="0"/>
          <w:tab w:val="left" w:pos="142"/>
        </w:tabs>
        <w:spacing w:before="0" w:after="0"/>
        <w:contextualSpacing/>
        <w:jc w:val="both"/>
        <w:rPr>
          <w:rFonts w:ascii="Arial" w:hAnsi="Arial"/>
          <w:b/>
          <w:sz w:val="18"/>
        </w:rPr>
      </w:pPr>
    </w:p>
    <w:p w14:paraId="45E3504B" w14:textId="77777777" w:rsidR="00AC7D27" w:rsidRPr="00140F20" w:rsidRDefault="00AC7D27">
      <w:pPr>
        <w:widowControl/>
        <w:suppressAutoHyphens w:val="0"/>
        <w:rPr>
          <w:rFonts w:ascii="Arial" w:hAnsi="Arial"/>
          <w:b/>
          <w:sz w:val="18"/>
          <w:szCs w:val="24"/>
          <w:lang w:val="tr-TR"/>
        </w:rPr>
      </w:pPr>
      <w:r w:rsidRPr="00140F20">
        <w:rPr>
          <w:rFonts w:ascii="Arial" w:hAnsi="Arial"/>
          <w:b/>
          <w:sz w:val="18"/>
          <w:lang w:val="tr-TR"/>
        </w:rPr>
        <w:br w:type="page"/>
      </w:r>
    </w:p>
    <w:p w14:paraId="404D87DA" w14:textId="01A652B1" w:rsidR="00217954" w:rsidRPr="00140F20" w:rsidRDefault="00FD693B" w:rsidP="00DE5665">
      <w:pPr>
        <w:pStyle w:val="WW-NormalWeb1"/>
        <w:numPr>
          <w:ilvl w:val="0"/>
          <w:numId w:val="2"/>
        </w:numPr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lastRenderedPageBreak/>
        <w:t>YENİLİKÇİ YÖNÜ</w:t>
      </w:r>
    </w:p>
    <w:p w14:paraId="64BF11B6" w14:textId="77777777" w:rsidR="00DE5665" w:rsidRPr="00140F20" w:rsidRDefault="00DE5665" w:rsidP="00DE5665">
      <w:pPr>
        <w:pStyle w:val="WW-NormalWeb1"/>
        <w:ind w:left="3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39C8FB1" w14:textId="635660C8" w:rsidR="006F16F6" w:rsidRPr="00140F20" w:rsidRDefault="006F16F6" w:rsidP="00DE5665">
      <w:pPr>
        <w:pStyle w:val="WW-NormalWeb1"/>
        <w:numPr>
          <w:ilvl w:val="1"/>
          <w:numId w:val="2"/>
        </w:numPr>
        <w:spacing w:before="0" w:after="0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 xml:space="preserve">Konunun </w:t>
      </w:r>
      <w:r w:rsidR="00DE5665" w:rsidRPr="00140F20">
        <w:rPr>
          <w:rFonts w:ascii="Arial" w:hAnsi="Arial" w:cs="Arial"/>
          <w:b/>
          <w:bCs/>
          <w:sz w:val="18"/>
          <w:szCs w:val="18"/>
        </w:rPr>
        <w:t>Önemi ve Projenin Y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enilikçi </w:t>
      </w:r>
      <w:r w:rsidR="00DE5665" w:rsidRPr="00140F20">
        <w:rPr>
          <w:rFonts w:ascii="Arial" w:hAnsi="Arial" w:cs="Arial"/>
          <w:b/>
          <w:bCs/>
          <w:sz w:val="18"/>
          <w:szCs w:val="18"/>
        </w:rPr>
        <w:t>Y</w:t>
      </w:r>
      <w:r w:rsidRPr="00140F20">
        <w:rPr>
          <w:rFonts w:ascii="Arial" w:hAnsi="Arial" w:cs="Arial"/>
          <w:b/>
          <w:bCs/>
          <w:sz w:val="18"/>
          <w:szCs w:val="18"/>
        </w:rPr>
        <w:t>önü</w:t>
      </w:r>
    </w:p>
    <w:p w14:paraId="3479DD61" w14:textId="77777777" w:rsidR="00DE5665" w:rsidRPr="00140F20" w:rsidRDefault="00DE5665" w:rsidP="00DE5665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16D0E2D4" w14:textId="77777777" w:rsidR="00355889" w:rsidRPr="00140F20" w:rsidRDefault="00DE5665" w:rsidP="00DE5665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0F20">
        <w:rPr>
          <w:rFonts w:ascii="Arial" w:hAnsi="Arial" w:cs="Arial"/>
          <w:bCs/>
          <w:sz w:val="18"/>
          <w:szCs w:val="18"/>
        </w:rPr>
        <w:t xml:space="preserve">Proje önerisinde ele alınan konunun kapsamı ve sınırları ile önemi ve yenilikçi yönü </w:t>
      </w:r>
      <w:proofErr w:type="gramStart"/>
      <w:r w:rsidRPr="00140F20">
        <w:rPr>
          <w:rFonts w:ascii="Arial" w:hAnsi="Arial" w:cs="Arial"/>
          <w:bCs/>
          <w:sz w:val="18"/>
          <w:szCs w:val="18"/>
        </w:rPr>
        <w:t>literatürün</w:t>
      </w:r>
      <w:proofErr w:type="gramEnd"/>
      <w:r w:rsidRPr="00140F20">
        <w:rPr>
          <w:rFonts w:ascii="Arial" w:hAnsi="Arial" w:cs="Arial"/>
          <w:bCs/>
          <w:sz w:val="18"/>
          <w:szCs w:val="18"/>
        </w:rPr>
        <w:t xml:space="preserve"> eleştirel bir değerlendirmesinin yanı sıra nitel veya nicel verilerle açıklanmalıdır. </w:t>
      </w:r>
    </w:p>
    <w:p w14:paraId="4296C32A" w14:textId="77777777" w:rsidR="00355889" w:rsidRPr="00140F20" w:rsidRDefault="00355889" w:rsidP="00DE5665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C0064FC" w14:textId="3579D4DC" w:rsidR="00DE5665" w:rsidRPr="00140F20" w:rsidRDefault="00DE5665" w:rsidP="00DE5665">
      <w:pPr>
        <w:pStyle w:val="WW-NormalWeb1"/>
        <w:spacing w:before="0"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40F20">
        <w:rPr>
          <w:rFonts w:ascii="Arial" w:hAnsi="Arial" w:cs="Arial"/>
          <w:bCs/>
          <w:sz w:val="18"/>
          <w:szCs w:val="18"/>
        </w:rPr>
        <w:t xml:space="preserve">Önerilen projeden elde edilmesi hedeflenen çıktı/sonuç/kazanımların yenilikçi yönü; proje kapsamında gerçekleştirilecek çalışmaların benzer çalışmalara göre farklılıkları ve üstün yönleri ortaya konularak açıklanmalıdır. </w:t>
      </w:r>
      <w:r w:rsidR="00400308" w:rsidRPr="00140F20">
        <w:rPr>
          <w:rFonts w:ascii="Arial" w:eastAsia="Arial" w:hAnsi="Arial" w:cs="Arial"/>
          <w:color w:val="000000"/>
          <w:sz w:val="18"/>
          <w:szCs w:val="18"/>
        </w:rPr>
        <w:t xml:space="preserve">Kaynaklar </w:t>
      </w:r>
      <w:bookmarkStart w:id="0" w:name="_GoBack"/>
      <w:bookmarkEnd w:id="0"/>
      <w:r w:rsidR="004C5D77">
        <w:rPr>
          <w:rFonts w:ascii="Arial" w:eastAsia="Arial" w:hAnsi="Arial" w:cs="Arial"/>
          <w:color w:val="0000FF"/>
          <w:sz w:val="18"/>
          <w:szCs w:val="18"/>
          <w:u w:val="single"/>
        </w:rPr>
        <w:fldChar w:fldCharType="begin"/>
      </w:r>
      <w:r w:rsidR="004C5D77">
        <w:rPr>
          <w:rFonts w:ascii="Arial" w:eastAsia="Arial" w:hAnsi="Arial" w:cs="Arial"/>
          <w:color w:val="0000FF"/>
          <w:sz w:val="18"/>
          <w:szCs w:val="18"/>
          <w:u w:val="single"/>
        </w:rPr>
        <w:instrText xml:space="preserve"> HYPERLINK "https://tubitak.gov.tr/ardeb-kaynakca" </w:instrText>
      </w:r>
      <w:r w:rsidR="004C5D77">
        <w:rPr>
          <w:rFonts w:ascii="Arial" w:eastAsia="Arial" w:hAnsi="Arial" w:cs="Arial"/>
          <w:color w:val="0000FF"/>
          <w:sz w:val="18"/>
          <w:szCs w:val="18"/>
          <w:u w:val="single"/>
        </w:rPr>
        <w:fldChar w:fldCharType="separate"/>
      </w:r>
      <w:r w:rsidR="004C5D77" w:rsidRPr="009369D7">
        <w:rPr>
          <w:rStyle w:val="Kpr"/>
          <w:rFonts w:ascii="Arial" w:eastAsia="Arial" w:hAnsi="Arial" w:cs="Arial"/>
          <w:sz w:val="18"/>
          <w:szCs w:val="18"/>
        </w:rPr>
        <w:t>https://tubitak.gov.tr/ardeb-kaynakca</w:t>
      </w:r>
      <w:r w:rsidR="004C5D77">
        <w:rPr>
          <w:rFonts w:ascii="Arial" w:eastAsia="Arial" w:hAnsi="Arial" w:cs="Arial"/>
          <w:color w:val="0000FF"/>
          <w:sz w:val="18"/>
          <w:szCs w:val="18"/>
          <w:u w:val="single"/>
        </w:rPr>
        <w:fldChar w:fldCharType="end"/>
      </w:r>
      <w:r w:rsidR="00400308" w:rsidRPr="00140F20">
        <w:rPr>
          <w:rFonts w:ascii="Arial" w:eastAsia="Arial" w:hAnsi="Arial" w:cs="Arial"/>
          <w:color w:val="000000"/>
          <w:sz w:val="18"/>
          <w:szCs w:val="18"/>
        </w:rPr>
        <w:t xml:space="preserve"> sayfasındaki açıklamalara uygun olarak EK-1’de verilir.</w:t>
      </w:r>
    </w:p>
    <w:p w14:paraId="384C92D4" w14:textId="0A01C00C" w:rsidR="00217549" w:rsidRPr="00140F20" w:rsidRDefault="00217549" w:rsidP="00DE5665">
      <w:pPr>
        <w:pStyle w:val="WW-NormalWeb1"/>
        <w:spacing w:before="0" w:after="0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987E3A5" w14:textId="77777777" w:rsidR="00355889" w:rsidRPr="00140F20" w:rsidRDefault="00355889" w:rsidP="00355889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0F20">
        <w:rPr>
          <w:rFonts w:ascii="Arial" w:hAnsi="Arial" w:cs="Arial"/>
          <w:bCs/>
          <w:sz w:val="18"/>
          <w:szCs w:val="18"/>
        </w:rPr>
        <w:t>Projenin araştırma sorusu ve varsa hipotezi veya ele aldığı problem(</w:t>
      </w:r>
      <w:proofErr w:type="spellStart"/>
      <w:r w:rsidRPr="00140F20">
        <w:rPr>
          <w:rFonts w:ascii="Arial" w:hAnsi="Arial" w:cs="Arial"/>
          <w:bCs/>
          <w:sz w:val="18"/>
          <w:szCs w:val="18"/>
        </w:rPr>
        <w:t>ler</w:t>
      </w:r>
      <w:proofErr w:type="spellEnd"/>
      <w:r w:rsidRPr="00140F20">
        <w:rPr>
          <w:rFonts w:ascii="Arial" w:hAnsi="Arial" w:cs="Arial"/>
          <w:bCs/>
          <w:sz w:val="18"/>
          <w:szCs w:val="18"/>
        </w:rPr>
        <w:t>)i açık bir şekilde ortaya konulur.</w:t>
      </w:r>
    </w:p>
    <w:p w14:paraId="003153FF" w14:textId="77777777" w:rsidR="00217549" w:rsidRPr="00140F20" w:rsidRDefault="00217549" w:rsidP="00DE5665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7F5ECEC9" w14:textId="704A2CF7" w:rsidR="00F10CCA" w:rsidRPr="00140F20" w:rsidRDefault="00F10CCA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AC7D27" w:rsidRPr="00140F20" w14:paraId="370CE594" w14:textId="77777777" w:rsidTr="00544CAF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06C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D1B43F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AF6F3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E0A1E5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AF8AF6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72BEC1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ABFD88" w14:textId="77777777" w:rsidR="00AC7D27" w:rsidRPr="00140F20" w:rsidRDefault="00AC7D27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</w:p>
    <w:p w14:paraId="66D3C1C7" w14:textId="02F09878" w:rsidR="00F10CCA" w:rsidRPr="00140F20" w:rsidRDefault="00F10CCA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47455393" w14:textId="036A6542" w:rsidR="006F16F6" w:rsidRPr="00140F20" w:rsidRDefault="006F16F6" w:rsidP="00DE5665">
      <w:pPr>
        <w:pStyle w:val="WW-NormalWeb1"/>
        <w:numPr>
          <w:ilvl w:val="1"/>
          <w:numId w:val="2"/>
        </w:numPr>
        <w:spacing w:before="0" w:after="0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Amaç ve Hedefler</w:t>
      </w:r>
    </w:p>
    <w:p w14:paraId="49A41787" w14:textId="77777777" w:rsidR="006F16F6" w:rsidRPr="00140F20" w:rsidRDefault="006F16F6" w:rsidP="00AC7D27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72769D0" w14:textId="0F9A0E6C" w:rsidR="006F16F6" w:rsidRPr="00140F20" w:rsidRDefault="006F16F6" w:rsidP="006F16F6">
      <w:pPr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Proje önerisinin amacı ve hedefleri açık, ölçülebilir, gerçekçi ve proje süresince ulaşılabilir nitelikte olacak şekilde tanımlanmalıdır. </w:t>
      </w:r>
    </w:p>
    <w:p w14:paraId="7E132D3F" w14:textId="77777777" w:rsidR="006F16F6" w:rsidRPr="00140F20" w:rsidRDefault="006F16F6" w:rsidP="006F16F6">
      <w:pPr>
        <w:contextualSpacing/>
        <w:jc w:val="both"/>
        <w:rPr>
          <w:rFonts w:ascii="Arial" w:hAnsi="Arial" w:cs="Arial"/>
          <w:bCs/>
          <w:sz w:val="16"/>
          <w:szCs w:val="16"/>
          <w:lang w:val="tr-TR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AC7D27" w:rsidRPr="00140F20" w14:paraId="3D386BDD" w14:textId="77777777" w:rsidTr="00544CAF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C36E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4A3C3D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F5AB80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C1484E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FFCD61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76AB3A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939142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15D695" w14:textId="0B32C781" w:rsidR="006F16F6" w:rsidRPr="00140F20" w:rsidRDefault="006F16F6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61C5D61" w14:textId="77777777" w:rsidR="006F16F6" w:rsidRPr="00140F20" w:rsidRDefault="006F16F6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4BDCF20" w14:textId="77777777" w:rsidR="00B2141F" w:rsidRPr="00140F20" w:rsidRDefault="00B2141F" w:rsidP="007E4D43">
      <w:pPr>
        <w:pStyle w:val="WW-NormalWeb1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YÖNTEM</w:t>
      </w:r>
    </w:p>
    <w:p w14:paraId="45CE2F78" w14:textId="1E44C9C4" w:rsidR="00AC7D27" w:rsidRPr="00140F20" w:rsidRDefault="00AC7D27" w:rsidP="00F53416">
      <w:pPr>
        <w:pStyle w:val="WW-NormalWeb1"/>
        <w:jc w:val="both"/>
        <w:rPr>
          <w:rFonts w:ascii="Arial" w:hAnsi="Arial" w:cs="Arial"/>
          <w:sz w:val="18"/>
          <w:szCs w:val="16"/>
        </w:rPr>
      </w:pPr>
      <w:r w:rsidRPr="00140F20">
        <w:rPr>
          <w:rFonts w:ascii="Arial" w:hAnsi="Arial" w:cs="Arial"/>
          <w:sz w:val="18"/>
          <w:szCs w:val="16"/>
        </w:rPr>
        <w:t xml:space="preserve">Projede uygulanacak yaklaşım, yöntem ve teknikler tercih sebepleriyle birlikte detaylı bir şekilde açıklanmalıdır. Kullanılacak yaklaşım/yöntem/tekniğe ilişkin ilgili </w:t>
      </w:r>
      <w:proofErr w:type="gramStart"/>
      <w:r w:rsidRPr="00140F20">
        <w:rPr>
          <w:rFonts w:ascii="Arial" w:hAnsi="Arial" w:cs="Arial"/>
          <w:sz w:val="18"/>
          <w:szCs w:val="16"/>
        </w:rPr>
        <w:t>literatüre</w:t>
      </w:r>
      <w:proofErr w:type="gramEnd"/>
      <w:r w:rsidRPr="00140F20">
        <w:rPr>
          <w:rFonts w:ascii="Arial" w:hAnsi="Arial" w:cs="Arial"/>
          <w:sz w:val="18"/>
          <w:szCs w:val="16"/>
        </w:rPr>
        <w:t xml:space="preserve"> atıf yapılmalı, bunların proje kapsamında kullanımına yönelik detaylar sunulmalı ve projede öngörülen amaç ve hedeflere ulaşmaya elverişli olduğu ortaya konulmalıdır. Projede seçilen </w:t>
      </w:r>
      <w:proofErr w:type="gramStart"/>
      <w:r w:rsidRPr="00140F20">
        <w:rPr>
          <w:rFonts w:ascii="Arial" w:hAnsi="Arial" w:cs="Arial"/>
          <w:sz w:val="18"/>
          <w:szCs w:val="16"/>
        </w:rPr>
        <w:t>metodolojiye</w:t>
      </w:r>
      <w:proofErr w:type="gramEnd"/>
      <w:r w:rsidRPr="00140F20">
        <w:rPr>
          <w:rFonts w:ascii="Arial" w:hAnsi="Arial" w:cs="Arial"/>
          <w:sz w:val="18"/>
          <w:szCs w:val="16"/>
        </w:rPr>
        <w:t xml:space="preserve"> uygun </w:t>
      </w:r>
      <w:r w:rsidR="00400308" w:rsidRPr="00140F20">
        <w:rPr>
          <w:rFonts w:ascii="Arial" w:hAnsi="Arial" w:cs="Arial"/>
          <w:sz w:val="18"/>
          <w:szCs w:val="16"/>
        </w:rPr>
        <w:t>olarak</w:t>
      </w:r>
      <w:r w:rsidRPr="00140F20">
        <w:rPr>
          <w:rFonts w:ascii="Arial" w:hAnsi="Arial" w:cs="Arial"/>
          <w:sz w:val="18"/>
          <w:szCs w:val="16"/>
        </w:rPr>
        <w:t xml:space="preserve"> çalışma konusu/nesnesi/değişkenler, çalışma grubu/evren-örneklem, veri toplama araçları, analiz teknikleri gibi hususlara ilişkin detaylı bilgi verilmelidir.</w:t>
      </w:r>
    </w:p>
    <w:p w14:paraId="4FFD1A9A" w14:textId="77777777" w:rsidR="007E011D" w:rsidRPr="00140F20" w:rsidRDefault="007E011D" w:rsidP="007E011D">
      <w:pPr>
        <w:pStyle w:val="WW-NormalWeb1"/>
        <w:spacing w:before="0" w:after="0"/>
        <w:jc w:val="both"/>
        <w:rPr>
          <w:rFonts w:ascii="Arial" w:hAnsi="Arial" w:cs="Arial"/>
          <w:sz w:val="18"/>
          <w:szCs w:val="16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AC7D27" w:rsidRPr="00140F20" w14:paraId="0DF9BF51" w14:textId="77777777" w:rsidTr="00544CAF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1C65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012F59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824F4F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296BC9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18A895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81633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488A98" w14:textId="77777777" w:rsidR="00AC7D27" w:rsidRPr="00140F20" w:rsidRDefault="00AC7D27" w:rsidP="00544CAF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204EFB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D82E72C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01EB63B9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3E5D506D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CE3437D" w14:textId="77777777" w:rsidR="001F18C2" w:rsidRPr="00140F20" w:rsidRDefault="001F18C2" w:rsidP="001F18C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5A0CD61" w14:textId="77777777" w:rsidR="001F18C2" w:rsidRPr="00140F20" w:rsidRDefault="001F18C2" w:rsidP="00A76E08">
      <w:pPr>
        <w:pStyle w:val="WW-NormalWeb1"/>
        <w:spacing w:before="0" w:after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4F3DA35" w14:textId="77777777" w:rsidR="00F10CCA" w:rsidRPr="00140F20" w:rsidRDefault="00F10CCA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6A06E02B" w14:textId="31A29A62" w:rsidR="002F2958" w:rsidRPr="00140F20" w:rsidRDefault="002F2958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140F20">
        <w:rPr>
          <w:rFonts w:ascii="Arial" w:hAnsi="Arial" w:cs="Arial"/>
          <w:sz w:val="18"/>
          <w:szCs w:val="18"/>
        </w:rPr>
        <w:br w:type="page"/>
      </w:r>
    </w:p>
    <w:p w14:paraId="46095E5E" w14:textId="77777777" w:rsidR="001F18C2" w:rsidRPr="00140F20" w:rsidRDefault="001F18C2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  <w:sectPr w:rsidR="001F18C2" w:rsidRPr="00140F20" w:rsidSect="00B347CB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899" w:h="16837" w:code="9"/>
          <w:pgMar w:top="1440" w:right="1077" w:bottom="1440" w:left="1077" w:header="851" w:footer="851" w:gutter="0"/>
          <w:pgNumType w:start="1"/>
          <w:cols w:space="708"/>
          <w:titlePg/>
          <w:docGrid w:linePitch="360"/>
        </w:sectPr>
      </w:pPr>
    </w:p>
    <w:p w14:paraId="24D2C550" w14:textId="77777777" w:rsidR="00B2141F" w:rsidRPr="00140F20" w:rsidRDefault="00F3266A" w:rsidP="00956762">
      <w:pPr>
        <w:pStyle w:val="WW-NormalWeb1"/>
        <w:numPr>
          <w:ilvl w:val="0"/>
          <w:numId w:val="2"/>
        </w:numPr>
        <w:spacing w:before="0" w:after="0"/>
        <w:ind w:left="0" w:firstLine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lastRenderedPageBreak/>
        <w:t xml:space="preserve">PROJE </w:t>
      </w:r>
      <w:r w:rsidR="00B2141F" w:rsidRPr="00140F20">
        <w:rPr>
          <w:rFonts w:ascii="Arial" w:hAnsi="Arial" w:cs="Arial"/>
          <w:b/>
          <w:bCs/>
          <w:sz w:val="18"/>
          <w:szCs w:val="18"/>
        </w:rPr>
        <w:t>YÖNETİM</w:t>
      </w:r>
      <w:r w:rsidRPr="00140F20">
        <w:rPr>
          <w:rFonts w:ascii="Arial" w:hAnsi="Arial" w:cs="Arial"/>
          <w:b/>
          <w:bCs/>
          <w:sz w:val="18"/>
          <w:szCs w:val="18"/>
        </w:rPr>
        <w:t>İ</w:t>
      </w:r>
    </w:p>
    <w:p w14:paraId="44E852EC" w14:textId="77777777" w:rsidR="00B2141F" w:rsidRPr="00140F20" w:rsidRDefault="00B2141F" w:rsidP="00956762">
      <w:pPr>
        <w:pStyle w:val="WW-NormalWeb1"/>
        <w:spacing w:before="0" w:after="0"/>
        <w:ind w:firstLine="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1FC1FECE" w14:textId="77777777" w:rsidR="00ED2576" w:rsidRPr="00140F20" w:rsidRDefault="00B2141F" w:rsidP="00956762">
      <w:pPr>
        <w:pStyle w:val="WW-NormalWeb1"/>
        <w:numPr>
          <w:ilvl w:val="1"/>
          <w:numId w:val="2"/>
        </w:numPr>
        <w:spacing w:before="0" w:after="0"/>
        <w:ind w:left="0" w:firstLine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Yönetim Düzeni: İş Paketleri</w:t>
      </w:r>
      <w:r w:rsidR="00F10CCA" w:rsidRPr="00140F20">
        <w:rPr>
          <w:rFonts w:ascii="Arial" w:hAnsi="Arial" w:cs="Arial"/>
          <w:b/>
          <w:bCs/>
          <w:sz w:val="18"/>
          <w:szCs w:val="18"/>
        </w:rPr>
        <w:t xml:space="preserve"> (İP)</w:t>
      </w:r>
      <w:r w:rsidRPr="00140F20">
        <w:rPr>
          <w:rFonts w:ascii="Arial" w:hAnsi="Arial" w:cs="Arial"/>
          <w:b/>
          <w:bCs/>
          <w:sz w:val="18"/>
          <w:szCs w:val="18"/>
        </w:rPr>
        <w:t>, Görev Dağılımı ve Süreleri</w:t>
      </w:r>
    </w:p>
    <w:p w14:paraId="7058DADB" w14:textId="77777777" w:rsidR="00EB29A3" w:rsidRPr="00140F20" w:rsidRDefault="00EB29A3" w:rsidP="0095676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BD10257" w14:textId="3958D307" w:rsidR="007D7399" w:rsidRPr="00140F20" w:rsidRDefault="007D7399" w:rsidP="0095676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  <w:r w:rsidRPr="00140F20">
        <w:rPr>
          <w:rFonts w:ascii="Arial" w:hAnsi="Arial" w:cs="Arial"/>
          <w:sz w:val="18"/>
          <w:szCs w:val="16"/>
        </w:rPr>
        <w:t>Projede yer alacak başlıca iş paketleri ve hedefleri, her bir iş paketinin kimler tarafından hangi sürede gerçekleştirileceği, başarı ölçütü ve projenin başarısına katkısı “</w:t>
      </w:r>
      <w:r w:rsidRPr="00140F20">
        <w:rPr>
          <w:rFonts w:ascii="Arial" w:hAnsi="Arial" w:cs="Arial"/>
          <w:bCs/>
          <w:sz w:val="18"/>
          <w:szCs w:val="16"/>
        </w:rPr>
        <w:t>İş-Zaman Çizelgesi”</w:t>
      </w:r>
      <w:r w:rsidRPr="00140F20">
        <w:rPr>
          <w:rFonts w:ascii="Arial" w:hAnsi="Arial" w:cs="Arial"/>
          <w:sz w:val="18"/>
          <w:szCs w:val="16"/>
        </w:rPr>
        <w:t xml:space="preserve"> doldurularak verilir. Her bir iş paketinde görev alacak </w:t>
      </w:r>
      <w:r w:rsidR="00FC4633" w:rsidRPr="00140F20">
        <w:rPr>
          <w:rFonts w:ascii="Arial" w:hAnsi="Arial" w:cs="Arial"/>
          <w:sz w:val="18"/>
          <w:szCs w:val="16"/>
        </w:rPr>
        <w:t>ekip üyesi (</w:t>
      </w:r>
      <w:r w:rsidRPr="00140F20">
        <w:rPr>
          <w:rFonts w:ascii="Arial" w:hAnsi="Arial" w:cs="Arial"/>
          <w:sz w:val="18"/>
          <w:szCs w:val="16"/>
        </w:rPr>
        <w:t>yürütücü, araştırmacı</w:t>
      </w:r>
      <w:r w:rsidR="00FC4633" w:rsidRPr="00140F20">
        <w:rPr>
          <w:rFonts w:ascii="Arial" w:hAnsi="Arial" w:cs="Arial"/>
          <w:sz w:val="18"/>
          <w:szCs w:val="16"/>
        </w:rPr>
        <w:t>, danışman vb.)</w:t>
      </w:r>
      <w:r w:rsidRPr="00140F20">
        <w:rPr>
          <w:rFonts w:ascii="Arial" w:hAnsi="Arial" w:cs="Arial"/>
          <w:sz w:val="18"/>
          <w:szCs w:val="16"/>
        </w:rPr>
        <w:t xml:space="preserve"> ayrıntılı olarak belirtilir. Literatür taraması, gelişme ve sonuç raporu hazırlama aşamaları, proje sonuçlarının paylaşımı, makale yazımı ve malzeme alımı ayrı birer iş paketi olarak </w:t>
      </w:r>
      <w:r w:rsidRPr="00140F20">
        <w:rPr>
          <w:rFonts w:ascii="Arial" w:hAnsi="Arial" w:cs="Arial"/>
          <w:sz w:val="18"/>
          <w:szCs w:val="16"/>
          <w:u w:val="single"/>
        </w:rPr>
        <w:t>gösterilmemelidir</w:t>
      </w:r>
      <w:r w:rsidRPr="00140F20">
        <w:rPr>
          <w:rFonts w:ascii="Arial" w:hAnsi="Arial" w:cs="Arial"/>
          <w:sz w:val="18"/>
          <w:szCs w:val="16"/>
        </w:rPr>
        <w:t>.</w:t>
      </w:r>
    </w:p>
    <w:p w14:paraId="3C5383F8" w14:textId="77777777" w:rsidR="00EF377F" w:rsidRPr="00140F20" w:rsidRDefault="00EF377F" w:rsidP="0095676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</w:p>
    <w:p w14:paraId="6AFA9C0E" w14:textId="54270CF2" w:rsidR="007D7399" w:rsidRPr="00140F20" w:rsidRDefault="007D7399" w:rsidP="0095676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  <w:r w:rsidRPr="00140F20">
        <w:rPr>
          <w:rFonts w:ascii="Arial" w:hAnsi="Arial" w:cs="Arial"/>
          <w:sz w:val="18"/>
          <w:szCs w:val="16"/>
        </w:rPr>
        <w:t xml:space="preserve">Başarı ölçütü olarak her bir iş paketinin hangi </w:t>
      </w:r>
      <w:proofErr w:type="gramStart"/>
      <w:r w:rsidRPr="00140F20">
        <w:rPr>
          <w:rFonts w:ascii="Arial" w:hAnsi="Arial" w:cs="Arial"/>
          <w:sz w:val="18"/>
          <w:szCs w:val="16"/>
        </w:rPr>
        <w:t>kriterleri</w:t>
      </w:r>
      <w:proofErr w:type="gramEnd"/>
      <w:r w:rsidRPr="00140F20">
        <w:rPr>
          <w:rFonts w:ascii="Arial" w:hAnsi="Arial" w:cs="Arial"/>
          <w:sz w:val="18"/>
          <w:szCs w:val="16"/>
        </w:rPr>
        <w:t xml:space="preserve"> sağladığında başarılı sayılacağı açıklanır. Başarı ölçütü, ölçülebilir ve izlenebilir nitelikte olacak şekilde nicel veya nitel ölçütlerle (ifa</w:t>
      </w:r>
      <w:r w:rsidR="00FC6F3F" w:rsidRPr="00140F20">
        <w:rPr>
          <w:rFonts w:ascii="Arial" w:hAnsi="Arial" w:cs="Arial"/>
          <w:sz w:val="18"/>
          <w:szCs w:val="16"/>
        </w:rPr>
        <w:t>de, sayı, yüzde</w:t>
      </w:r>
      <w:r w:rsidR="008E0AAD" w:rsidRPr="00140F20">
        <w:rPr>
          <w:rFonts w:ascii="Arial" w:hAnsi="Arial" w:cs="Arial"/>
          <w:sz w:val="18"/>
          <w:szCs w:val="16"/>
        </w:rPr>
        <w:t xml:space="preserve"> vb.) belirtilmelidir</w:t>
      </w:r>
      <w:r w:rsidRPr="00140F20">
        <w:rPr>
          <w:rFonts w:ascii="Arial" w:hAnsi="Arial" w:cs="Arial"/>
          <w:sz w:val="18"/>
          <w:szCs w:val="16"/>
        </w:rPr>
        <w:t>.</w:t>
      </w:r>
    </w:p>
    <w:p w14:paraId="2B41B28F" w14:textId="77777777" w:rsidR="007D7399" w:rsidRPr="00140F20" w:rsidRDefault="007D7399" w:rsidP="0095676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</w:p>
    <w:p w14:paraId="126BD9F7" w14:textId="77777777" w:rsidR="007D7399" w:rsidRPr="00140F20" w:rsidRDefault="007D7399" w:rsidP="00A76E08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40F20">
        <w:rPr>
          <w:rFonts w:ascii="Arial" w:hAnsi="Arial" w:cs="Arial"/>
          <w:b/>
          <w:bCs/>
          <w:color w:val="000000"/>
          <w:sz w:val="18"/>
          <w:szCs w:val="18"/>
        </w:rPr>
        <w:t>İŞ-ZAMAN ÇİZELGESİ (*)</w:t>
      </w:r>
    </w:p>
    <w:p w14:paraId="4E958D2E" w14:textId="068BAC92" w:rsidR="007D3D29" w:rsidRPr="00140F20" w:rsidRDefault="007D3D29" w:rsidP="00A76E08">
      <w:pPr>
        <w:pStyle w:val="WW-NormalWeb1"/>
        <w:spacing w:before="0" w:after="0"/>
        <w:contextualSpacing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830"/>
        <w:gridCol w:w="1843"/>
        <w:gridCol w:w="2410"/>
        <w:gridCol w:w="2089"/>
        <w:gridCol w:w="328"/>
        <w:gridCol w:w="328"/>
        <w:gridCol w:w="326"/>
        <w:gridCol w:w="329"/>
        <w:gridCol w:w="329"/>
        <w:gridCol w:w="329"/>
        <w:gridCol w:w="329"/>
        <w:gridCol w:w="329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9"/>
      </w:tblGrid>
      <w:tr w:rsidR="006155CC" w:rsidRPr="00140F20" w14:paraId="1180EE10" w14:textId="690829D6" w:rsidTr="006155CC">
        <w:trPr>
          <w:trHeight w:hRule="exact" w:val="546"/>
        </w:trPr>
        <w:tc>
          <w:tcPr>
            <w:tcW w:w="433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DB0AA1A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İP No</w:t>
            </w:r>
          </w:p>
        </w:tc>
        <w:tc>
          <w:tcPr>
            <w:tcW w:w="1830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D7A69AF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İş Paketi Adı </w:t>
            </w:r>
          </w:p>
        </w:tc>
        <w:tc>
          <w:tcPr>
            <w:tcW w:w="1843" w:type="dxa"/>
            <w:vMerge w:val="restart"/>
            <w:shd w:val="clear" w:color="000000" w:fill="D9D9D9"/>
          </w:tcPr>
          <w:p w14:paraId="1C3527EE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3E49A8A2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Projenin Başarısındaki Önemi (%)**</w:t>
            </w:r>
          </w:p>
        </w:tc>
        <w:tc>
          <w:tcPr>
            <w:tcW w:w="2410" w:type="dxa"/>
            <w:vMerge w:val="restart"/>
            <w:shd w:val="clear" w:color="000000" w:fill="D9D9D9"/>
            <w:vAlign w:val="center"/>
          </w:tcPr>
          <w:p w14:paraId="09E8530A" w14:textId="1BDDEF6C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Başarı Ölçütü</w:t>
            </w:r>
          </w:p>
        </w:tc>
        <w:tc>
          <w:tcPr>
            <w:tcW w:w="2089" w:type="dxa"/>
            <w:vMerge w:val="restart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AD71A28" w14:textId="0F4FF7F6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Kim(</w:t>
            </w:r>
            <w:proofErr w:type="spellStart"/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ler</w:t>
            </w:r>
            <w:proofErr w:type="spellEnd"/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) Tarafından Gerçekleştirileceği(***)</w:t>
            </w:r>
          </w:p>
        </w:tc>
        <w:tc>
          <w:tcPr>
            <w:tcW w:w="5991" w:type="dxa"/>
            <w:gridSpan w:val="18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231B705" w14:textId="0FF9D840" w:rsidR="006155CC" w:rsidRPr="00140F20" w:rsidRDefault="006155CC" w:rsidP="00956762">
            <w:pPr>
              <w:widowControl/>
              <w:suppressAutoHyphens w:val="0"/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AYLAR</w:t>
            </w:r>
          </w:p>
        </w:tc>
      </w:tr>
      <w:tr w:rsidR="006155CC" w:rsidRPr="00140F20" w14:paraId="2D425D00" w14:textId="3B038A4B" w:rsidTr="006155CC">
        <w:trPr>
          <w:trHeight w:val="81"/>
        </w:trPr>
        <w:tc>
          <w:tcPr>
            <w:tcW w:w="433" w:type="dxa"/>
            <w:vMerge/>
            <w:tcMar>
              <w:left w:w="40" w:type="dxa"/>
              <w:right w:w="40" w:type="dxa"/>
            </w:tcMar>
            <w:vAlign w:val="center"/>
          </w:tcPr>
          <w:p w14:paraId="1A3987B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830" w:type="dxa"/>
            <w:vMerge/>
            <w:tcMar>
              <w:left w:w="40" w:type="dxa"/>
              <w:right w:w="40" w:type="dxa"/>
            </w:tcMar>
            <w:vAlign w:val="center"/>
          </w:tcPr>
          <w:p w14:paraId="2C18889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843" w:type="dxa"/>
            <w:vMerge/>
          </w:tcPr>
          <w:p w14:paraId="443DE90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</w:tcPr>
          <w:p w14:paraId="45C646F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089" w:type="dxa"/>
            <w:vMerge/>
            <w:tcMar>
              <w:left w:w="40" w:type="dxa"/>
              <w:right w:w="40" w:type="dxa"/>
            </w:tcMar>
            <w:vAlign w:val="center"/>
          </w:tcPr>
          <w:p w14:paraId="16213392" w14:textId="30C662BA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28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12C417D9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28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07D38EF7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26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5A2056DF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32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5B18B3F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32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737A862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32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1D438FCB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32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43F03091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32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70841200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15B37659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0D000FC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10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66C2966A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11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52115CAA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12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7F1CBEC5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13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0CCF83AE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14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0FFB6449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15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A42EF3B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16</w:t>
            </w:r>
          </w:p>
        </w:tc>
        <w:tc>
          <w:tcPr>
            <w:tcW w:w="335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34E07271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17</w:t>
            </w:r>
          </w:p>
        </w:tc>
        <w:tc>
          <w:tcPr>
            <w:tcW w:w="349" w:type="dxa"/>
            <w:shd w:val="clear" w:color="000000" w:fill="D9D9D9"/>
            <w:tcMar>
              <w:left w:w="40" w:type="dxa"/>
              <w:right w:w="40" w:type="dxa"/>
            </w:tcMar>
            <w:vAlign w:val="center"/>
          </w:tcPr>
          <w:p w14:paraId="219321E2" w14:textId="77777777" w:rsidR="006155CC" w:rsidRPr="00140F20" w:rsidRDefault="006155CC" w:rsidP="00956762">
            <w:pPr>
              <w:widowControl/>
              <w:suppressAutoHyphens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40F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18</w:t>
            </w:r>
          </w:p>
        </w:tc>
      </w:tr>
      <w:tr w:rsidR="006155CC" w:rsidRPr="00140F20" w14:paraId="6AE59224" w14:textId="6B9C786D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F68FF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FD845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1ECBE63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50CEE57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F4C6EB5" w14:textId="629D8A48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3FC03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2BEBD9F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7D785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7DC06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54BD8E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9CC344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9FEBAB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C4E1BC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8B9F1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66234D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0927BB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EA00FB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D88A8B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BD534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3028E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29EE20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528096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1BC40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6155CC" w:rsidRPr="00140F20" w14:paraId="546DE7E8" w14:textId="562F0DE5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42455F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1025A9F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525B253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1021FF2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DB02D5E" w14:textId="2C45E2FE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C9216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11427D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D4A3E4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42E57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56A7D6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5A54B4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704746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6AFFA6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DE7E7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A74C9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9311146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A70768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781146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F8A61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70763D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8E198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375410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4BA6B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6155CC" w:rsidRPr="00140F20" w14:paraId="456ECBD5" w14:textId="19AEEF75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7668274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A7677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7B3848F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520EE3D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9533F29" w14:textId="0346E6BF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9AADA3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8347E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96A386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B032FF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551C4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2ADD6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7CC42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7E299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0E77C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14B7D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6DCE08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29EBB2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7F1A7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D2729C3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279F23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4DC953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31488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B9031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6155CC" w:rsidRPr="00140F20" w14:paraId="604F98EA" w14:textId="12BF903D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68E839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45C2B0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3EEC65B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1069E60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E070F13" w14:textId="20484ACA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DA0D7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43659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39D707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9F0E69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9CBFD44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BFC03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43DE5C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5A40CF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92DA4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9CD324F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00FCA0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8C74E4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112054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B6163B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23A2A2F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711F5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CC5DBF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3515A4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6155CC" w:rsidRPr="00140F20" w14:paraId="19C27A44" w14:textId="48400CA9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8AA413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693DC2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5170A3F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24A5715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4F53F5" w14:textId="49AA4853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354C94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BB6D03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F51BDF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F2921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DA530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AFAD2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93605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9E34D5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01B89E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8647B3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9795D4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FFBDF3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CAFB8F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C58CAF5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56ED4F2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EC2DB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A3A61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327B8EB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6155CC" w:rsidRPr="00140F20" w14:paraId="3204A66F" w14:textId="181E279D" w:rsidTr="006155CC">
        <w:trPr>
          <w:trHeight w:val="726"/>
        </w:trPr>
        <w:tc>
          <w:tcPr>
            <w:tcW w:w="433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D9334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30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90396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843" w:type="dxa"/>
          </w:tcPr>
          <w:p w14:paraId="56F7EB4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</w:tcPr>
          <w:p w14:paraId="62EBDA4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8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0090298" w14:textId="79F9101B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B53CD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7ECB43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6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ECB7A6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F248183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689573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DE447B4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99F92F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2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D6E281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BC4C99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9D36C5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F008AA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9895167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404A89E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1C5AB30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7451898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CD55FC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35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0688B6D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49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B99736" w14:textId="77777777" w:rsidR="006155CC" w:rsidRPr="00140F20" w:rsidRDefault="006155CC" w:rsidP="00956762">
            <w:pPr>
              <w:widowControl/>
              <w:suppressAutoHyphens w:val="0"/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</w:tbl>
    <w:p w14:paraId="37681D41" w14:textId="77777777" w:rsidR="00AC7D27" w:rsidRPr="00140F20" w:rsidRDefault="00AC7D27" w:rsidP="00A76E08">
      <w:pPr>
        <w:pStyle w:val="WW-NormalWeb1"/>
        <w:spacing w:before="0" w:after="0"/>
        <w:contextualSpacing/>
        <w:jc w:val="center"/>
        <w:rPr>
          <w:rFonts w:ascii="Arial" w:hAnsi="Arial" w:cs="Arial"/>
          <w:sz w:val="16"/>
          <w:szCs w:val="16"/>
        </w:rPr>
      </w:pPr>
    </w:p>
    <w:p w14:paraId="70E45403" w14:textId="4593C1DE" w:rsidR="00AC7D27" w:rsidRPr="00140F20" w:rsidRDefault="00AC7D27" w:rsidP="00D20521">
      <w:pPr>
        <w:widowControl/>
        <w:suppressAutoHyphens w:val="0"/>
        <w:rPr>
          <w:rFonts w:ascii="Arial" w:hAnsi="Arial" w:cs="Arial"/>
          <w:bCs/>
          <w:color w:val="000000"/>
          <w:sz w:val="16"/>
          <w:szCs w:val="16"/>
          <w:lang w:val="tr-TR"/>
        </w:rPr>
      </w:pPr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(*)</w:t>
      </w:r>
      <w:r w:rsidRPr="00140F20">
        <w:rPr>
          <w:rFonts w:ascii="Arial" w:hAnsi="Arial" w:cs="Arial"/>
          <w:b/>
          <w:bCs/>
          <w:color w:val="000000"/>
          <w:sz w:val="16"/>
          <w:szCs w:val="16"/>
          <w:lang w:val="tr-TR"/>
        </w:rPr>
        <w:t xml:space="preserve"> </w:t>
      </w:r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Çizelgedeki satırlar gerektiği kadar genişletilebilir ve çoğaltılabilir.</w:t>
      </w:r>
    </w:p>
    <w:p w14:paraId="0277F486" w14:textId="77777777" w:rsidR="00AC7D27" w:rsidRPr="00140F20" w:rsidRDefault="00AC7D27" w:rsidP="00AC7D27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40F20">
        <w:rPr>
          <w:rFonts w:ascii="Arial" w:hAnsi="Arial" w:cs="Arial"/>
          <w:bCs/>
          <w:color w:val="000000"/>
          <w:sz w:val="16"/>
          <w:szCs w:val="16"/>
        </w:rPr>
        <w:t>(**) Sütun toplamı 100 olmalıdır.</w:t>
      </w:r>
    </w:p>
    <w:p w14:paraId="74B685FB" w14:textId="7070AA5E" w:rsidR="007D3D29" w:rsidRPr="00140F20" w:rsidRDefault="00AC7D27" w:rsidP="00F43345">
      <w:pPr>
        <w:rPr>
          <w:rFonts w:ascii="Arial" w:hAnsi="Arial"/>
          <w:bCs/>
          <w:sz w:val="16"/>
          <w:szCs w:val="18"/>
          <w:lang w:val="tr-TR"/>
        </w:rPr>
      </w:pPr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 xml:space="preserve">(***) </w:t>
      </w:r>
      <w:proofErr w:type="spellStart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İP’de</w:t>
      </w:r>
      <w:proofErr w:type="spellEnd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 xml:space="preserve"> görev alacak kişilerin isimleri ve görevleri (araştırmacı, danışman, </w:t>
      </w:r>
      <w:proofErr w:type="spellStart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bursiyer</w:t>
      </w:r>
      <w:proofErr w:type="spellEnd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 xml:space="preserve"> ve yardımcı personel) yazılır. Bu aşamada </w:t>
      </w:r>
      <w:proofErr w:type="spellStart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bursiyer</w:t>
      </w:r>
      <w:proofErr w:type="spellEnd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(</w:t>
      </w:r>
      <w:proofErr w:type="spellStart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ler</w:t>
      </w:r>
      <w:proofErr w:type="spellEnd"/>
      <w:r w:rsidRPr="00140F20">
        <w:rPr>
          <w:rFonts w:ascii="Arial" w:hAnsi="Arial" w:cs="Arial"/>
          <w:bCs/>
          <w:color w:val="000000"/>
          <w:sz w:val="16"/>
          <w:szCs w:val="16"/>
          <w:lang w:val="tr-TR"/>
        </w:rPr>
        <w:t>)in isimlerinin belirtilmesi zorunlu değildir.</w:t>
      </w:r>
      <w:r w:rsidR="002F2958" w:rsidRPr="00140F20">
        <w:rPr>
          <w:rFonts w:ascii="Arial" w:hAnsi="Arial"/>
          <w:bCs/>
          <w:sz w:val="16"/>
          <w:szCs w:val="18"/>
          <w:lang w:val="tr-TR"/>
        </w:rPr>
        <w:br w:type="page"/>
      </w:r>
    </w:p>
    <w:p w14:paraId="193ED703" w14:textId="77777777" w:rsidR="007D3D29" w:rsidRPr="00140F20" w:rsidRDefault="007D3D29" w:rsidP="00A76E08">
      <w:pPr>
        <w:pStyle w:val="WW-NormalWeb1"/>
        <w:spacing w:before="0" w:after="0"/>
        <w:contextualSpacing/>
        <w:rPr>
          <w:rFonts w:ascii="Arial" w:hAnsi="Arial" w:cs="Arial"/>
          <w:sz w:val="16"/>
          <w:szCs w:val="16"/>
        </w:rPr>
        <w:sectPr w:rsidR="007D3D29" w:rsidRPr="00140F20" w:rsidSect="00B347CB">
          <w:footnotePr>
            <w:pos w:val="beneathText"/>
          </w:footnotePr>
          <w:pgSz w:w="16837" w:h="11899" w:orient="landscape" w:code="9"/>
          <w:pgMar w:top="1440" w:right="1077" w:bottom="1440" w:left="1077" w:header="851" w:footer="851" w:gutter="0"/>
          <w:cols w:space="708"/>
          <w:docGrid w:linePitch="360"/>
        </w:sectPr>
      </w:pPr>
    </w:p>
    <w:p w14:paraId="1ACB4610" w14:textId="3E0A1642" w:rsidR="00F836EE" w:rsidRPr="00140F20" w:rsidRDefault="00F836EE" w:rsidP="007E4D43">
      <w:pPr>
        <w:pStyle w:val="WW-NormalWeb1"/>
        <w:numPr>
          <w:ilvl w:val="1"/>
          <w:numId w:val="2"/>
        </w:numPr>
        <w:spacing w:before="0" w:after="0"/>
        <w:ind w:left="0" w:firstLine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lastRenderedPageBreak/>
        <w:t>Risk Yönetimi</w:t>
      </w:r>
    </w:p>
    <w:p w14:paraId="1241964D" w14:textId="77777777" w:rsidR="002F2958" w:rsidRPr="00140F20" w:rsidRDefault="002F2958" w:rsidP="00914FD1">
      <w:pPr>
        <w:widowControl/>
        <w:suppressAutoHyphens w:val="0"/>
        <w:contextualSpacing/>
        <w:jc w:val="both"/>
        <w:rPr>
          <w:rFonts w:ascii="Arial" w:hAnsi="Arial"/>
          <w:sz w:val="18"/>
          <w:lang w:val="tr-TR"/>
        </w:rPr>
      </w:pPr>
    </w:p>
    <w:p w14:paraId="0782E62A" w14:textId="5DD769B5" w:rsidR="00F836EE" w:rsidRPr="00140F20" w:rsidRDefault="008E0AAD" w:rsidP="00914FD1">
      <w:pPr>
        <w:widowControl/>
        <w:suppressAutoHyphens w:val="0"/>
        <w:contextualSpacing/>
        <w:jc w:val="both"/>
        <w:rPr>
          <w:rFonts w:ascii="Arial" w:hAnsi="Arial"/>
          <w:sz w:val="18"/>
          <w:lang w:val="tr-TR"/>
        </w:rPr>
      </w:pPr>
      <w:r w:rsidRPr="00140F20">
        <w:rPr>
          <w:rFonts w:ascii="Arial" w:hAnsi="Arial"/>
          <w:sz w:val="18"/>
          <w:lang w:val="tr-TR"/>
        </w:rPr>
        <w:t xml:space="preserve">Projenin başarısını olumsuz yönde etkileyebilecek riskler ve bu risklerle karşılaşıldığında projenin başarıyla yürütülmesini sağlamak için alınacak tedbirler (B Planı) ilgili iş paketleri belirtilerek ana hatlarıyla </w:t>
      </w:r>
      <w:r w:rsidR="00FC5442" w:rsidRPr="00140F20">
        <w:rPr>
          <w:rFonts w:ascii="Arial" w:hAnsi="Arial"/>
          <w:sz w:val="18"/>
          <w:lang w:val="tr-TR"/>
        </w:rPr>
        <w:t>aşağıdaki Risk Yönetimi Tablosu</w:t>
      </w:r>
      <w:r w:rsidRPr="00140F20">
        <w:rPr>
          <w:rFonts w:ascii="Arial" w:hAnsi="Arial"/>
          <w:sz w:val="18"/>
          <w:lang w:val="tr-TR"/>
        </w:rPr>
        <w:t xml:space="preserve">nda ifade edilir. </w:t>
      </w:r>
      <w:r w:rsidR="002F2958" w:rsidRPr="00140F20">
        <w:rPr>
          <w:rFonts w:ascii="Arial" w:hAnsi="Arial"/>
          <w:sz w:val="18"/>
          <w:lang w:val="tr-TR"/>
        </w:rPr>
        <w:t>B planının uygulanması projenin</w:t>
      </w:r>
      <w:r w:rsidR="0049761A" w:rsidRPr="00140F20">
        <w:rPr>
          <w:rFonts w:ascii="Arial" w:hAnsi="Arial"/>
          <w:sz w:val="18"/>
          <w:lang w:val="tr-TR"/>
        </w:rPr>
        <w:t xml:space="preserve"> amaç ve hedeflerinden</w:t>
      </w:r>
      <w:r w:rsidR="002F2958" w:rsidRPr="00140F20">
        <w:rPr>
          <w:rFonts w:ascii="Arial" w:hAnsi="Arial"/>
          <w:sz w:val="18"/>
          <w:lang w:val="tr-TR"/>
        </w:rPr>
        <w:t xml:space="preserve"> sapmaya yol açmamalıdır.</w:t>
      </w:r>
      <w:r w:rsidRPr="00140F20">
        <w:rPr>
          <w:rFonts w:ascii="Arial" w:hAnsi="Arial" w:cs="Arial"/>
          <w:sz w:val="18"/>
          <w:szCs w:val="16"/>
          <w:lang w:val="tr-TR"/>
        </w:rPr>
        <w:t xml:space="preserve"> B planına geçilmesi durumunda yöntem değişikliğine gidiliyor ise bu durum </w:t>
      </w:r>
      <w:proofErr w:type="spellStart"/>
      <w:r w:rsidRPr="00140F20">
        <w:rPr>
          <w:rFonts w:ascii="Arial" w:hAnsi="Arial" w:cs="Arial"/>
          <w:sz w:val="18"/>
          <w:szCs w:val="16"/>
          <w:lang w:val="tr-TR"/>
        </w:rPr>
        <w:t>ayrıntılandırılmalıdır</w:t>
      </w:r>
      <w:proofErr w:type="spellEnd"/>
      <w:r w:rsidRPr="00140F20">
        <w:rPr>
          <w:rFonts w:ascii="Arial" w:hAnsi="Arial" w:cs="Arial"/>
          <w:sz w:val="18"/>
          <w:szCs w:val="16"/>
          <w:lang w:val="tr-TR"/>
        </w:rPr>
        <w:t>. Risk öngörülmeyen iş paketleri bu bölümde yer almaz</w:t>
      </w:r>
      <w:r w:rsidRPr="00140F20">
        <w:rPr>
          <w:rFonts w:ascii="Arial" w:hAnsi="Arial"/>
          <w:sz w:val="18"/>
          <w:lang w:val="tr-TR"/>
        </w:rPr>
        <w:t>.</w:t>
      </w:r>
    </w:p>
    <w:p w14:paraId="43C4979A" w14:textId="77777777" w:rsidR="008E0AAD" w:rsidRPr="00140F20" w:rsidRDefault="008E0AAD" w:rsidP="007D3D29">
      <w:pPr>
        <w:widowControl/>
        <w:suppressAutoHyphens w:val="0"/>
        <w:contextualSpacing/>
        <w:rPr>
          <w:rFonts w:ascii="Arial" w:hAnsi="Arial"/>
          <w:sz w:val="16"/>
          <w:lang w:val="tr-TR"/>
        </w:rPr>
      </w:pPr>
    </w:p>
    <w:p w14:paraId="67F8BE35" w14:textId="77777777" w:rsidR="00B2141F" w:rsidRPr="00140F20" w:rsidRDefault="00B2141F" w:rsidP="007D3D29">
      <w:pPr>
        <w:widowControl/>
        <w:suppressAutoHyphens w:val="0"/>
        <w:contextualSpacing/>
        <w:jc w:val="center"/>
        <w:rPr>
          <w:rFonts w:ascii="Arial" w:hAnsi="Arial"/>
          <w:b/>
          <w:bCs/>
          <w:sz w:val="16"/>
          <w:szCs w:val="18"/>
          <w:lang w:val="tr-TR"/>
        </w:rPr>
      </w:pPr>
      <w:r w:rsidRPr="00140F20">
        <w:rPr>
          <w:rFonts w:ascii="Arial" w:hAnsi="Arial" w:cs="Arial"/>
          <w:b/>
          <w:bCs/>
          <w:sz w:val="18"/>
          <w:szCs w:val="18"/>
          <w:lang w:val="tr-TR"/>
        </w:rPr>
        <w:t xml:space="preserve">RİSK YÖNETİMİ TABLOSU </w:t>
      </w:r>
      <w:r w:rsidRPr="00140F20">
        <w:rPr>
          <w:rFonts w:ascii="Arial" w:hAnsi="Arial"/>
          <w:b/>
          <w:bCs/>
          <w:sz w:val="16"/>
          <w:szCs w:val="18"/>
          <w:lang w:val="tr-TR"/>
        </w:rPr>
        <w:t>(*)</w:t>
      </w:r>
    </w:p>
    <w:p w14:paraId="4CA5EEEA" w14:textId="77777777" w:rsidR="007D3D29" w:rsidRPr="00140F20" w:rsidRDefault="007D3D29" w:rsidP="007D3D29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211"/>
        <w:gridCol w:w="4764"/>
      </w:tblGrid>
      <w:tr w:rsidR="00B2141F" w:rsidRPr="00140F20" w14:paraId="27E38027" w14:textId="77777777" w:rsidTr="00052FB0">
        <w:trPr>
          <w:trHeight w:val="368"/>
        </w:trPr>
        <w:tc>
          <w:tcPr>
            <w:tcW w:w="341" w:type="pct"/>
            <w:shd w:val="clear" w:color="auto" w:fill="D9D9D9"/>
            <w:noWrap/>
            <w:vAlign w:val="center"/>
          </w:tcPr>
          <w:p w14:paraId="14CB63EC" w14:textId="77777777" w:rsidR="00B2141F" w:rsidRPr="00A42B66" w:rsidRDefault="00B2141F" w:rsidP="00A76E08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>İP No</w:t>
            </w:r>
          </w:p>
        </w:tc>
        <w:tc>
          <w:tcPr>
            <w:tcW w:w="2186" w:type="pct"/>
            <w:shd w:val="clear" w:color="auto" w:fill="D9D9D9"/>
            <w:vAlign w:val="center"/>
          </w:tcPr>
          <w:p w14:paraId="59C51133" w14:textId="77777777" w:rsidR="00B2141F" w:rsidRPr="00A42B66" w:rsidRDefault="00B2141F" w:rsidP="00A76E08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>En Önemli Riskler</w:t>
            </w:r>
          </w:p>
        </w:tc>
        <w:tc>
          <w:tcPr>
            <w:tcW w:w="2473" w:type="pct"/>
            <w:shd w:val="clear" w:color="auto" w:fill="D9D9D9"/>
            <w:vAlign w:val="center"/>
          </w:tcPr>
          <w:p w14:paraId="7831C1C4" w14:textId="77777777" w:rsidR="00B2141F" w:rsidRPr="00A42B66" w:rsidRDefault="00B2141F" w:rsidP="00A76E08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</w:pP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 xml:space="preserve">Risk Yönetimi </w:t>
            </w:r>
            <w:r w:rsidR="00F32DF6"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>(</w:t>
            </w: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>B Planı</w:t>
            </w:r>
            <w:r w:rsidR="00F32DF6" w:rsidRPr="00A42B66">
              <w:rPr>
                <w:rFonts w:ascii="Arial" w:hAnsi="Arial" w:cs="Arial"/>
                <w:b/>
                <w:bCs/>
                <w:sz w:val="16"/>
                <w:szCs w:val="16"/>
                <w:lang w:val="tr-TR" w:eastAsia="tr-TR"/>
              </w:rPr>
              <w:t>)</w:t>
            </w:r>
          </w:p>
        </w:tc>
      </w:tr>
      <w:tr w:rsidR="00B2141F" w:rsidRPr="00140F20" w14:paraId="07D11856" w14:textId="77777777" w:rsidTr="00052FB0">
        <w:trPr>
          <w:trHeight w:val="556"/>
        </w:trPr>
        <w:tc>
          <w:tcPr>
            <w:tcW w:w="341" w:type="pct"/>
            <w:shd w:val="clear" w:color="auto" w:fill="auto"/>
            <w:noWrap/>
            <w:vAlign w:val="center"/>
          </w:tcPr>
          <w:p w14:paraId="5DB82D0F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186" w:type="pct"/>
          </w:tcPr>
          <w:p w14:paraId="7DA590EE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73" w:type="pct"/>
            <w:shd w:val="clear" w:color="auto" w:fill="auto"/>
            <w:noWrap/>
            <w:vAlign w:val="center"/>
          </w:tcPr>
          <w:p w14:paraId="53B5FDA9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B2141F" w:rsidRPr="00140F20" w14:paraId="611407E2" w14:textId="77777777" w:rsidTr="00052FB0">
        <w:trPr>
          <w:trHeight w:val="556"/>
        </w:trPr>
        <w:tc>
          <w:tcPr>
            <w:tcW w:w="341" w:type="pct"/>
            <w:shd w:val="clear" w:color="auto" w:fill="auto"/>
            <w:noWrap/>
            <w:vAlign w:val="center"/>
          </w:tcPr>
          <w:p w14:paraId="7B9F49D8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186" w:type="pct"/>
          </w:tcPr>
          <w:p w14:paraId="28E0E2EC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73" w:type="pct"/>
            <w:shd w:val="clear" w:color="auto" w:fill="auto"/>
            <w:noWrap/>
            <w:vAlign w:val="center"/>
          </w:tcPr>
          <w:p w14:paraId="566E5086" w14:textId="77777777" w:rsidR="00B2141F" w:rsidRPr="00140F20" w:rsidRDefault="00B2141F" w:rsidP="00A76E08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587F55D2" w14:textId="77777777" w:rsidR="00B2141F" w:rsidRPr="00A42B66" w:rsidRDefault="00B2141F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 w:rsidRPr="00A42B66">
        <w:rPr>
          <w:rFonts w:ascii="Arial" w:hAnsi="Arial"/>
          <w:b/>
          <w:bCs/>
          <w:sz w:val="16"/>
          <w:szCs w:val="16"/>
        </w:rPr>
        <w:t xml:space="preserve">(*) </w:t>
      </w:r>
      <w:r w:rsidRPr="00A42B66"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280C48A2" w14:textId="017BA0DB" w:rsidR="00B2141F" w:rsidRPr="00140F20" w:rsidRDefault="00B2141F" w:rsidP="00A76E08">
      <w:pPr>
        <w:pStyle w:val="WW-NormalWeb1"/>
        <w:spacing w:before="0" w:after="0"/>
        <w:contextualSpacing/>
        <w:jc w:val="both"/>
        <w:rPr>
          <w:rFonts w:ascii="Arial" w:hAnsi="Arial"/>
          <w:b/>
          <w:bCs/>
          <w:sz w:val="18"/>
          <w:szCs w:val="18"/>
        </w:rPr>
      </w:pPr>
    </w:p>
    <w:p w14:paraId="7ED6A5C8" w14:textId="77777777" w:rsidR="00F35292" w:rsidRPr="00140F20" w:rsidRDefault="00F35292" w:rsidP="00A76E08">
      <w:pPr>
        <w:pStyle w:val="WW-NormalWeb1"/>
        <w:spacing w:before="0" w:after="0"/>
        <w:contextualSpacing/>
        <w:jc w:val="both"/>
        <w:rPr>
          <w:rFonts w:ascii="Arial" w:hAnsi="Arial"/>
          <w:b/>
          <w:bCs/>
          <w:sz w:val="18"/>
          <w:szCs w:val="18"/>
        </w:rPr>
      </w:pPr>
    </w:p>
    <w:p w14:paraId="4B9D5564" w14:textId="77777777" w:rsidR="00F35292" w:rsidRPr="00140F20" w:rsidRDefault="00F35292" w:rsidP="00F35292">
      <w:pPr>
        <w:pStyle w:val="WW-NormalWeb1"/>
        <w:numPr>
          <w:ilvl w:val="1"/>
          <w:numId w:val="2"/>
        </w:numPr>
        <w:spacing w:before="0" w:after="0"/>
        <w:ind w:left="0" w:firstLine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Proje Ekibi</w:t>
      </w:r>
    </w:p>
    <w:p w14:paraId="6DE1B212" w14:textId="77777777" w:rsidR="00F35292" w:rsidRPr="00140F20" w:rsidRDefault="00F35292" w:rsidP="00F35292">
      <w:pPr>
        <w:pStyle w:val="WW-NormalWeb1"/>
        <w:spacing w:before="0" w:after="0"/>
        <w:ind w:left="360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6794717" w14:textId="77777777" w:rsidR="00F35292" w:rsidRPr="00140F20" w:rsidRDefault="00F35292" w:rsidP="00F35292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6"/>
        </w:rPr>
      </w:pPr>
      <w:r w:rsidRPr="00140F20">
        <w:rPr>
          <w:rFonts w:ascii="Arial" w:hAnsi="Arial" w:cs="Arial"/>
          <w:sz w:val="18"/>
          <w:szCs w:val="16"/>
        </w:rPr>
        <w:t>Projede yer alacak kişilerin görevleri (</w:t>
      </w:r>
      <w:r w:rsidRPr="00140F20">
        <w:rPr>
          <w:rFonts w:ascii="Arial" w:hAnsi="Arial" w:cs="Arial"/>
          <w:bCs/>
          <w:color w:val="000000"/>
          <w:sz w:val="18"/>
          <w:szCs w:val="16"/>
        </w:rPr>
        <w:t xml:space="preserve">araştırmacı, danışman, </w:t>
      </w:r>
      <w:proofErr w:type="spellStart"/>
      <w:r w:rsidRPr="00140F20">
        <w:rPr>
          <w:rFonts w:ascii="Arial" w:hAnsi="Arial" w:cs="Arial"/>
          <w:bCs/>
          <w:color w:val="000000"/>
          <w:sz w:val="18"/>
          <w:szCs w:val="16"/>
        </w:rPr>
        <w:t>bursiyer</w:t>
      </w:r>
      <w:proofErr w:type="spellEnd"/>
      <w:r w:rsidRPr="00140F20">
        <w:rPr>
          <w:rFonts w:ascii="Arial" w:hAnsi="Arial" w:cs="Arial"/>
          <w:bCs/>
          <w:color w:val="000000"/>
          <w:sz w:val="18"/>
          <w:szCs w:val="16"/>
        </w:rPr>
        <w:t xml:space="preserve"> ve yardımcı personel) belirtilerek, </w:t>
      </w:r>
      <w:r w:rsidRPr="00140F20">
        <w:rPr>
          <w:rFonts w:ascii="Arial" w:hAnsi="Arial" w:cs="Arial"/>
          <w:sz w:val="18"/>
          <w:szCs w:val="16"/>
        </w:rPr>
        <w:t xml:space="preserve">projenin amaç ve hedefleri doğrultusunda nitelikleri ve yetkinlikleri açıklanmalıdır. </w:t>
      </w:r>
    </w:p>
    <w:p w14:paraId="75A8FC38" w14:textId="77777777" w:rsidR="00F35292" w:rsidRPr="00140F20" w:rsidRDefault="00F35292" w:rsidP="00F3529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F35292" w:rsidRPr="00140F20" w14:paraId="218990C2" w14:textId="77777777" w:rsidTr="00611290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D964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00C4A5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84B666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63354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FC1A46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88B38A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5C933E" w14:textId="77777777" w:rsidR="00F35292" w:rsidRPr="00140F20" w:rsidRDefault="00F35292" w:rsidP="0061129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B54850" w14:textId="2E637CBF" w:rsidR="00222888" w:rsidRPr="00140F20" w:rsidRDefault="00222888" w:rsidP="00F4334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2B9F039" w14:textId="77777777" w:rsidR="00F43345" w:rsidRPr="00140F20" w:rsidRDefault="00F43345" w:rsidP="00F4334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CEF8D3C" w14:textId="1E4765E9" w:rsidR="0045314B" w:rsidRPr="00140F20" w:rsidRDefault="0045314B" w:rsidP="00F43345">
      <w:pPr>
        <w:pStyle w:val="WW-NormalWeb1"/>
        <w:numPr>
          <w:ilvl w:val="0"/>
          <w:numId w:val="2"/>
        </w:numPr>
        <w:spacing w:before="0" w:after="0"/>
        <w:ind w:left="0" w:firstLine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YAYGIN ETKİ</w:t>
      </w:r>
    </w:p>
    <w:p w14:paraId="5D09F8BB" w14:textId="77777777" w:rsidR="0045314B" w:rsidRPr="00140F20" w:rsidRDefault="0045314B" w:rsidP="0045314B">
      <w:pPr>
        <w:widowControl/>
        <w:tabs>
          <w:tab w:val="left" w:pos="426"/>
        </w:tabs>
        <w:suppressAutoHyphens w:val="0"/>
        <w:contextualSpacing/>
        <w:jc w:val="both"/>
        <w:rPr>
          <w:rFonts w:ascii="Arial" w:hAnsi="Arial" w:cs="Arial"/>
          <w:bCs/>
          <w:sz w:val="20"/>
          <w:szCs w:val="18"/>
          <w:lang w:val="tr-TR"/>
        </w:rPr>
      </w:pPr>
    </w:p>
    <w:p w14:paraId="62981824" w14:textId="49903C45" w:rsidR="001C1DB9" w:rsidRPr="00140F20" w:rsidRDefault="0045314B" w:rsidP="00A36F56">
      <w:pPr>
        <w:widowControl/>
        <w:tabs>
          <w:tab w:val="left" w:pos="142"/>
        </w:tabs>
        <w:suppressAutoHyphens w:val="0"/>
        <w:contextualSpacing/>
        <w:jc w:val="both"/>
        <w:rPr>
          <w:rFonts w:ascii="Arial" w:hAnsi="Arial" w:cs="Arial"/>
          <w:sz w:val="18"/>
          <w:szCs w:val="16"/>
          <w:lang w:val="tr-TR"/>
        </w:rPr>
      </w:pPr>
      <w:r w:rsidRPr="00140F20">
        <w:rPr>
          <w:rFonts w:ascii="Arial" w:hAnsi="Arial" w:cs="Arial"/>
          <w:sz w:val="18"/>
          <w:szCs w:val="16"/>
          <w:lang w:val="tr-TR"/>
        </w:rPr>
        <w:t>Proje başarıyla gerçekleştirildiği takdirde projeden elde edilmesi öngörülen çıktı(</w:t>
      </w:r>
      <w:proofErr w:type="spellStart"/>
      <w:r w:rsidRPr="00140F20">
        <w:rPr>
          <w:rFonts w:ascii="Arial" w:hAnsi="Arial" w:cs="Arial"/>
          <w:sz w:val="18"/>
          <w:szCs w:val="16"/>
          <w:lang w:val="tr-TR"/>
        </w:rPr>
        <w:t>lar</w:t>
      </w:r>
      <w:proofErr w:type="spellEnd"/>
      <w:r w:rsidRPr="00140F20">
        <w:rPr>
          <w:rFonts w:ascii="Arial" w:hAnsi="Arial" w:cs="Arial"/>
          <w:sz w:val="18"/>
          <w:szCs w:val="16"/>
          <w:lang w:val="tr-TR"/>
        </w:rPr>
        <w:t>) ve etki(</w:t>
      </w:r>
      <w:proofErr w:type="spellStart"/>
      <w:r w:rsidRPr="00140F20">
        <w:rPr>
          <w:rFonts w:ascii="Arial" w:hAnsi="Arial" w:cs="Arial"/>
          <w:sz w:val="18"/>
          <w:szCs w:val="16"/>
          <w:lang w:val="tr-TR"/>
        </w:rPr>
        <w:t>ler</w:t>
      </w:r>
      <w:proofErr w:type="spellEnd"/>
      <w:r w:rsidRPr="00140F20">
        <w:rPr>
          <w:rFonts w:ascii="Arial" w:hAnsi="Arial" w:cs="Arial"/>
          <w:sz w:val="18"/>
          <w:szCs w:val="16"/>
          <w:lang w:val="tr-TR"/>
        </w:rPr>
        <w:t>) ile bu çıktı ve etkilerin paylaşımı ve yayılımına yönelik faaliyet(</w:t>
      </w:r>
      <w:proofErr w:type="spellStart"/>
      <w:r w:rsidRPr="00140F20">
        <w:rPr>
          <w:rFonts w:ascii="Arial" w:hAnsi="Arial" w:cs="Arial"/>
          <w:sz w:val="18"/>
          <w:szCs w:val="16"/>
          <w:lang w:val="tr-TR"/>
        </w:rPr>
        <w:t>ler</w:t>
      </w:r>
      <w:proofErr w:type="spellEnd"/>
      <w:r w:rsidRPr="00140F20">
        <w:rPr>
          <w:rFonts w:ascii="Arial" w:hAnsi="Arial" w:cs="Arial"/>
          <w:sz w:val="18"/>
          <w:szCs w:val="16"/>
          <w:lang w:val="tr-TR"/>
        </w:rPr>
        <w:t>)/hizmet(</w:t>
      </w:r>
      <w:proofErr w:type="spellStart"/>
      <w:r w:rsidRPr="00140F20">
        <w:rPr>
          <w:rFonts w:ascii="Arial" w:hAnsi="Arial" w:cs="Arial"/>
          <w:sz w:val="18"/>
          <w:szCs w:val="16"/>
          <w:lang w:val="tr-TR"/>
        </w:rPr>
        <w:t>ler</w:t>
      </w:r>
      <w:proofErr w:type="spellEnd"/>
      <w:r w:rsidRPr="00140F20">
        <w:rPr>
          <w:rFonts w:ascii="Arial" w:hAnsi="Arial" w:cs="Arial"/>
          <w:sz w:val="18"/>
          <w:szCs w:val="16"/>
          <w:lang w:val="tr-TR"/>
        </w:rPr>
        <w:t>) net cümlelerle ilgili bölümde belirtilmelidir</w:t>
      </w:r>
      <w:r w:rsidR="003A2393" w:rsidRPr="00140F20">
        <w:rPr>
          <w:rFonts w:ascii="Arial" w:hAnsi="Arial" w:cs="Arial"/>
          <w:sz w:val="18"/>
          <w:szCs w:val="16"/>
          <w:lang w:val="tr-TR"/>
        </w:rPr>
        <w:t xml:space="preserve">. İfade edilen yaygın etkiye ulaşılabilme potansiyeli belirtilmelidir. </w:t>
      </w:r>
    </w:p>
    <w:p w14:paraId="7FE300BB" w14:textId="77777777" w:rsidR="00EB49D5" w:rsidRPr="00140F20" w:rsidRDefault="00EB49D5" w:rsidP="0045314B">
      <w:pPr>
        <w:tabs>
          <w:tab w:val="left" w:pos="9470"/>
        </w:tabs>
        <w:jc w:val="both"/>
        <w:rPr>
          <w:rFonts w:ascii="Arial" w:hAnsi="Arial" w:cs="Arial"/>
          <w:bCs/>
          <w:sz w:val="16"/>
          <w:szCs w:val="18"/>
          <w:lang w:val="tr-TR"/>
        </w:rPr>
      </w:pPr>
    </w:p>
    <w:p w14:paraId="429FF61A" w14:textId="576AC8A1" w:rsidR="00215814" w:rsidRPr="00140F20" w:rsidRDefault="00215814" w:rsidP="00F43345">
      <w:pPr>
        <w:pStyle w:val="ListeParagraf"/>
        <w:numPr>
          <w:ilvl w:val="1"/>
          <w:numId w:val="2"/>
        </w:numPr>
        <w:ind w:left="426"/>
        <w:rPr>
          <w:rFonts w:ascii="Arial" w:hAnsi="Arial" w:cs="Arial"/>
          <w:b/>
          <w:sz w:val="18"/>
          <w:szCs w:val="18"/>
        </w:rPr>
      </w:pPr>
      <w:r w:rsidRPr="00140F20">
        <w:rPr>
          <w:rFonts w:ascii="Arial" w:hAnsi="Arial" w:cs="Arial"/>
          <w:b/>
          <w:sz w:val="18"/>
          <w:szCs w:val="18"/>
        </w:rPr>
        <w:t>Projeden El</w:t>
      </w:r>
      <w:r w:rsidR="009963C4" w:rsidRPr="00140F20">
        <w:rPr>
          <w:rFonts w:ascii="Arial" w:hAnsi="Arial" w:cs="Arial"/>
          <w:b/>
          <w:sz w:val="18"/>
          <w:szCs w:val="18"/>
        </w:rPr>
        <w:t>de Edilmesi Öngörülen Çıktı</w:t>
      </w:r>
      <w:r w:rsidR="00FB6977" w:rsidRPr="00140F20">
        <w:rPr>
          <w:rFonts w:ascii="Arial" w:hAnsi="Arial" w:cs="Arial"/>
          <w:b/>
          <w:sz w:val="18"/>
          <w:szCs w:val="18"/>
        </w:rPr>
        <w:t>lara</w:t>
      </w:r>
      <w:r w:rsidR="009963C4" w:rsidRPr="00140F20">
        <w:rPr>
          <w:rFonts w:ascii="Arial" w:hAnsi="Arial" w:cs="Arial"/>
          <w:b/>
          <w:sz w:val="18"/>
          <w:szCs w:val="18"/>
        </w:rPr>
        <w:t xml:space="preserve"> </w:t>
      </w:r>
      <w:r w:rsidRPr="00140F20">
        <w:rPr>
          <w:rFonts w:ascii="Arial" w:hAnsi="Arial" w:cs="Arial"/>
          <w:b/>
          <w:sz w:val="18"/>
          <w:szCs w:val="18"/>
        </w:rPr>
        <w:t>İlişkin Bilgiler</w:t>
      </w:r>
    </w:p>
    <w:p w14:paraId="2561D0FB" w14:textId="3C50EB98" w:rsidR="00FB6977" w:rsidRPr="00140F20" w:rsidRDefault="00FB6977" w:rsidP="00FB6977">
      <w:pPr>
        <w:tabs>
          <w:tab w:val="left" w:pos="9470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140F20">
        <w:rPr>
          <w:rFonts w:ascii="Arial" w:hAnsi="Arial" w:cs="Arial"/>
          <w:bCs/>
          <w:sz w:val="18"/>
          <w:szCs w:val="18"/>
          <w:lang w:val="tr-TR"/>
        </w:rPr>
        <w:t>Bu bölümde, projeden elde edilmesi öngörülen çıktılara yer verilmelidir. Söz konusu çıktılar, amaçlarına göre belirlenen kategorilere ayrılarak belirtilmeli, nicel göste</w:t>
      </w:r>
      <w:r w:rsidR="00894516" w:rsidRPr="00140F20">
        <w:rPr>
          <w:rFonts w:ascii="Arial" w:hAnsi="Arial" w:cs="Arial"/>
          <w:bCs/>
          <w:sz w:val="18"/>
          <w:szCs w:val="18"/>
          <w:lang w:val="tr-TR"/>
        </w:rPr>
        <w:t>rge ve hedeflere dayandırılmalıdır.</w:t>
      </w:r>
    </w:p>
    <w:p w14:paraId="2DD9FE69" w14:textId="14A9C1A4" w:rsidR="00FB6977" w:rsidRPr="00140F20" w:rsidRDefault="00FB6977" w:rsidP="003058CA">
      <w:pPr>
        <w:tabs>
          <w:tab w:val="left" w:pos="9470"/>
        </w:tabs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853"/>
      </w:tblGrid>
      <w:tr w:rsidR="00674533" w:rsidRPr="00140F20" w14:paraId="7460E28B" w14:textId="77777777" w:rsidTr="00674533">
        <w:trPr>
          <w:trHeight w:val="437"/>
        </w:trPr>
        <w:tc>
          <w:tcPr>
            <w:tcW w:w="2815" w:type="dxa"/>
            <w:shd w:val="clear" w:color="auto" w:fill="E7E6E6"/>
            <w:vAlign w:val="center"/>
          </w:tcPr>
          <w:p w14:paraId="08E4986C" w14:textId="77777777" w:rsidR="00674533" w:rsidRPr="00A42B66" w:rsidRDefault="00674533" w:rsidP="009305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Çıktı Türü</w:t>
            </w:r>
          </w:p>
        </w:tc>
        <w:tc>
          <w:tcPr>
            <w:tcW w:w="6853" w:type="dxa"/>
            <w:vAlign w:val="center"/>
          </w:tcPr>
          <w:p w14:paraId="44B82D5E" w14:textId="77777777" w:rsidR="00674533" w:rsidRPr="00A42B66" w:rsidRDefault="00674533" w:rsidP="009305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A42B66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Çıktı</w:t>
            </w:r>
          </w:p>
        </w:tc>
      </w:tr>
      <w:tr w:rsidR="00674533" w:rsidRPr="00140F20" w14:paraId="0584D460" w14:textId="77777777" w:rsidTr="00674533">
        <w:trPr>
          <w:trHeight w:val="600"/>
        </w:trPr>
        <w:tc>
          <w:tcPr>
            <w:tcW w:w="2815" w:type="dxa"/>
            <w:shd w:val="clear" w:color="auto" w:fill="E7E6E6"/>
          </w:tcPr>
          <w:p w14:paraId="43DFF3A5" w14:textId="77777777" w:rsidR="00674533" w:rsidRPr="00140F20" w:rsidRDefault="00674533" w:rsidP="009305C6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Bilimsel/Akademik Çıktılar</w:t>
            </w: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(Bildiri, Makale, Kitap Bölümü, Kitap vb.):</w:t>
            </w:r>
          </w:p>
        </w:tc>
        <w:tc>
          <w:tcPr>
            <w:tcW w:w="6853" w:type="dxa"/>
          </w:tcPr>
          <w:p w14:paraId="0192D23E" w14:textId="77777777" w:rsidR="00674533" w:rsidRPr="00140F20" w:rsidRDefault="00674533" w:rsidP="009305C6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674533" w:rsidRPr="00140F20" w14:paraId="4EE73CC6" w14:textId="77777777" w:rsidTr="00674533">
        <w:trPr>
          <w:trHeight w:val="810"/>
        </w:trPr>
        <w:tc>
          <w:tcPr>
            <w:tcW w:w="2815" w:type="dxa"/>
            <w:shd w:val="clear" w:color="auto" w:fill="E7E6E6"/>
          </w:tcPr>
          <w:p w14:paraId="53D41601" w14:textId="77777777" w:rsidR="00674533" w:rsidRPr="00140F20" w:rsidRDefault="00674533" w:rsidP="009305C6">
            <w:pPr>
              <w:spacing w:after="6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Sosyal Çıktılar</w:t>
            </w: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</w:p>
          <w:p w14:paraId="0A5D07DF" w14:textId="6FF59CDD" w:rsidR="00674533" w:rsidRPr="00140F20" w:rsidRDefault="00674533" w:rsidP="009D38B3">
            <w:pPr>
              <w:spacing w:after="6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>(Görsel/İşitsel Arşiv, Envanter/Veri Tabanı/Belgeleme Üretimi, Telife Konu Olan Eser</w:t>
            </w:r>
            <w:r w:rsidRPr="00140F20" w:rsidDel="00DC0DF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>vb.):</w:t>
            </w:r>
          </w:p>
        </w:tc>
        <w:tc>
          <w:tcPr>
            <w:tcW w:w="6853" w:type="dxa"/>
          </w:tcPr>
          <w:p w14:paraId="2E03B1E1" w14:textId="77777777" w:rsidR="00674533" w:rsidRPr="00140F20" w:rsidRDefault="00674533" w:rsidP="009305C6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674533" w:rsidRPr="00140F20" w14:paraId="26E936C1" w14:textId="77777777" w:rsidTr="00674533">
        <w:trPr>
          <w:trHeight w:val="520"/>
        </w:trPr>
        <w:tc>
          <w:tcPr>
            <w:tcW w:w="2815" w:type="dxa"/>
            <w:shd w:val="clear" w:color="auto" w:fill="E7E6E6"/>
          </w:tcPr>
          <w:p w14:paraId="181349C1" w14:textId="19B84C82" w:rsidR="00674533" w:rsidRPr="00140F20" w:rsidRDefault="00674533" w:rsidP="00BA3EE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Araştırmacı Yetiştirilmesine Yönelik Çıktılar</w:t>
            </w: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(Yüksek Lisans/Doktora</w:t>
            </w:r>
            <w:r w:rsidR="00BA3EE3"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 w:rsidRPr="00140F20">
              <w:rPr>
                <w:rFonts w:ascii="Arial" w:hAnsi="Arial" w:cs="Arial"/>
                <w:bCs/>
                <w:sz w:val="16"/>
                <w:szCs w:val="16"/>
                <w:lang w:val="tr-TR"/>
              </w:rPr>
              <w:t>Tezleri):</w:t>
            </w:r>
          </w:p>
        </w:tc>
        <w:tc>
          <w:tcPr>
            <w:tcW w:w="6853" w:type="dxa"/>
          </w:tcPr>
          <w:p w14:paraId="37013214" w14:textId="77777777" w:rsidR="00674533" w:rsidRPr="00140F20" w:rsidRDefault="00674533" w:rsidP="009305C6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6"/>
                <w:lang w:val="tr-TR"/>
              </w:rPr>
            </w:pPr>
          </w:p>
        </w:tc>
      </w:tr>
    </w:tbl>
    <w:p w14:paraId="614CB000" w14:textId="12803A98" w:rsidR="00FB6977" w:rsidRPr="00140F20" w:rsidRDefault="00FB6977" w:rsidP="00FB6977">
      <w:pPr>
        <w:spacing w:before="40"/>
        <w:rPr>
          <w:rFonts w:ascii="Arial" w:hAnsi="Arial" w:cs="Arial"/>
          <w:sz w:val="16"/>
          <w:szCs w:val="18"/>
          <w:lang w:val="tr-TR"/>
        </w:rPr>
      </w:pPr>
      <w:r w:rsidRPr="00140F20">
        <w:rPr>
          <w:rFonts w:ascii="Arial" w:hAnsi="Arial" w:cs="Arial"/>
          <w:sz w:val="16"/>
          <w:szCs w:val="18"/>
          <w:lang w:val="tr-TR"/>
        </w:rPr>
        <w:t xml:space="preserve"> </w:t>
      </w:r>
    </w:p>
    <w:p w14:paraId="4F767417" w14:textId="214F13A2" w:rsidR="00FB6977" w:rsidRPr="00140F20" w:rsidRDefault="00FB6977" w:rsidP="003058CA">
      <w:pPr>
        <w:tabs>
          <w:tab w:val="left" w:pos="9470"/>
        </w:tabs>
        <w:jc w:val="both"/>
        <w:rPr>
          <w:rFonts w:ascii="Arial" w:hAnsi="Arial" w:cs="Arial"/>
          <w:sz w:val="18"/>
          <w:szCs w:val="18"/>
          <w:lang w:val="tr-TR"/>
        </w:rPr>
      </w:pPr>
    </w:p>
    <w:p w14:paraId="134AC528" w14:textId="77777777" w:rsidR="001D5031" w:rsidRPr="00140F20" w:rsidRDefault="001D5031" w:rsidP="001D5031">
      <w:pPr>
        <w:pStyle w:val="ListeParagraf"/>
        <w:numPr>
          <w:ilvl w:val="1"/>
          <w:numId w:val="2"/>
        </w:numPr>
        <w:ind w:left="426"/>
        <w:rPr>
          <w:rFonts w:ascii="Arial" w:hAnsi="Arial" w:cs="Arial"/>
          <w:b/>
          <w:sz w:val="18"/>
          <w:szCs w:val="18"/>
        </w:rPr>
      </w:pPr>
      <w:r w:rsidRPr="00140F20">
        <w:rPr>
          <w:rFonts w:ascii="Arial" w:hAnsi="Arial" w:cs="Arial"/>
          <w:b/>
          <w:sz w:val="18"/>
          <w:szCs w:val="18"/>
        </w:rPr>
        <w:t>Proje Çıktılarının Paylaşımı ve Yayılımı</w:t>
      </w:r>
    </w:p>
    <w:p w14:paraId="0C01CE8C" w14:textId="77777777" w:rsidR="001D5031" w:rsidRPr="00140F20" w:rsidRDefault="001D5031" w:rsidP="001D5031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Proje faaliyetleri boyunca elde edilecek çıktıların ve ulaşılacak sonuçların ilgili paydaşlar ve olası kullanıcılara ulaştırılması ve yayılmasına yönelik yapılacak olan toplantı, </w:t>
      </w:r>
      <w:proofErr w:type="spellStart"/>
      <w:r w:rsidRPr="00140F20">
        <w:rPr>
          <w:rFonts w:ascii="Arial" w:hAnsi="Arial" w:cs="Arial"/>
          <w:bCs/>
          <w:sz w:val="18"/>
          <w:szCs w:val="18"/>
          <w:lang w:val="tr-TR"/>
        </w:rPr>
        <w:t>çalıştay</w:t>
      </w:r>
      <w:proofErr w:type="spellEnd"/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, eğitim, web sitesi, medya, fuar ve benzeri etkinlikler aşağıdaki tabloda verilmelidir. </w:t>
      </w:r>
    </w:p>
    <w:p w14:paraId="3C5D8FA6" w14:textId="77777777" w:rsidR="001D5031" w:rsidRPr="00140F20" w:rsidRDefault="001D5031" w:rsidP="001D5031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6C5CB562" w14:textId="77777777" w:rsidR="001D5031" w:rsidRPr="00140F20" w:rsidRDefault="001D5031" w:rsidP="001D5031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3BA767E3" w14:textId="77777777" w:rsidR="001D5031" w:rsidRPr="00140F20" w:rsidRDefault="001D5031" w:rsidP="001D5031">
      <w:pPr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140F20">
        <w:rPr>
          <w:rFonts w:ascii="Arial" w:hAnsi="Arial" w:cs="Arial"/>
          <w:b/>
          <w:bCs/>
          <w:sz w:val="18"/>
          <w:szCs w:val="18"/>
          <w:lang w:val="tr-TR"/>
        </w:rPr>
        <w:t xml:space="preserve">PROJE ÇIKTILARININ PAYLAŞIMI VE YAYILIMI TABLOSU </w:t>
      </w:r>
      <w:r w:rsidRPr="00140F20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20494FE6" w14:textId="77777777" w:rsidR="001D5031" w:rsidRPr="00140F20" w:rsidRDefault="001D5031" w:rsidP="001D5031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212"/>
        <w:gridCol w:w="2874"/>
      </w:tblGrid>
      <w:tr w:rsidR="001D5031" w:rsidRPr="00140F20" w14:paraId="60B191D9" w14:textId="77777777" w:rsidTr="00B334D4">
        <w:trPr>
          <w:trHeight w:val="521"/>
        </w:trPr>
        <w:tc>
          <w:tcPr>
            <w:tcW w:w="1817" w:type="pct"/>
            <w:shd w:val="clear" w:color="auto" w:fill="D9D9D9"/>
            <w:vAlign w:val="center"/>
          </w:tcPr>
          <w:p w14:paraId="378AFBA1" w14:textId="77777777" w:rsidR="001D5031" w:rsidRPr="00140F20" w:rsidRDefault="001D5031" w:rsidP="00B334D4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 xml:space="preserve">Etkinlik Türü </w:t>
            </w:r>
            <w:r w:rsidRPr="00140F20">
              <w:rPr>
                <w:rFonts w:ascii="Arial" w:hAnsi="Arial" w:cs="Arial"/>
                <w:sz w:val="16"/>
                <w:szCs w:val="16"/>
                <w:lang w:val="tr-TR"/>
              </w:rPr>
              <w:t xml:space="preserve">(Toplantı, </w:t>
            </w:r>
            <w:proofErr w:type="spellStart"/>
            <w:r w:rsidRPr="00140F20">
              <w:rPr>
                <w:rFonts w:ascii="Arial" w:hAnsi="Arial" w:cs="Arial"/>
                <w:sz w:val="16"/>
                <w:szCs w:val="16"/>
                <w:lang w:val="tr-TR"/>
              </w:rPr>
              <w:t>Çalıştay</w:t>
            </w:r>
            <w:proofErr w:type="spellEnd"/>
            <w:r w:rsidRPr="00140F20">
              <w:rPr>
                <w:rFonts w:ascii="Arial" w:hAnsi="Arial" w:cs="Arial"/>
                <w:sz w:val="16"/>
                <w:szCs w:val="16"/>
                <w:lang w:val="tr-TR"/>
              </w:rPr>
              <w:t>, Eğitim, Web Sitesi, Medya, Fuar, Proje Pazarı vb.)</w:t>
            </w:r>
          </w:p>
        </w:tc>
        <w:tc>
          <w:tcPr>
            <w:tcW w:w="1680" w:type="pct"/>
            <w:shd w:val="clear" w:color="auto" w:fill="D9D9D9"/>
            <w:vAlign w:val="center"/>
          </w:tcPr>
          <w:p w14:paraId="69E4177E" w14:textId="77777777" w:rsidR="001D5031" w:rsidRPr="00140F20" w:rsidRDefault="001D5031" w:rsidP="00B334D4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Paydaş / Olası Kullanıcılar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6E662BF7" w14:textId="77777777" w:rsidR="001D5031" w:rsidRPr="00140F20" w:rsidRDefault="001D5031" w:rsidP="00B334D4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</w:pPr>
            <w:r w:rsidRPr="00140F20">
              <w:rPr>
                <w:rFonts w:ascii="Arial" w:hAnsi="Arial" w:cs="Arial"/>
                <w:b/>
                <w:bCs/>
                <w:sz w:val="16"/>
                <w:szCs w:val="16"/>
                <w:lang w:val="tr-TR"/>
              </w:rPr>
              <w:t>Etkinliğin Zamanı ve Süresi</w:t>
            </w:r>
          </w:p>
        </w:tc>
      </w:tr>
      <w:tr w:rsidR="001D5031" w:rsidRPr="00140F20" w14:paraId="6354FCF7" w14:textId="77777777" w:rsidTr="00B334D4">
        <w:trPr>
          <w:trHeight w:val="547"/>
        </w:trPr>
        <w:tc>
          <w:tcPr>
            <w:tcW w:w="1817" w:type="pct"/>
            <w:vAlign w:val="center"/>
          </w:tcPr>
          <w:p w14:paraId="17351A0F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</w:p>
        </w:tc>
        <w:tc>
          <w:tcPr>
            <w:tcW w:w="1680" w:type="pct"/>
            <w:vAlign w:val="center"/>
          </w:tcPr>
          <w:p w14:paraId="6B357E53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503" w:type="pct"/>
            <w:vAlign w:val="center"/>
          </w:tcPr>
          <w:p w14:paraId="7E3C1DED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1D5031" w:rsidRPr="00140F20" w14:paraId="57930F52" w14:textId="77777777" w:rsidTr="00B334D4">
        <w:trPr>
          <w:trHeight w:val="547"/>
        </w:trPr>
        <w:tc>
          <w:tcPr>
            <w:tcW w:w="1817" w:type="pct"/>
            <w:vAlign w:val="center"/>
          </w:tcPr>
          <w:p w14:paraId="4E7970E9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</w:p>
        </w:tc>
        <w:tc>
          <w:tcPr>
            <w:tcW w:w="1680" w:type="pct"/>
            <w:vAlign w:val="center"/>
          </w:tcPr>
          <w:p w14:paraId="23ED8B0A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503" w:type="pct"/>
            <w:vAlign w:val="center"/>
          </w:tcPr>
          <w:p w14:paraId="6AFBC3CA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1D5031" w:rsidRPr="00140F20" w14:paraId="2F12B741" w14:textId="77777777" w:rsidTr="00B334D4">
        <w:trPr>
          <w:trHeight w:val="547"/>
        </w:trPr>
        <w:tc>
          <w:tcPr>
            <w:tcW w:w="1817" w:type="pct"/>
            <w:vAlign w:val="center"/>
          </w:tcPr>
          <w:p w14:paraId="3FBFAF34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</w:p>
        </w:tc>
        <w:tc>
          <w:tcPr>
            <w:tcW w:w="1680" w:type="pct"/>
            <w:vAlign w:val="center"/>
          </w:tcPr>
          <w:p w14:paraId="37B145BE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503" w:type="pct"/>
            <w:vAlign w:val="center"/>
          </w:tcPr>
          <w:p w14:paraId="26CD5A6C" w14:textId="77777777" w:rsidR="001D5031" w:rsidRPr="00140F20" w:rsidRDefault="001D5031" w:rsidP="00B334D4">
            <w:pPr>
              <w:contextualSpacing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</w:tbl>
    <w:p w14:paraId="7C0D002B" w14:textId="77777777" w:rsidR="001D5031" w:rsidRPr="00140F20" w:rsidRDefault="001D5031" w:rsidP="001D5031">
      <w:pPr>
        <w:rPr>
          <w:rFonts w:ascii="Arial" w:hAnsi="Arial" w:cs="Arial"/>
          <w:sz w:val="18"/>
          <w:szCs w:val="18"/>
          <w:lang w:val="tr-TR"/>
        </w:rPr>
      </w:pPr>
      <w:r w:rsidRPr="00140F20">
        <w:rPr>
          <w:rFonts w:ascii="Arial" w:hAnsi="Arial" w:cs="Arial"/>
          <w:b/>
          <w:bCs/>
          <w:sz w:val="16"/>
          <w:szCs w:val="16"/>
          <w:lang w:val="tr-TR"/>
        </w:rPr>
        <w:t xml:space="preserve">(*) </w:t>
      </w:r>
      <w:r w:rsidRPr="00140F20">
        <w:rPr>
          <w:rFonts w:ascii="Arial" w:hAnsi="Arial" w:cs="Arial"/>
          <w:sz w:val="16"/>
          <w:szCs w:val="16"/>
          <w:lang w:val="tr-TR"/>
        </w:rPr>
        <w:t>Tablodaki satırlar gerektiği kadar genişletilebilir ve çoğaltılabilir</w:t>
      </w:r>
      <w:r w:rsidRPr="00140F20">
        <w:rPr>
          <w:rFonts w:ascii="Arial" w:hAnsi="Arial" w:cs="Arial"/>
          <w:sz w:val="18"/>
          <w:szCs w:val="18"/>
          <w:lang w:val="tr-TR"/>
        </w:rPr>
        <w:t>.</w:t>
      </w:r>
    </w:p>
    <w:p w14:paraId="19CC5D5F" w14:textId="77777777" w:rsidR="001D5031" w:rsidRPr="00140F20" w:rsidRDefault="001D5031" w:rsidP="001D5031">
      <w:pPr>
        <w:widowControl/>
        <w:suppressAutoHyphens w:val="0"/>
        <w:contextualSpacing/>
        <w:jc w:val="both"/>
        <w:rPr>
          <w:rFonts w:ascii="Arial" w:hAnsi="Arial" w:cs="Arial"/>
          <w:sz w:val="18"/>
          <w:szCs w:val="18"/>
          <w:lang w:val="tr-TR"/>
        </w:rPr>
      </w:pPr>
    </w:p>
    <w:p w14:paraId="71B0FC00" w14:textId="77777777" w:rsidR="001D5031" w:rsidRPr="00140F20" w:rsidRDefault="001D5031" w:rsidP="003058CA">
      <w:pPr>
        <w:tabs>
          <w:tab w:val="left" w:pos="9470"/>
        </w:tabs>
        <w:jc w:val="both"/>
        <w:rPr>
          <w:rFonts w:ascii="Arial" w:hAnsi="Arial" w:cs="Arial"/>
          <w:sz w:val="18"/>
          <w:szCs w:val="18"/>
          <w:lang w:val="tr-TR"/>
        </w:rPr>
      </w:pPr>
    </w:p>
    <w:p w14:paraId="6D63D3E2" w14:textId="77777777" w:rsidR="00F53416" w:rsidRPr="00140F20" w:rsidRDefault="00F53416" w:rsidP="003058CA">
      <w:pPr>
        <w:tabs>
          <w:tab w:val="left" w:pos="9470"/>
        </w:tabs>
        <w:jc w:val="both"/>
        <w:rPr>
          <w:rFonts w:ascii="Arial" w:hAnsi="Arial" w:cs="Arial"/>
          <w:sz w:val="18"/>
          <w:szCs w:val="18"/>
          <w:lang w:val="tr-TR"/>
        </w:rPr>
      </w:pPr>
    </w:p>
    <w:p w14:paraId="35579A27" w14:textId="33D2DF0A" w:rsidR="00F53416" w:rsidRPr="00140F20" w:rsidRDefault="00F53416" w:rsidP="00F53416">
      <w:pPr>
        <w:pStyle w:val="ListeParagraf"/>
        <w:numPr>
          <w:ilvl w:val="1"/>
          <w:numId w:val="2"/>
        </w:numPr>
        <w:ind w:left="426"/>
        <w:rPr>
          <w:rFonts w:ascii="Arial" w:hAnsi="Arial" w:cs="Arial"/>
          <w:b/>
          <w:sz w:val="18"/>
          <w:szCs w:val="18"/>
        </w:rPr>
      </w:pPr>
      <w:r w:rsidRPr="00140F20">
        <w:rPr>
          <w:rFonts w:ascii="Arial" w:hAnsi="Arial" w:cs="Arial"/>
          <w:b/>
          <w:sz w:val="18"/>
          <w:szCs w:val="18"/>
        </w:rPr>
        <w:t>Projeden Elde Edilmesi Öngörülen Etkilere İlişkin Bilgiler</w:t>
      </w:r>
    </w:p>
    <w:p w14:paraId="25DCF1CB" w14:textId="5539CDDF" w:rsidR="00C11497" w:rsidRPr="00140F20" w:rsidRDefault="00F53416" w:rsidP="00F53416">
      <w:pPr>
        <w:tabs>
          <w:tab w:val="left" w:pos="9745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Proje başarıyla gerçekleştirildiği takdirde projeden elde edilmesi öngörülen </w:t>
      </w:r>
      <w:r w:rsidR="00D57ACC" w:rsidRPr="00140F20">
        <w:rPr>
          <w:rFonts w:ascii="Arial" w:hAnsi="Arial" w:cs="Arial"/>
          <w:b/>
          <w:color w:val="000000"/>
          <w:sz w:val="18"/>
          <w:szCs w:val="18"/>
          <w:lang w:val="tr-TR"/>
        </w:rPr>
        <w:t>toplumsal, kültürel, ekonomik</w:t>
      </w:r>
      <w:r w:rsidR="00D57ACC" w:rsidRPr="00140F20">
        <w:rPr>
          <w:rFonts w:ascii="Arial" w:hAnsi="Arial" w:cs="Arial"/>
          <w:b/>
          <w:bCs/>
          <w:sz w:val="18"/>
          <w:szCs w:val="18"/>
          <w:lang w:val="tr-TR"/>
        </w:rPr>
        <w:t xml:space="preserve">, akademik ve </w:t>
      </w:r>
      <w:r w:rsidR="00D57ACC" w:rsidRPr="00140F20">
        <w:rPr>
          <w:rFonts w:ascii="Arial" w:hAnsi="Arial" w:cs="Arial"/>
          <w:b/>
          <w:color w:val="000000"/>
          <w:sz w:val="18"/>
          <w:szCs w:val="18"/>
          <w:lang w:val="tr-TR"/>
        </w:rPr>
        <w:t>kamu politikalarına</w:t>
      </w: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 yönelik etkilere yer verilmelidir. Proje kapsamında olası son kullanıcılar</w:t>
      </w:r>
      <w:r w:rsidR="000F660E" w:rsidRPr="00140F2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0F660E" w:rsidRPr="00140F20">
        <w:rPr>
          <w:rFonts w:ascii="Arial" w:hAnsi="Arial" w:cs="Arial"/>
          <w:color w:val="000000"/>
          <w:sz w:val="18"/>
          <w:szCs w:val="16"/>
          <w:lang w:val="tr-TR"/>
        </w:rPr>
        <w:t>politika yapıcılar, sivil toplum/kullanıcılar, özel sektör vb.)</w:t>
      </w: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 ile de ilişkisi kurularak doldurulmaya özen gösterilmesi beklenmektedir. </w:t>
      </w:r>
    </w:p>
    <w:p w14:paraId="09866D2E" w14:textId="77777777" w:rsidR="00C11497" w:rsidRPr="00140F20" w:rsidRDefault="00C11497" w:rsidP="00F53416">
      <w:pPr>
        <w:tabs>
          <w:tab w:val="left" w:pos="9745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45B085FB" w14:textId="590C8C76" w:rsidR="00F53416" w:rsidRPr="00140F20" w:rsidRDefault="00C11497" w:rsidP="00F53416">
      <w:pPr>
        <w:tabs>
          <w:tab w:val="left" w:pos="9745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140F20">
        <w:rPr>
          <w:rFonts w:ascii="Arial" w:hAnsi="Arial" w:cs="Arial"/>
          <w:bCs/>
          <w:sz w:val="18"/>
          <w:szCs w:val="18"/>
          <w:lang w:val="tr-TR"/>
        </w:rPr>
        <w:t xml:space="preserve">Ayrıca </w:t>
      </w:r>
      <w:r w:rsidR="009D38B3" w:rsidRPr="00140F20">
        <w:rPr>
          <w:rFonts w:ascii="Arial" w:hAnsi="Arial" w:cs="Arial"/>
          <w:bCs/>
          <w:sz w:val="18"/>
          <w:szCs w:val="18"/>
          <w:lang w:val="tr-TR"/>
        </w:rPr>
        <w:t xml:space="preserve">öngörülen etkiler </w:t>
      </w:r>
      <w:r w:rsidR="00F53416" w:rsidRPr="00140F20">
        <w:rPr>
          <w:rFonts w:ascii="Arial" w:hAnsi="Arial" w:cs="Arial"/>
          <w:bCs/>
          <w:sz w:val="18"/>
          <w:szCs w:val="18"/>
          <w:lang w:val="tr-TR"/>
        </w:rPr>
        <w:t xml:space="preserve">Proje Başvuru Sisteminde (PBS) seçilen </w:t>
      </w:r>
      <w:hyperlink r:id="rId14" w:history="1">
        <w:r w:rsidR="00F53416" w:rsidRPr="00140F20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On İkinci Kalkınma Planı</w:t>
        </w:r>
      </w:hyperlink>
      <w:r w:rsidR="00F53416" w:rsidRPr="00140F20">
        <w:rPr>
          <w:rFonts w:ascii="Arial" w:hAnsi="Arial" w:cs="Arial"/>
          <w:bCs/>
          <w:sz w:val="18"/>
          <w:szCs w:val="18"/>
          <w:lang w:val="tr-TR"/>
        </w:rPr>
        <w:t xml:space="preserve"> hedefleri ve politikaları çerçevesinde hedef kitle/alan belirtilerek açıklanmalıdır. Beklenen etkiler doğrulana</w:t>
      </w:r>
      <w:r w:rsidR="00894516" w:rsidRPr="00140F20">
        <w:rPr>
          <w:rFonts w:ascii="Arial" w:hAnsi="Arial" w:cs="Arial"/>
          <w:bCs/>
          <w:sz w:val="18"/>
          <w:szCs w:val="18"/>
          <w:lang w:val="tr-TR"/>
        </w:rPr>
        <w:t>bilir ve ölçülebilir olmalıdır.</w:t>
      </w:r>
    </w:p>
    <w:p w14:paraId="2010D9C8" w14:textId="77777777" w:rsidR="00F53416" w:rsidRPr="00140F20" w:rsidRDefault="00F53416" w:rsidP="00F53416">
      <w:pPr>
        <w:tabs>
          <w:tab w:val="left" w:pos="9470"/>
        </w:tabs>
        <w:jc w:val="both"/>
        <w:rPr>
          <w:rFonts w:ascii="Arial" w:hAnsi="Arial" w:cs="Arial"/>
          <w:bCs/>
          <w:color w:val="FF0000"/>
          <w:sz w:val="18"/>
          <w:szCs w:val="18"/>
          <w:lang w:val="tr-TR"/>
        </w:rPr>
      </w:pPr>
    </w:p>
    <w:tbl>
      <w:tblPr>
        <w:tblW w:w="4880" w:type="pct"/>
        <w:tblInd w:w="108" w:type="dxa"/>
        <w:tblLook w:val="0000" w:firstRow="0" w:lastRow="0" w:firstColumn="0" w:lastColumn="0" w:noHBand="0" w:noVBand="0"/>
      </w:tblPr>
      <w:tblGrid>
        <w:gridCol w:w="9501"/>
      </w:tblGrid>
      <w:tr w:rsidR="00F53416" w:rsidRPr="00140F20" w14:paraId="7251DC46" w14:textId="77777777" w:rsidTr="00F53416">
        <w:trPr>
          <w:trHeight w:val="6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FAC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5E13C6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29680C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897B62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4F5571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8D86AD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745E49" w14:textId="77777777" w:rsidR="00F53416" w:rsidRPr="00140F20" w:rsidRDefault="00F53416" w:rsidP="009305C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46DCD6F" w14:textId="77777777" w:rsidR="00F53416" w:rsidRPr="00140F20" w:rsidRDefault="00F53416" w:rsidP="00215814">
      <w:pPr>
        <w:spacing w:before="40"/>
        <w:rPr>
          <w:rFonts w:ascii="Arial" w:hAnsi="Arial" w:cs="Arial"/>
          <w:sz w:val="16"/>
          <w:szCs w:val="18"/>
          <w:lang w:val="tr-TR"/>
        </w:rPr>
      </w:pPr>
    </w:p>
    <w:p w14:paraId="5AD3D248" w14:textId="77777777" w:rsidR="00EB29A3" w:rsidRPr="00140F20" w:rsidRDefault="00EB29A3" w:rsidP="00A76E08">
      <w:pPr>
        <w:pStyle w:val="WW-NormalWeb1"/>
        <w:spacing w:before="0" w:after="0"/>
        <w:ind w:left="1440" w:hanging="144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B36EE00" w14:textId="77777777" w:rsidR="00B2141F" w:rsidRPr="00140F20" w:rsidRDefault="00B2141F" w:rsidP="00A76E08">
      <w:pPr>
        <w:pStyle w:val="WW-NormalWeb1"/>
        <w:spacing w:before="0" w:after="0"/>
        <w:ind w:left="1440" w:hanging="144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BELİRTMEK İSTEDİĞİNİZ DİĞER KONULAR</w:t>
      </w:r>
    </w:p>
    <w:p w14:paraId="5555214F" w14:textId="77777777" w:rsidR="00EB29A3" w:rsidRPr="00140F20" w:rsidRDefault="00EB29A3" w:rsidP="00A76E08">
      <w:pPr>
        <w:pStyle w:val="WW-NormalWeb1"/>
        <w:spacing w:before="0" w:after="0"/>
        <w:ind w:left="1440" w:hanging="144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DEBAD17" w14:textId="27C8FBB1" w:rsidR="00B2141F" w:rsidRPr="00140F20" w:rsidRDefault="00B2141F" w:rsidP="00A76E08">
      <w:pPr>
        <w:pStyle w:val="WW-NormalWeb1"/>
        <w:spacing w:before="0" w:after="0"/>
        <w:ind w:left="360" w:hanging="360"/>
        <w:contextualSpacing/>
        <w:jc w:val="both"/>
        <w:rPr>
          <w:rFonts w:ascii="Arial" w:hAnsi="Arial" w:cs="Arial"/>
          <w:sz w:val="18"/>
          <w:szCs w:val="16"/>
          <w:lang w:eastAsia="tr-TR"/>
        </w:rPr>
      </w:pPr>
      <w:r w:rsidRPr="00140F20">
        <w:rPr>
          <w:rFonts w:ascii="Arial" w:hAnsi="Arial" w:cs="Arial"/>
          <w:sz w:val="18"/>
          <w:szCs w:val="16"/>
          <w:lang w:eastAsia="tr-TR"/>
        </w:rPr>
        <w:t>Sadece proje önerisinin değerlendirilmesine katkı sağlayabi</w:t>
      </w:r>
      <w:r w:rsidR="009D38B3" w:rsidRPr="00140F20">
        <w:rPr>
          <w:rFonts w:ascii="Arial" w:hAnsi="Arial" w:cs="Arial"/>
          <w:sz w:val="18"/>
          <w:szCs w:val="16"/>
          <w:lang w:eastAsia="tr-TR"/>
        </w:rPr>
        <w:t>lecek bilgi/veri (grafik, tablo</w:t>
      </w:r>
      <w:r w:rsidRPr="00140F20">
        <w:rPr>
          <w:rFonts w:ascii="Arial" w:hAnsi="Arial" w:cs="Arial"/>
          <w:sz w:val="18"/>
          <w:szCs w:val="16"/>
          <w:lang w:eastAsia="tr-TR"/>
        </w:rPr>
        <w:t xml:space="preserve"> vb.) eklenebilir. </w:t>
      </w:r>
    </w:p>
    <w:p w14:paraId="155C1995" w14:textId="77777777" w:rsidR="00EB29A3" w:rsidRPr="00140F20" w:rsidRDefault="00EB29A3" w:rsidP="00A76E08">
      <w:pPr>
        <w:pStyle w:val="WW-NormalWeb1"/>
        <w:spacing w:before="0" w:after="0"/>
        <w:ind w:left="360" w:hanging="360"/>
        <w:contextualSpacing/>
        <w:jc w:val="both"/>
        <w:rPr>
          <w:rFonts w:ascii="Arial" w:hAnsi="Arial" w:cs="Arial"/>
          <w:sz w:val="16"/>
          <w:szCs w:val="16"/>
          <w:lang w:eastAsia="tr-TR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8638F" w:rsidRPr="00140F20" w14:paraId="730C99CB" w14:textId="77777777" w:rsidTr="008D0D71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4E3" w14:textId="77777777" w:rsidR="0088638F" w:rsidRPr="00140F20" w:rsidRDefault="0088638F" w:rsidP="00A76E0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4F8E15" w14:textId="77777777" w:rsidR="0088638F" w:rsidRPr="00140F20" w:rsidRDefault="0088638F" w:rsidP="00A76E0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0A7626" w14:textId="77777777" w:rsidR="0088638F" w:rsidRPr="00140F20" w:rsidRDefault="0088638F" w:rsidP="00A76E0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636454" w14:textId="77777777" w:rsidR="00E25BD3" w:rsidRPr="00140F20" w:rsidRDefault="00E25BD3" w:rsidP="00A76E08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74F230" w14:textId="77777777" w:rsidR="00B2141F" w:rsidRPr="00140F20" w:rsidRDefault="00B2141F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888F5F2" w14:textId="77777777" w:rsidR="00EB29A3" w:rsidRPr="00140F20" w:rsidRDefault="00EB29A3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950342F" w14:textId="77777777" w:rsidR="00B2141F" w:rsidRPr="00140F20" w:rsidRDefault="00B2141F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BAŞVURU FORMU EKLERİ</w:t>
      </w:r>
    </w:p>
    <w:p w14:paraId="461A7C23" w14:textId="77777777" w:rsidR="00B2141F" w:rsidRPr="00140F20" w:rsidRDefault="00B2141F" w:rsidP="00A76E08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EK-1: KAYNAKLAR</w:t>
      </w:r>
    </w:p>
    <w:p w14:paraId="0119375D" w14:textId="77777777" w:rsidR="00B2141F" w:rsidRPr="00140F20" w:rsidRDefault="00B2141F" w:rsidP="00E25BD3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EK-2: BÜTÇE VE GEREKÇESİ</w:t>
      </w:r>
    </w:p>
    <w:p w14:paraId="3F6DACCC" w14:textId="7871C8C5" w:rsidR="0045314B" w:rsidRPr="00140F20" w:rsidRDefault="0045314B" w:rsidP="0045314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40F20">
        <w:rPr>
          <w:rFonts w:ascii="Arial" w:hAnsi="Arial" w:cs="Arial"/>
          <w:b/>
          <w:bCs/>
          <w:sz w:val="18"/>
          <w:szCs w:val="18"/>
        </w:rPr>
        <w:t>EK-3: PROJE EKİBİNİN DİĞER PROJELERİ VE GÜNCEL YAYINLARI (Proje Başvuru Sistemi</w:t>
      </w:r>
      <w:r w:rsidR="00075D60" w:rsidRPr="00140F20">
        <w:rPr>
          <w:rFonts w:ascii="Arial" w:hAnsi="Arial" w:cs="Arial"/>
          <w:b/>
          <w:bCs/>
          <w:sz w:val="18"/>
          <w:szCs w:val="18"/>
        </w:rPr>
        <w:t>ne</w:t>
      </w:r>
      <w:r w:rsidRPr="00140F20">
        <w:rPr>
          <w:rFonts w:ascii="Arial" w:hAnsi="Arial" w:cs="Arial"/>
          <w:b/>
          <w:bCs/>
          <w:sz w:val="18"/>
          <w:szCs w:val="18"/>
        </w:rPr>
        <w:t xml:space="preserve"> (PBS) girilen bilgiler doğrultusunda Sistem tarafından otomatik olarak oluşturulmaktadır.)</w:t>
      </w:r>
    </w:p>
    <w:p w14:paraId="6D8AE8EC" w14:textId="77777777" w:rsidR="002E2CE8" w:rsidRPr="00140F20" w:rsidRDefault="002E2CE8" w:rsidP="0045314B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sectPr w:rsidR="002E2CE8" w:rsidRPr="00140F20" w:rsidSect="00B347CB">
      <w:headerReference w:type="default" r:id="rId15"/>
      <w:footerReference w:type="default" r:id="rId16"/>
      <w:footnotePr>
        <w:pos w:val="beneathText"/>
      </w:footnotePr>
      <w:pgSz w:w="11899" w:h="16837" w:code="9"/>
      <w:pgMar w:top="1440" w:right="1077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6307" w14:textId="77777777" w:rsidR="00C4731B" w:rsidRDefault="00C4731B">
      <w:r>
        <w:separator/>
      </w:r>
    </w:p>
  </w:endnote>
  <w:endnote w:type="continuationSeparator" w:id="0">
    <w:p w14:paraId="15FAFBF0" w14:textId="77777777" w:rsidR="00C4731B" w:rsidRDefault="00C4731B">
      <w:r>
        <w:continuationSeparator/>
      </w:r>
    </w:p>
  </w:endnote>
  <w:endnote w:type="continuationNotice" w:id="1">
    <w:p w14:paraId="08CCD0A8" w14:textId="77777777" w:rsidR="00C4731B" w:rsidRDefault="00C47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4ECD" w14:textId="705E5774" w:rsidR="00E852AD" w:rsidRPr="002447D8" w:rsidRDefault="00E852AD" w:rsidP="00E852AD">
    <w:pPr>
      <w:pStyle w:val="AltBilgi"/>
      <w:rPr>
        <w:sz w:val="16"/>
        <w:szCs w:val="16"/>
      </w:rPr>
    </w:pPr>
    <w:proofErr w:type="spellStart"/>
    <w:r>
      <w:rPr>
        <w:sz w:val="16"/>
        <w:szCs w:val="16"/>
      </w:rPr>
      <w:t>Sosyal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Beşeri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Bilimlerde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Yenilikçi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Çözümler</w:t>
    </w:r>
    <w:proofErr w:type="spellEnd"/>
    <w:r>
      <w:rPr>
        <w:sz w:val="16"/>
        <w:szCs w:val="16"/>
      </w:rPr>
      <w:t>-</w:t>
    </w:r>
    <w:proofErr w:type="gramStart"/>
    <w:r w:rsidRPr="002447D8">
      <w:rPr>
        <w:sz w:val="16"/>
        <w:szCs w:val="16"/>
      </w:rPr>
      <w:t>BF</w:t>
    </w:r>
    <w:r>
      <w:rPr>
        <w:sz w:val="16"/>
        <w:szCs w:val="16"/>
      </w:rPr>
      <w:t xml:space="preserve"> </w:t>
    </w:r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Güncelleme</w:t>
    </w:r>
    <w:proofErr w:type="spellEnd"/>
    <w:proofErr w:type="gramEnd"/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Tarihi</w:t>
    </w:r>
    <w:proofErr w:type="spellEnd"/>
    <w:r w:rsidRPr="002447D8">
      <w:rPr>
        <w:sz w:val="16"/>
        <w:szCs w:val="16"/>
      </w:rPr>
      <w:t xml:space="preserve">: </w:t>
    </w:r>
    <w:r w:rsidR="00571AE6">
      <w:rPr>
        <w:sz w:val="16"/>
        <w:szCs w:val="16"/>
      </w:rPr>
      <w:t>12</w:t>
    </w:r>
    <w:r w:rsidR="00222888">
      <w:rPr>
        <w:sz w:val="16"/>
        <w:szCs w:val="16"/>
      </w:rPr>
      <w:t>/07</w:t>
    </w:r>
    <w:r w:rsidR="00276A8D">
      <w:rPr>
        <w:sz w:val="16"/>
        <w:szCs w:val="16"/>
      </w:rPr>
      <w:t>/2024</w:t>
    </w:r>
  </w:p>
  <w:p w14:paraId="34AEF023" w14:textId="77777777" w:rsidR="00321ADD" w:rsidRPr="002447D8" w:rsidRDefault="00321ADD" w:rsidP="00321ADD">
    <w:pPr>
      <w:pStyle w:val="AltBilgi"/>
      <w:rPr>
        <w:sz w:val="16"/>
        <w:szCs w:val="16"/>
      </w:rPr>
    </w:pPr>
  </w:p>
  <w:p w14:paraId="363F3AD8" w14:textId="005E38DD" w:rsidR="00B347CB" w:rsidRPr="00321ADD" w:rsidRDefault="00321ADD" w:rsidP="00321ADD">
    <w:pPr>
      <w:pStyle w:val="AltBilgi"/>
      <w:jc w:val="center"/>
      <w:rPr>
        <w:sz w:val="16"/>
        <w:szCs w:val="16"/>
      </w:rPr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4C5D77" w:rsidRPr="004C5D77">
      <w:rPr>
        <w:noProof/>
        <w:sz w:val="16"/>
        <w:szCs w:val="16"/>
        <w:lang w:val="tr-TR"/>
      </w:rPr>
      <w:t>3</w:t>
    </w:r>
    <w:r w:rsidRPr="002447D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1B49" w14:textId="295F3253" w:rsidR="00E852AD" w:rsidRPr="002447D8" w:rsidRDefault="00E852AD" w:rsidP="00E852AD">
    <w:pPr>
      <w:pStyle w:val="AltBilgi"/>
      <w:rPr>
        <w:sz w:val="16"/>
        <w:szCs w:val="16"/>
      </w:rPr>
    </w:pPr>
    <w:proofErr w:type="spellStart"/>
    <w:r>
      <w:rPr>
        <w:sz w:val="16"/>
        <w:szCs w:val="16"/>
      </w:rPr>
      <w:t>Sosyal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Beşeri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Bilimlerde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Yenilikçi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Çözümler</w:t>
    </w:r>
    <w:proofErr w:type="spellEnd"/>
    <w:r>
      <w:rPr>
        <w:sz w:val="16"/>
        <w:szCs w:val="16"/>
      </w:rPr>
      <w:t>-</w:t>
    </w:r>
    <w:proofErr w:type="gramStart"/>
    <w:r w:rsidRPr="002447D8">
      <w:rPr>
        <w:sz w:val="16"/>
        <w:szCs w:val="16"/>
      </w:rPr>
      <w:t>BF</w:t>
    </w:r>
    <w:r>
      <w:rPr>
        <w:sz w:val="16"/>
        <w:szCs w:val="16"/>
      </w:rPr>
      <w:t xml:space="preserve"> </w:t>
    </w:r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Güncelleme</w:t>
    </w:r>
    <w:proofErr w:type="spellEnd"/>
    <w:proofErr w:type="gramEnd"/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Tarihi</w:t>
    </w:r>
    <w:proofErr w:type="spellEnd"/>
    <w:r w:rsidRPr="002447D8">
      <w:rPr>
        <w:sz w:val="16"/>
        <w:szCs w:val="16"/>
      </w:rPr>
      <w:t xml:space="preserve">: </w:t>
    </w:r>
    <w:r w:rsidR="007F3E56">
      <w:rPr>
        <w:sz w:val="16"/>
        <w:szCs w:val="16"/>
      </w:rPr>
      <w:t>1</w:t>
    </w:r>
    <w:r w:rsidR="00571AE6">
      <w:rPr>
        <w:sz w:val="16"/>
        <w:szCs w:val="16"/>
      </w:rPr>
      <w:t>2</w:t>
    </w:r>
    <w:r w:rsidR="00BC7BCF">
      <w:rPr>
        <w:sz w:val="16"/>
        <w:szCs w:val="16"/>
      </w:rPr>
      <w:t>/07</w:t>
    </w:r>
    <w:r w:rsidR="00276A8D">
      <w:rPr>
        <w:sz w:val="16"/>
        <w:szCs w:val="16"/>
      </w:rPr>
      <w:t>/2024</w:t>
    </w:r>
  </w:p>
  <w:p w14:paraId="2CA49497" w14:textId="77777777" w:rsidR="00C945BC" w:rsidRDefault="00C945BC" w:rsidP="00C945BC">
    <w:pPr>
      <w:pStyle w:val="AltBilgi"/>
    </w:pPr>
  </w:p>
  <w:p w14:paraId="40E521D9" w14:textId="77777777" w:rsidR="00321ADD" w:rsidRPr="002447D8" w:rsidRDefault="00321ADD" w:rsidP="00321ADD">
    <w:pPr>
      <w:pStyle w:val="AltBilgi"/>
      <w:rPr>
        <w:sz w:val="16"/>
        <w:szCs w:val="16"/>
      </w:rPr>
    </w:pPr>
  </w:p>
  <w:p w14:paraId="31505621" w14:textId="10FA0236" w:rsidR="00B347CB" w:rsidRPr="00321ADD" w:rsidRDefault="00321ADD" w:rsidP="00321ADD">
    <w:pPr>
      <w:pStyle w:val="AltBilgi"/>
      <w:jc w:val="center"/>
      <w:rPr>
        <w:sz w:val="16"/>
        <w:szCs w:val="16"/>
      </w:rPr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4C5D77" w:rsidRPr="004C5D77">
      <w:rPr>
        <w:noProof/>
        <w:sz w:val="16"/>
        <w:szCs w:val="16"/>
        <w:lang w:val="tr-TR"/>
      </w:rPr>
      <w:t>1</w:t>
    </w:r>
    <w:r w:rsidRPr="002447D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360F" w14:textId="77777777" w:rsidR="00C945BC" w:rsidRDefault="00C945BC" w:rsidP="00C945BC">
    <w:pPr>
      <w:pStyle w:val="AltBilgi"/>
    </w:pPr>
  </w:p>
  <w:p w14:paraId="66D080D0" w14:textId="77777777" w:rsidR="00321ADD" w:rsidRPr="002447D8" w:rsidRDefault="00321ADD" w:rsidP="00321ADD">
    <w:pPr>
      <w:pStyle w:val="AltBilgi"/>
      <w:rPr>
        <w:sz w:val="16"/>
        <w:szCs w:val="16"/>
      </w:rPr>
    </w:pPr>
  </w:p>
  <w:p w14:paraId="5217C5D9" w14:textId="6C85994C" w:rsidR="00E852AD" w:rsidRPr="002447D8" w:rsidRDefault="00E852AD" w:rsidP="00E852AD">
    <w:pPr>
      <w:pStyle w:val="AltBilgi"/>
      <w:rPr>
        <w:sz w:val="16"/>
        <w:szCs w:val="16"/>
      </w:rPr>
    </w:pPr>
    <w:proofErr w:type="spellStart"/>
    <w:r>
      <w:rPr>
        <w:sz w:val="16"/>
        <w:szCs w:val="16"/>
      </w:rPr>
      <w:t>Sosyal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Beşeri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Bilimlerde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Yenilikçi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Çözümler</w:t>
    </w:r>
    <w:proofErr w:type="spellEnd"/>
    <w:r>
      <w:rPr>
        <w:sz w:val="16"/>
        <w:szCs w:val="16"/>
      </w:rPr>
      <w:t>-</w:t>
    </w:r>
    <w:proofErr w:type="gramStart"/>
    <w:r w:rsidRPr="002447D8">
      <w:rPr>
        <w:sz w:val="16"/>
        <w:szCs w:val="16"/>
      </w:rPr>
      <w:t>BF</w:t>
    </w:r>
    <w:r>
      <w:rPr>
        <w:sz w:val="16"/>
        <w:szCs w:val="16"/>
      </w:rPr>
      <w:t xml:space="preserve"> </w:t>
    </w:r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Güncelleme</w:t>
    </w:r>
    <w:proofErr w:type="spellEnd"/>
    <w:proofErr w:type="gramEnd"/>
    <w:r w:rsidRPr="002447D8">
      <w:rPr>
        <w:sz w:val="16"/>
        <w:szCs w:val="16"/>
      </w:rPr>
      <w:t xml:space="preserve"> </w:t>
    </w:r>
    <w:proofErr w:type="spellStart"/>
    <w:r w:rsidRPr="002447D8">
      <w:rPr>
        <w:sz w:val="16"/>
        <w:szCs w:val="16"/>
      </w:rPr>
      <w:t>Tarihi</w:t>
    </w:r>
    <w:proofErr w:type="spellEnd"/>
    <w:r w:rsidRPr="002447D8">
      <w:rPr>
        <w:sz w:val="16"/>
        <w:szCs w:val="16"/>
      </w:rPr>
      <w:t xml:space="preserve">: </w:t>
    </w:r>
    <w:r w:rsidR="007F3E56">
      <w:rPr>
        <w:sz w:val="16"/>
        <w:szCs w:val="16"/>
      </w:rPr>
      <w:t>1</w:t>
    </w:r>
    <w:r w:rsidR="00CE508B">
      <w:rPr>
        <w:sz w:val="16"/>
        <w:szCs w:val="16"/>
      </w:rPr>
      <w:t>2</w:t>
    </w:r>
    <w:r w:rsidR="00AB5985">
      <w:rPr>
        <w:sz w:val="16"/>
        <w:szCs w:val="16"/>
      </w:rPr>
      <w:t>/07</w:t>
    </w:r>
    <w:r w:rsidR="003B3AF8">
      <w:rPr>
        <w:sz w:val="16"/>
        <w:szCs w:val="16"/>
      </w:rPr>
      <w:t>/2024</w:t>
    </w:r>
  </w:p>
  <w:p w14:paraId="67EAA193" w14:textId="5165A9A9" w:rsidR="00B2141F" w:rsidRPr="00321ADD" w:rsidRDefault="00321ADD" w:rsidP="00321ADD">
    <w:pPr>
      <w:pStyle w:val="AltBilgi"/>
      <w:jc w:val="center"/>
      <w:rPr>
        <w:sz w:val="16"/>
        <w:szCs w:val="16"/>
      </w:rPr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4C5D77" w:rsidRPr="004C5D77">
      <w:rPr>
        <w:noProof/>
        <w:sz w:val="16"/>
        <w:szCs w:val="16"/>
        <w:lang w:val="tr-TR"/>
      </w:rPr>
      <w:t>5</w:t>
    </w:r>
    <w:r w:rsidRPr="002447D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D76D" w14:textId="77777777" w:rsidR="00C4731B" w:rsidRDefault="00C4731B">
      <w:r>
        <w:separator/>
      </w:r>
    </w:p>
  </w:footnote>
  <w:footnote w:type="continuationSeparator" w:id="0">
    <w:p w14:paraId="601FAE05" w14:textId="77777777" w:rsidR="00C4731B" w:rsidRDefault="00C4731B">
      <w:r>
        <w:continuationSeparator/>
      </w:r>
    </w:p>
  </w:footnote>
  <w:footnote w:type="continuationNotice" w:id="1">
    <w:p w14:paraId="2386A1AB" w14:textId="77777777" w:rsidR="00C4731B" w:rsidRDefault="00C47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1A22" w14:textId="77777777" w:rsidR="00B2141F" w:rsidRDefault="00247061" w:rsidP="00B2141F">
    <w:pPr>
      <w:pStyle w:val="stBilgi"/>
      <w:jc w:val="center"/>
      <w:rPr>
        <w:rFonts w:ascii="Arial" w:hAnsi="Arial" w:cs="Arial"/>
        <w:b/>
        <w:noProof/>
        <w:szCs w:val="24"/>
        <w:lang w:val="tr-TR" w:eastAsia="en-US"/>
      </w:rPr>
    </w:pPr>
    <w:r w:rsidRPr="003C11F9">
      <w:rPr>
        <w:rFonts w:ascii="Arial" w:hAnsi="Arial" w:cs="Arial"/>
        <w:b/>
        <w:noProof/>
        <w:szCs w:val="24"/>
        <w:lang w:val="en-US" w:eastAsia="en-US"/>
      </w:rPr>
      <w:drawing>
        <wp:inline distT="0" distB="0" distL="0" distR="0" wp14:anchorId="35F51ADA" wp14:editId="1713FB88">
          <wp:extent cx="279400" cy="381000"/>
          <wp:effectExtent l="0" t="0" r="0" b="0"/>
          <wp:docPr id="8" name="Picture 8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535BD" w14:textId="77777777" w:rsidR="00315288" w:rsidRPr="00315288" w:rsidRDefault="00315288" w:rsidP="00B2141F">
    <w:pPr>
      <w:pStyle w:val="stBilgi"/>
      <w:jc w:val="center"/>
      <w:rPr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A860" w14:textId="77777777" w:rsidR="00B2141F" w:rsidRDefault="00247061" w:rsidP="00315288">
    <w:pPr>
      <w:pStyle w:val="stBilgi"/>
      <w:jc w:val="center"/>
      <w:rPr>
        <w:lang w:val="tr-TR"/>
      </w:rPr>
    </w:pPr>
    <w:r>
      <w:rPr>
        <w:noProof/>
        <w:lang w:val="en-US" w:eastAsia="en-US"/>
      </w:rPr>
      <w:drawing>
        <wp:inline distT="0" distB="0" distL="0" distR="0" wp14:anchorId="74A55E2E" wp14:editId="071AF962">
          <wp:extent cx="279400" cy="381000"/>
          <wp:effectExtent l="0" t="0" r="0" b="0"/>
          <wp:docPr id="9" name="Picture 1" descr="Açıklama: 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çıklama: 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4144" w14:textId="77777777" w:rsidR="00315288" w:rsidRPr="00315288" w:rsidRDefault="00315288" w:rsidP="00315288">
    <w:pPr>
      <w:pStyle w:val="stBilgi"/>
      <w:jc w:val="center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E703" w14:textId="77777777" w:rsidR="00B2141F" w:rsidRDefault="00247061" w:rsidP="00B2141F">
    <w:pPr>
      <w:pStyle w:val="stBilgi"/>
      <w:jc w:val="center"/>
      <w:rPr>
        <w:rFonts w:ascii="Arial" w:hAnsi="Arial" w:cs="Arial"/>
        <w:b/>
        <w:noProof/>
        <w:szCs w:val="24"/>
        <w:lang w:val="tr-TR" w:eastAsia="en-US"/>
      </w:rPr>
    </w:pPr>
    <w:r w:rsidRPr="003C11F9">
      <w:rPr>
        <w:rFonts w:ascii="Arial" w:hAnsi="Arial" w:cs="Arial"/>
        <w:b/>
        <w:noProof/>
        <w:szCs w:val="24"/>
        <w:lang w:val="en-US" w:eastAsia="en-US"/>
      </w:rPr>
      <w:drawing>
        <wp:inline distT="0" distB="0" distL="0" distR="0" wp14:anchorId="30DDE305" wp14:editId="4B5AF60E">
          <wp:extent cx="279400" cy="381000"/>
          <wp:effectExtent l="0" t="0" r="0" b="0"/>
          <wp:docPr id="3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23708" w14:textId="77777777" w:rsidR="00315288" w:rsidRPr="00315288" w:rsidRDefault="00315288" w:rsidP="00B2141F">
    <w:pPr>
      <w:pStyle w:val="stBilgi"/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F3D5BB4"/>
    <w:multiLevelType w:val="multilevel"/>
    <w:tmpl w:val="61DA5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2011D7"/>
    <w:multiLevelType w:val="hybridMultilevel"/>
    <w:tmpl w:val="E748703A"/>
    <w:name w:val="Outline52222"/>
    <w:lvl w:ilvl="0" w:tplc="D728DCCE">
      <w:start w:val="1"/>
      <w:numFmt w:val="decimal"/>
      <w:lvlText w:val="%1-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74C00"/>
    <w:multiLevelType w:val="multilevel"/>
    <w:tmpl w:val="2662DB96"/>
    <w:lvl w:ilvl="0">
      <w:start w:val="6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299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8" w15:restartNumberingAfterBreak="0">
    <w:nsid w:val="313B65E1"/>
    <w:multiLevelType w:val="hybridMultilevel"/>
    <w:tmpl w:val="905A5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C7EB1"/>
    <w:multiLevelType w:val="multilevel"/>
    <w:tmpl w:val="35545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042FAA"/>
    <w:multiLevelType w:val="multilevel"/>
    <w:tmpl w:val="360AA9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66BA4"/>
    <w:multiLevelType w:val="hybridMultilevel"/>
    <w:tmpl w:val="EAD443C6"/>
    <w:lvl w:ilvl="0" w:tplc="B31472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747E5D65"/>
    <w:multiLevelType w:val="hybridMultilevel"/>
    <w:tmpl w:val="694C02F6"/>
    <w:name w:val="Outline7"/>
    <w:lvl w:ilvl="0" w:tplc="DE9CC7C6">
      <w:start w:val="1"/>
      <w:numFmt w:val="decimal"/>
      <w:lvlText w:val="%1-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31D0"/>
    <w:rsid w:val="00011D06"/>
    <w:rsid w:val="00017170"/>
    <w:rsid w:val="00022255"/>
    <w:rsid w:val="00024E39"/>
    <w:rsid w:val="0004006E"/>
    <w:rsid w:val="00041B9F"/>
    <w:rsid w:val="00052FB0"/>
    <w:rsid w:val="00066BFF"/>
    <w:rsid w:val="00075D60"/>
    <w:rsid w:val="000867D7"/>
    <w:rsid w:val="00087817"/>
    <w:rsid w:val="000A0150"/>
    <w:rsid w:val="000A7FF5"/>
    <w:rsid w:val="000C4176"/>
    <w:rsid w:val="000E2D52"/>
    <w:rsid w:val="000E3ACC"/>
    <w:rsid w:val="000F660E"/>
    <w:rsid w:val="0011308A"/>
    <w:rsid w:val="00114233"/>
    <w:rsid w:val="001339DC"/>
    <w:rsid w:val="00135159"/>
    <w:rsid w:val="001365C5"/>
    <w:rsid w:val="0013669D"/>
    <w:rsid w:val="00140F20"/>
    <w:rsid w:val="00151EFE"/>
    <w:rsid w:val="00160EF2"/>
    <w:rsid w:val="001641FA"/>
    <w:rsid w:val="00166F04"/>
    <w:rsid w:val="0017303D"/>
    <w:rsid w:val="00173115"/>
    <w:rsid w:val="00185244"/>
    <w:rsid w:val="00193293"/>
    <w:rsid w:val="001A36B5"/>
    <w:rsid w:val="001C1DB9"/>
    <w:rsid w:val="001C27D5"/>
    <w:rsid w:val="001D2EB2"/>
    <w:rsid w:val="001D5031"/>
    <w:rsid w:val="001E07B6"/>
    <w:rsid w:val="001E0B69"/>
    <w:rsid w:val="001F18C2"/>
    <w:rsid w:val="00212865"/>
    <w:rsid w:val="00215814"/>
    <w:rsid w:val="00217549"/>
    <w:rsid w:val="00217954"/>
    <w:rsid w:val="00222888"/>
    <w:rsid w:val="00227681"/>
    <w:rsid w:val="00227B52"/>
    <w:rsid w:val="002419BE"/>
    <w:rsid w:val="00247061"/>
    <w:rsid w:val="00252A51"/>
    <w:rsid w:val="002557A0"/>
    <w:rsid w:val="002560CE"/>
    <w:rsid w:val="00256C8A"/>
    <w:rsid w:val="002748D6"/>
    <w:rsid w:val="00276A8D"/>
    <w:rsid w:val="00285A90"/>
    <w:rsid w:val="00290327"/>
    <w:rsid w:val="00291A65"/>
    <w:rsid w:val="002E2CE8"/>
    <w:rsid w:val="002F2958"/>
    <w:rsid w:val="00303102"/>
    <w:rsid w:val="003058CA"/>
    <w:rsid w:val="00315288"/>
    <w:rsid w:val="00321636"/>
    <w:rsid w:val="00321ADD"/>
    <w:rsid w:val="0034450D"/>
    <w:rsid w:val="00355889"/>
    <w:rsid w:val="0037022A"/>
    <w:rsid w:val="00381036"/>
    <w:rsid w:val="003850A2"/>
    <w:rsid w:val="003A2393"/>
    <w:rsid w:val="003B33DB"/>
    <w:rsid w:val="003B3AF8"/>
    <w:rsid w:val="003C053E"/>
    <w:rsid w:val="003C11F9"/>
    <w:rsid w:val="003D2EBE"/>
    <w:rsid w:val="00400308"/>
    <w:rsid w:val="004043DE"/>
    <w:rsid w:val="004111C9"/>
    <w:rsid w:val="004118D5"/>
    <w:rsid w:val="0045314B"/>
    <w:rsid w:val="00455B16"/>
    <w:rsid w:val="00464F69"/>
    <w:rsid w:val="00470926"/>
    <w:rsid w:val="004741BC"/>
    <w:rsid w:val="00477215"/>
    <w:rsid w:val="00487421"/>
    <w:rsid w:val="0049761A"/>
    <w:rsid w:val="004A05E0"/>
    <w:rsid w:val="004C5D77"/>
    <w:rsid w:val="004D11CA"/>
    <w:rsid w:val="004F405C"/>
    <w:rsid w:val="00521BD5"/>
    <w:rsid w:val="005327AD"/>
    <w:rsid w:val="005349F3"/>
    <w:rsid w:val="0055796C"/>
    <w:rsid w:val="00571AE6"/>
    <w:rsid w:val="0057459D"/>
    <w:rsid w:val="00574EC6"/>
    <w:rsid w:val="00577B6A"/>
    <w:rsid w:val="005A0461"/>
    <w:rsid w:val="005B35E9"/>
    <w:rsid w:val="005D3B58"/>
    <w:rsid w:val="005F121F"/>
    <w:rsid w:val="006155CC"/>
    <w:rsid w:val="00622476"/>
    <w:rsid w:val="00627B8C"/>
    <w:rsid w:val="00643D99"/>
    <w:rsid w:val="00660E24"/>
    <w:rsid w:val="0066482E"/>
    <w:rsid w:val="00667BE6"/>
    <w:rsid w:val="00674533"/>
    <w:rsid w:val="00696066"/>
    <w:rsid w:val="006A09AD"/>
    <w:rsid w:val="006A584D"/>
    <w:rsid w:val="006B1156"/>
    <w:rsid w:val="006B13F3"/>
    <w:rsid w:val="006C2C44"/>
    <w:rsid w:val="006C5451"/>
    <w:rsid w:val="006E6397"/>
    <w:rsid w:val="006F16F6"/>
    <w:rsid w:val="00700EBD"/>
    <w:rsid w:val="00702524"/>
    <w:rsid w:val="00710DCA"/>
    <w:rsid w:val="00714972"/>
    <w:rsid w:val="00767248"/>
    <w:rsid w:val="00774E24"/>
    <w:rsid w:val="00784FDF"/>
    <w:rsid w:val="00785AD8"/>
    <w:rsid w:val="00791328"/>
    <w:rsid w:val="00797F36"/>
    <w:rsid w:val="007B62B9"/>
    <w:rsid w:val="007D3D29"/>
    <w:rsid w:val="007D7399"/>
    <w:rsid w:val="007E011D"/>
    <w:rsid w:val="007E405F"/>
    <w:rsid w:val="007E4D43"/>
    <w:rsid w:val="007E4E08"/>
    <w:rsid w:val="007E6D70"/>
    <w:rsid w:val="007E7E3B"/>
    <w:rsid w:val="007F3E56"/>
    <w:rsid w:val="008008FA"/>
    <w:rsid w:val="00837AE0"/>
    <w:rsid w:val="0084060F"/>
    <w:rsid w:val="0085348B"/>
    <w:rsid w:val="0085767C"/>
    <w:rsid w:val="008765B8"/>
    <w:rsid w:val="0088221C"/>
    <w:rsid w:val="0088480A"/>
    <w:rsid w:val="0088638F"/>
    <w:rsid w:val="008867A0"/>
    <w:rsid w:val="00891745"/>
    <w:rsid w:val="00893AA5"/>
    <w:rsid w:val="00894516"/>
    <w:rsid w:val="008A1843"/>
    <w:rsid w:val="008B0048"/>
    <w:rsid w:val="008C217D"/>
    <w:rsid w:val="008C4C58"/>
    <w:rsid w:val="008D0D71"/>
    <w:rsid w:val="008E0AAD"/>
    <w:rsid w:val="008E0B48"/>
    <w:rsid w:val="008E4DA9"/>
    <w:rsid w:val="008F1C06"/>
    <w:rsid w:val="009119DC"/>
    <w:rsid w:val="00914A95"/>
    <w:rsid w:val="00914FD1"/>
    <w:rsid w:val="0093100B"/>
    <w:rsid w:val="00947BBD"/>
    <w:rsid w:val="00956762"/>
    <w:rsid w:val="00965070"/>
    <w:rsid w:val="00974CAF"/>
    <w:rsid w:val="009963C4"/>
    <w:rsid w:val="009C73AB"/>
    <w:rsid w:val="009D38B3"/>
    <w:rsid w:val="009D55A6"/>
    <w:rsid w:val="009E56C7"/>
    <w:rsid w:val="00A1081E"/>
    <w:rsid w:val="00A16F23"/>
    <w:rsid w:val="00A23E23"/>
    <w:rsid w:val="00A26559"/>
    <w:rsid w:val="00A26B74"/>
    <w:rsid w:val="00A356C9"/>
    <w:rsid w:val="00A36F56"/>
    <w:rsid w:val="00A41A9F"/>
    <w:rsid w:val="00A42B66"/>
    <w:rsid w:val="00A71801"/>
    <w:rsid w:val="00A76E08"/>
    <w:rsid w:val="00A76F67"/>
    <w:rsid w:val="00A87A69"/>
    <w:rsid w:val="00A87FA0"/>
    <w:rsid w:val="00A90FC4"/>
    <w:rsid w:val="00A968B6"/>
    <w:rsid w:val="00AB5985"/>
    <w:rsid w:val="00AC7D27"/>
    <w:rsid w:val="00AD4782"/>
    <w:rsid w:val="00AD5950"/>
    <w:rsid w:val="00AF5A1F"/>
    <w:rsid w:val="00B2141F"/>
    <w:rsid w:val="00B27AE3"/>
    <w:rsid w:val="00B347CB"/>
    <w:rsid w:val="00B408FB"/>
    <w:rsid w:val="00B6598F"/>
    <w:rsid w:val="00B675B2"/>
    <w:rsid w:val="00B7336D"/>
    <w:rsid w:val="00B9719B"/>
    <w:rsid w:val="00BA3EE3"/>
    <w:rsid w:val="00BC1C58"/>
    <w:rsid w:val="00BC235A"/>
    <w:rsid w:val="00BC46DB"/>
    <w:rsid w:val="00BC7BCF"/>
    <w:rsid w:val="00BD642A"/>
    <w:rsid w:val="00BD6CA7"/>
    <w:rsid w:val="00BE06F8"/>
    <w:rsid w:val="00BF2239"/>
    <w:rsid w:val="00C053DD"/>
    <w:rsid w:val="00C11497"/>
    <w:rsid w:val="00C33737"/>
    <w:rsid w:val="00C37681"/>
    <w:rsid w:val="00C4731B"/>
    <w:rsid w:val="00C945BC"/>
    <w:rsid w:val="00CA44B4"/>
    <w:rsid w:val="00CB28A1"/>
    <w:rsid w:val="00CC04C6"/>
    <w:rsid w:val="00CC5CBB"/>
    <w:rsid w:val="00CE508B"/>
    <w:rsid w:val="00CF1579"/>
    <w:rsid w:val="00CF2220"/>
    <w:rsid w:val="00CF34E1"/>
    <w:rsid w:val="00D02214"/>
    <w:rsid w:val="00D05339"/>
    <w:rsid w:val="00D14207"/>
    <w:rsid w:val="00D20521"/>
    <w:rsid w:val="00D23FAA"/>
    <w:rsid w:val="00D3003F"/>
    <w:rsid w:val="00D30F5A"/>
    <w:rsid w:val="00D41463"/>
    <w:rsid w:val="00D57ACC"/>
    <w:rsid w:val="00D57CA5"/>
    <w:rsid w:val="00D659D1"/>
    <w:rsid w:val="00D66AE4"/>
    <w:rsid w:val="00D71570"/>
    <w:rsid w:val="00D82488"/>
    <w:rsid w:val="00DA57DA"/>
    <w:rsid w:val="00DA6B74"/>
    <w:rsid w:val="00DB1BF6"/>
    <w:rsid w:val="00DB3C39"/>
    <w:rsid w:val="00DC116E"/>
    <w:rsid w:val="00DD388F"/>
    <w:rsid w:val="00DE5665"/>
    <w:rsid w:val="00DE6857"/>
    <w:rsid w:val="00DF612C"/>
    <w:rsid w:val="00DF6DE2"/>
    <w:rsid w:val="00E018A7"/>
    <w:rsid w:val="00E031DE"/>
    <w:rsid w:val="00E25BD3"/>
    <w:rsid w:val="00E4642F"/>
    <w:rsid w:val="00E505A1"/>
    <w:rsid w:val="00E57CD3"/>
    <w:rsid w:val="00E76B8F"/>
    <w:rsid w:val="00E852AD"/>
    <w:rsid w:val="00EA1AB5"/>
    <w:rsid w:val="00EB29A3"/>
    <w:rsid w:val="00EB49D5"/>
    <w:rsid w:val="00ED2576"/>
    <w:rsid w:val="00EE3379"/>
    <w:rsid w:val="00EE6E4D"/>
    <w:rsid w:val="00EE7252"/>
    <w:rsid w:val="00EF377F"/>
    <w:rsid w:val="00F0160C"/>
    <w:rsid w:val="00F06C47"/>
    <w:rsid w:val="00F10CCA"/>
    <w:rsid w:val="00F208A8"/>
    <w:rsid w:val="00F3266A"/>
    <w:rsid w:val="00F32DF6"/>
    <w:rsid w:val="00F35292"/>
    <w:rsid w:val="00F43345"/>
    <w:rsid w:val="00F53416"/>
    <w:rsid w:val="00F54776"/>
    <w:rsid w:val="00F5555A"/>
    <w:rsid w:val="00F64BED"/>
    <w:rsid w:val="00F7442F"/>
    <w:rsid w:val="00F836EE"/>
    <w:rsid w:val="00F872D1"/>
    <w:rsid w:val="00F900C0"/>
    <w:rsid w:val="00F93078"/>
    <w:rsid w:val="00F96572"/>
    <w:rsid w:val="00FA69FA"/>
    <w:rsid w:val="00FB2F35"/>
    <w:rsid w:val="00FB6977"/>
    <w:rsid w:val="00FC130E"/>
    <w:rsid w:val="00FC4633"/>
    <w:rsid w:val="00FC5442"/>
    <w:rsid w:val="00FC6F3F"/>
    <w:rsid w:val="00FD27BA"/>
    <w:rsid w:val="00FD693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5911AF"/>
  <w15:docId w15:val="{80F45827-5ECF-42A6-B370-0860E3A5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C6"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numPr>
        <w:numId w:val="1"/>
      </w:numPr>
      <w:outlineLvl w:val="0"/>
    </w:pPr>
    <w:rPr>
      <w:b/>
      <w:bCs/>
      <w:szCs w:val="24"/>
      <w:lang w:val="x-none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uiPriority w:val="99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RenkliListe-Vurgu11">
    <w:name w:val="Renkli Liste - Vurgu 1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Klavuz21">
    <w:name w:val="Orta Kılavuz 21"/>
    <w:uiPriority w:val="1"/>
    <w:qFormat/>
    <w:rsid w:val="00EA2CB6"/>
    <w:rPr>
      <w:rFonts w:ascii="Calibri" w:eastAsia="Calibri" w:hAnsi="Calibri"/>
    </w:rPr>
  </w:style>
  <w:style w:type="paragraph" w:customStyle="1" w:styleId="xl63">
    <w:name w:val="xl63"/>
    <w:basedOn w:val="Normal"/>
    <w:rsid w:val="00B53B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4">
    <w:name w:val="xl64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5">
    <w:name w:val="xl65"/>
    <w:basedOn w:val="Normal"/>
    <w:rsid w:val="00B53BB4"/>
    <w:pPr>
      <w:widowControl/>
      <w:pBdr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6">
    <w:name w:val="xl66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7">
    <w:name w:val="xl67"/>
    <w:basedOn w:val="Normal"/>
    <w:rsid w:val="00B53BB4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8">
    <w:name w:val="xl68"/>
    <w:basedOn w:val="Normal"/>
    <w:rsid w:val="00B53BB4"/>
    <w:pPr>
      <w:widowControl/>
      <w:pBdr>
        <w:top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69">
    <w:name w:val="xl69"/>
    <w:basedOn w:val="Normal"/>
    <w:rsid w:val="00B53BB4"/>
    <w:pPr>
      <w:widowControl/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val="tr-TR" w:eastAsia="tr-TR"/>
    </w:rPr>
  </w:style>
  <w:style w:type="paragraph" w:customStyle="1" w:styleId="xl70">
    <w:name w:val="xl70"/>
    <w:basedOn w:val="Normal"/>
    <w:rsid w:val="00B53B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1">
    <w:name w:val="xl71"/>
    <w:basedOn w:val="Normal"/>
    <w:rsid w:val="00B53BB4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2">
    <w:name w:val="xl72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3">
    <w:name w:val="xl73"/>
    <w:basedOn w:val="Normal"/>
    <w:rsid w:val="00B53BB4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4">
    <w:name w:val="xl74"/>
    <w:basedOn w:val="Normal"/>
    <w:rsid w:val="00B53B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5">
    <w:name w:val="xl75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  <w:lang w:val="tr-TR" w:eastAsia="tr-TR"/>
    </w:rPr>
  </w:style>
  <w:style w:type="paragraph" w:customStyle="1" w:styleId="xl76">
    <w:name w:val="xl76"/>
    <w:basedOn w:val="Normal"/>
    <w:rsid w:val="00B53B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paragraph" w:customStyle="1" w:styleId="xl77">
    <w:name w:val="xl77"/>
    <w:basedOn w:val="Normal"/>
    <w:rsid w:val="00B53BB4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paragraph" w:customStyle="1" w:styleId="xl78">
    <w:name w:val="xl78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paragraph" w:customStyle="1" w:styleId="xl79">
    <w:name w:val="xl79"/>
    <w:basedOn w:val="Normal"/>
    <w:rsid w:val="00B53BB4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paragraph" w:customStyle="1" w:styleId="xl80">
    <w:name w:val="xl80"/>
    <w:basedOn w:val="Normal"/>
    <w:rsid w:val="00B53B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paragraph" w:customStyle="1" w:styleId="xl81">
    <w:name w:val="xl81"/>
    <w:basedOn w:val="Normal"/>
    <w:rsid w:val="00B53B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  <w:lang w:val="tr-TR" w:eastAsia="tr-TR"/>
    </w:rPr>
  </w:style>
  <w:style w:type="character" w:customStyle="1" w:styleId="Balk1Char">
    <w:name w:val="Başlık 1 Char"/>
    <w:link w:val="Balk1"/>
    <w:rsid w:val="00464572"/>
    <w:rPr>
      <w:b/>
      <w:bCs/>
      <w:sz w:val="24"/>
      <w:szCs w:val="24"/>
      <w:lang w:val="x-none" w:eastAsia="ar-SA"/>
    </w:rPr>
  </w:style>
  <w:style w:type="character" w:customStyle="1" w:styleId="AltBilgiChar">
    <w:name w:val="Alt Bilgi Char"/>
    <w:link w:val="AltBilgi"/>
    <w:uiPriority w:val="99"/>
    <w:rsid w:val="00B347CB"/>
    <w:rPr>
      <w:sz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797F3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table" w:customStyle="1" w:styleId="TabloKlavuzuAk1">
    <w:name w:val="Tablo Kılavuzu Açık1"/>
    <w:basedOn w:val="NormalTablo"/>
    <w:uiPriority w:val="40"/>
    <w:rsid w:val="003A23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klamaMetniChar">
    <w:name w:val="Açıklama Metni Char"/>
    <w:link w:val="AklamaMetni"/>
    <w:rsid w:val="00321636"/>
    <w:rPr>
      <w:lang w:eastAsia="ar-SA"/>
    </w:rPr>
  </w:style>
  <w:style w:type="paragraph" w:styleId="DipnotMetni">
    <w:name w:val="footnote text"/>
    <w:basedOn w:val="Normal"/>
    <w:link w:val="DipnotMetniChar"/>
    <w:rsid w:val="00A356C9"/>
    <w:rPr>
      <w:sz w:val="20"/>
    </w:rPr>
  </w:style>
  <w:style w:type="character" w:customStyle="1" w:styleId="DipnotMetniChar">
    <w:name w:val="Dipnot Metni Char"/>
    <w:link w:val="DipnotMetni"/>
    <w:rsid w:val="00A356C9"/>
    <w:rPr>
      <w:lang w:eastAsia="ar-SA"/>
    </w:rPr>
  </w:style>
  <w:style w:type="character" w:styleId="DipnotBavurusu">
    <w:name w:val="footnote reference"/>
    <w:rsid w:val="00A356C9"/>
    <w:rPr>
      <w:vertAlign w:val="superscript"/>
    </w:rPr>
  </w:style>
  <w:style w:type="paragraph" w:styleId="Dzeltme">
    <w:name w:val="Revision"/>
    <w:hidden/>
    <w:uiPriority w:val="99"/>
    <w:semiHidden/>
    <w:rsid w:val="006E639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sites/default/files/2024-07/3005_sivil_toplum_arastirmalari_degerlendirme_formu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bitak.gov.tr/sites/default/files/2024-07/3005_sivil_toplum_arastirmalari_cagri_metni.pdf" TargetMode="External"/><Relationship Id="rId14" Type="http://schemas.openxmlformats.org/officeDocument/2006/relationships/hyperlink" Target="https://www.resmigazete.gov.tr/eskiler/2023/11/20231101M1-1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13DF-9975-4A33-9132-631637B2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8469</CharactersWithSpaces>
  <SharedDoc>false</SharedDoc>
  <HLinks>
    <vt:vector size="6" baseType="variant">
      <vt:variant>
        <vt:i4>1835041</vt:i4>
      </vt:variant>
      <vt:variant>
        <vt:i4>0</vt:i4>
      </vt:variant>
      <vt:variant>
        <vt:i4>0</vt:i4>
      </vt:variant>
      <vt:variant>
        <vt:i4>5</vt:i4>
      </vt:variant>
      <vt:variant>
        <vt:lpwstr>http://www.tubitak.gov.tr/sites/default/files/281/1005_deg._formu_31.07.2018.doc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>ziya.cetiner</dc:creator>
  <cp:lastModifiedBy>Kübra GÜRBÜZ</cp:lastModifiedBy>
  <cp:revision>38</cp:revision>
  <cp:lastPrinted>2019-09-30T10:55:00Z</cp:lastPrinted>
  <dcterms:created xsi:type="dcterms:W3CDTF">2024-07-09T11:32:00Z</dcterms:created>
  <dcterms:modified xsi:type="dcterms:W3CDTF">2024-07-16T08:55:00Z</dcterms:modified>
</cp:coreProperties>
</file>