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D2AC" w14:textId="5D5ED3C5" w:rsidR="00C65012" w:rsidRDefault="005618B1" w:rsidP="005618B1">
      <w:pPr>
        <w:pStyle w:val="Header"/>
        <w:spacing w:before="12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TÜBİTAK</w:t>
      </w:r>
    </w:p>
    <w:p w14:paraId="5A830C9C" w14:textId="0ACD519E" w:rsidR="005618B1" w:rsidRDefault="005618B1" w:rsidP="005618B1">
      <w:pPr>
        <w:pStyle w:val="Header"/>
        <w:spacing w:before="120" w:after="120"/>
        <w:jc w:val="center"/>
        <w:rPr>
          <w:rFonts w:cs="Times New Roman"/>
          <w:b/>
          <w:sz w:val="28"/>
          <w:szCs w:val="28"/>
        </w:rPr>
      </w:pPr>
      <w:r w:rsidRPr="009A087D">
        <w:rPr>
          <w:rFonts w:cs="Times New Roman"/>
          <w:b/>
          <w:sz w:val="28"/>
          <w:szCs w:val="28"/>
        </w:rPr>
        <w:t>KUTUP</w:t>
      </w:r>
      <w:r>
        <w:rPr>
          <w:rFonts w:cs="Times New Roman"/>
          <w:b/>
          <w:sz w:val="28"/>
          <w:szCs w:val="28"/>
        </w:rPr>
        <w:t xml:space="preserve"> </w:t>
      </w:r>
      <w:r w:rsidRPr="00310400">
        <w:rPr>
          <w:rFonts w:cs="Times New Roman"/>
          <w:b/>
          <w:sz w:val="28"/>
          <w:szCs w:val="28"/>
        </w:rPr>
        <w:t>1001</w:t>
      </w:r>
      <w:r w:rsidR="009954D7" w:rsidRPr="00310400">
        <w:rPr>
          <w:rFonts w:cs="Times New Roman"/>
          <w:b/>
          <w:sz w:val="28"/>
          <w:szCs w:val="28"/>
        </w:rPr>
        <w:t xml:space="preserve"> ve </w:t>
      </w:r>
      <w:r w:rsidR="00C65012" w:rsidRPr="00C65012">
        <w:rPr>
          <w:rFonts w:cs="Times New Roman"/>
          <w:b/>
          <w:sz w:val="28"/>
          <w:szCs w:val="28"/>
        </w:rPr>
        <w:t>YABANCI ARAŞTIRMA ÜSSÜ KATILIM</w:t>
      </w:r>
      <w:r w:rsidR="00C65012" w:rsidRPr="00310400">
        <w:rPr>
          <w:rFonts w:cs="Times New Roman"/>
          <w:b/>
          <w:sz w:val="28"/>
          <w:szCs w:val="28"/>
        </w:rPr>
        <w:t xml:space="preserve"> </w:t>
      </w:r>
      <w:r w:rsidR="009954D7" w:rsidRPr="00310400">
        <w:rPr>
          <w:rFonts w:cs="Times New Roman"/>
          <w:b/>
          <w:sz w:val="28"/>
          <w:szCs w:val="28"/>
        </w:rPr>
        <w:t>PROJE</w:t>
      </w:r>
      <w:r w:rsidRPr="00310400">
        <w:rPr>
          <w:rFonts w:cs="Times New Roman"/>
          <w:b/>
          <w:sz w:val="28"/>
          <w:szCs w:val="28"/>
        </w:rPr>
        <w:t xml:space="preserve"> ÇAĞRI</w:t>
      </w:r>
      <w:r w:rsidR="00C65012">
        <w:rPr>
          <w:rFonts w:cs="Times New Roman"/>
          <w:b/>
          <w:sz w:val="28"/>
          <w:szCs w:val="28"/>
        </w:rPr>
        <w:t>LAR</w:t>
      </w:r>
      <w:r w:rsidRPr="00310400">
        <w:rPr>
          <w:rFonts w:cs="Times New Roman"/>
          <w:b/>
          <w:sz w:val="28"/>
          <w:szCs w:val="28"/>
        </w:rPr>
        <w:t>I</w:t>
      </w:r>
    </w:p>
    <w:p w14:paraId="70879070" w14:textId="77777777" w:rsidR="00D25D9F" w:rsidRDefault="005618B1" w:rsidP="005618B1">
      <w:pPr>
        <w:pStyle w:val="Header"/>
        <w:spacing w:before="120" w:after="120"/>
        <w:jc w:val="center"/>
      </w:pPr>
      <w:r w:rsidRPr="009A087D">
        <w:rPr>
          <w:rFonts w:cs="Times New Roman"/>
          <w:b/>
          <w:sz w:val="28"/>
          <w:szCs w:val="28"/>
        </w:rPr>
        <w:t>LOJİSTİK</w:t>
      </w:r>
      <w:r>
        <w:rPr>
          <w:rFonts w:cs="Times New Roman"/>
          <w:b/>
          <w:sz w:val="28"/>
          <w:szCs w:val="28"/>
        </w:rPr>
        <w:t xml:space="preserve"> BİLGİ </w:t>
      </w:r>
      <w:r w:rsidRPr="009A087D">
        <w:rPr>
          <w:rFonts w:cs="Times New Roman"/>
          <w:b/>
          <w:sz w:val="28"/>
          <w:szCs w:val="28"/>
        </w:rPr>
        <w:t>FORM</w:t>
      </w:r>
      <w:r>
        <w:rPr>
          <w:rFonts w:cs="Times New Roman"/>
          <w:b/>
          <w:sz w:val="28"/>
          <w:szCs w:val="28"/>
        </w:rPr>
        <w:t>U</w:t>
      </w:r>
    </w:p>
    <w:p w14:paraId="1BBD1BBD" w14:textId="77777777" w:rsidR="005618B1" w:rsidRDefault="005618B1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06"/>
        <w:gridCol w:w="2906"/>
      </w:tblGrid>
      <w:tr w:rsidR="005618B1" w14:paraId="3BD729A6" w14:textId="77777777" w:rsidTr="005618B1">
        <w:trPr>
          <w:trHeight w:val="69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DDEFA9" w14:textId="77777777" w:rsidR="005618B1" w:rsidRDefault="005618B1" w:rsidP="005618B1">
            <w:pPr>
              <w:spacing w:before="120" w:after="120" w:line="240" w:lineRule="auto"/>
            </w:pPr>
            <w:r>
              <w:t>Proje adı ve Numarası</w:t>
            </w:r>
            <w:r w:rsidR="009954D7">
              <w:t xml:space="preserve"> (ID)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D40039C" w14:textId="77777777" w:rsidR="005618B1" w:rsidRPr="000337B3" w:rsidRDefault="005618B1" w:rsidP="005618B1">
            <w:pPr>
              <w:spacing w:before="120" w:after="120" w:line="240" w:lineRule="auto"/>
              <w:rPr>
                <w:bCs/>
              </w:rPr>
            </w:pPr>
          </w:p>
        </w:tc>
      </w:tr>
      <w:tr w:rsidR="00E83557" w14:paraId="31727F4A" w14:textId="77777777" w:rsidTr="005F2EF0">
        <w:trPr>
          <w:trHeight w:val="69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5E5" w14:textId="786057A8" w:rsidR="00E83557" w:rsidRPr="00E83557" w:rsidRDefault="00E83557" w:rsidP="005618B1">
            <w:pPr>
              <w:spacing w:before="120" w:after="120" w:line="240" w:lineRule="auto"/>
              <w:rPr>
                <w:b/>
                <w:bCs/>
              </w:rPr>
            </w:pPr>
            <w:r w:rsidRPr="00E83557">
              <w:rPr>
                <w:b/>
                <w:bCs/>
              </w:rPr>
              <w:t>Proje Yürütücüsünün</w:t>
            </w:r>
            <w:bookmarkStart w:id="0" w:name="_GoBack"/>
            <w:bookmarkEnd w:id="0"/>
          </w:p>
        </w:tc>
      </w:tr>
      <w:tr w:rsidR="00E83557" w14:paraId="2352497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5DE" w14:textId="02305F95" w:rsidR="00E83557" w:rsidRDefault="00E83557" w:rsidP="005618B1">
            <w:pPr>
              <w:spacing w:before="120" w:after="120" w:line="240" w:lineRule="auto"/>
            </w:pPr>
            <w:r>
              <w:t>Adı-Soyadı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ABB6" w14:textId="77777777" w:rsidR="00E83557" w:rsidRDefault="00E83557" w:rsidP="005618B1">
            <w:pPr>
              <w:spacing w:before="120" w:after="120" w:line="240" w:lineRule="auto"/>
            </w:pPr>
          </w:p>
        </w:tc>
      </w:tr>
      <w:tr w:rsidR="005618B1" w14:paraId="6C041BDD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F58" w14:textId="77777777" w:rsidR="005618B1" w:rsidRDefault="005618B1" w:rsidP="005618B1">
            <w:pPr>
              <w:spacing w:before="120" w:after="120" w:line="240" w:lineRule="auto"/>
            </w:pPr>
            <w:r>
              <w:t>Kurumu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50F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07C2FCCD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F0F" w14:textId="77777777" w:rsidR="005618B1" w:rsidRDefault="005618B1" w:rsidP="005618B1">
            <w:pPr>
              <w:spacing w:before="120" w:after="120" w:line="240" w:lineRule="auto"/>
            </w:pPr>
            <w:r>
              <w:t>E-posta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35E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86E6AF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B2B" w14:textId="77777777" w:rsidR="005618B1" w:rsidRDefault="005618B1" w:rsidP="005618B1">
            <w:pPr>
              <w:spacing w:before="120" w:after="120" w:line="240" w:lineRule="auto"/>
            </w:pPr>
            <w:r>
              <w:t>Telefon No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16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DF73219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410" w14:textId="77777777" w:rsidR="005618B1" w:rsidRDefault="005618B1" w:rsidP="005618B1">
            <w:pPr>
              <w:spacing w:before="120" w:after="120" w:line="240" w:lineRule="auto"/>
            </w:pPr>
            <w:r>
              <w:t>Sefere katılacak kişi (Asil) ve iletişim bilgileri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ADF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1DF1F5F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B55C" w14:textId="77777777" w:rsidR="005618B1" w:rsidRDefault="005618B1" w:rsidP="005618B1">
            <w:pPr>
              <w:spacing w:before="120" w:after="120" w:line="240" w:lineRule="auto"/>
            </w:pPr>
            <w:r>
              <w:t>Sefere katılacak kişi (Yedek) ve iletişim bilgileri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60D0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2756F55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75B582" w14:textId="77777777" w:rsidR="005618B1" w:rsidRDefault="005618B1" w:rsidP="005618B1">
            <w:pPr>
              <w:spacing w:before="120" w:after="120" w:line="240" w:lineRule="auto"/>
            </w:pPr>
            <w:r>
              <w:t>Proje dahilinde sahada ölçüm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C11F95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E56B6D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39B0FDC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BAF" w14:textId="77777777" w:rsidR="005618B1" w:rsidRPr="0061698C" w:rsidRDefault="005618B1" w:rsidP="005618B1">
            <w:pPr>
              <w:spacing w:before="120" w:after="120" w:line="240" w:lineRule="auto"/>
            </w:pPr>
            <w:r>
              <w:t>EVET ise detayları belirtiniz. (ölçülecek parametreler, alan, ölçüm ekipmanı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171" w14:textId="77777777" w:rsidR="005618B1" w:rsidRPr="009A087D" w:rsidRDefault="005618B1" w:rsidP="005618B1">
            <w:pPr>
              <w:spacing w:before="120" w:after="120" w:line="240" w:lineRule="auto"/>
            </w:pPr>
          </w:p>
        </w:tc>
      </w:tr>
      <w:tr w:rsidR="005618B1" w14:paraId="6F16FD70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86" w14:textId="77777777" w:rsidR="005618B1" w:rsidRDefault="005618B1" w:rsidP="005618B1">
            <w:pPr>
              <w:spacing w:before="120" w:after="120" w:line="240" w:lineRule="auto"/>
            </w:pPr>
            <w:r>
              <w:t>Ölçüm ekipmanına ait detayları belirtiniz (marka, model, boyut, ağırlık, batarya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509" w14:textId="77777777" w:rsidR="005618B1" w:rsidRPr="009A087D" w:rsidRDefault="005618B1" w:rsidP="005618B1">
            <w:pPr>
              <w:spacing w:before="120" w:after="120" w:line="240" w:lineRule="auto"/>
            </w:pPr>
          </w:p>
        </w:tc>
      </w:tr>
      <w:tr w:rsidR="005618B1" w14:paraId="66A1779B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05A35A" w14:textId="77777777" w:rsidR="005618B1" w:rsidRDefault="005618B1" w:rsidP="005618B1">
            <w:pPr>
              <w:spacing w:before="120" w:after="120" w:line="240" w:lineRule="auto"/>
            </w:pPr>
            <w:r>
              <w:t>Proje dahilinde örnekleme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58A2AA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652DFA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4B0B4C74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074" w14:textId="77777777" w:rsidR="005618B1" w:rsidRDefault="005618B1" w:rsidP="005618B1">
            <w:pPr>
              <w:spacing w:before="120" w:after="120" w:line="240" w:lineRule="auto"/>
            </w:pPr>
            <w:r>
              <w:t>Örnekleme yapılacak alan ve koordinatları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89A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21D829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62F" w14:textId="77777777" w:rsidR="005618B1" w:rsidRDefault="005618B1" w:rsidP="005618B1">
            <w:pPr>
              <w:spacing w:before="120" w:after="120" w:line="240" w:lineRule="auto"/>
            </w:pPr>
            <w:r>
              <w:t>Örnek türü (Kayaç, toprak, kar, buz, sediman, göl suyu, deniz suyu, canlı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8CF5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6043F69F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A3" w14:textId="77777777" w:rsidR="005618B1" w:rsidRDefault="005618B1" w:rsidP="005618B1">
            <w:pPr>
              <w:spacing w:before="120" w:after="120" w:line="240" w:lineRule="auto"/>
            </w:pPr>
            <w:r>
              <w:lastRenderedPageBreak/>
              <w:t>Örnek sayısı ve miktarı (kg/adet/litre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6EC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12DBD62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C0D" w14:textId="77777777" w:rsidR="005618B1" w:rsidRDefault="005618B1" w:rsidP="005618B1">
            <w:pPr>
              <w:spacing w:before="120" w:after="120" w:line="240" w:lineRule="auto"/>
            </w:pPr>
            <w:r>
              <w:t>Toplam örnek ağırlığı (kg) ve boyutu (litre)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3D8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4970CB3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2A6D4" w14:textId="77777777" w:rsidR="005618B1" w:rsidRDefault="005618B1" w:rsidP="005618B1">
            <w:pPr>
              <w:spacing w:before="120" w:after="120" w:line="240" w:lineRule="auto"/>
            </w:pPr>
            <w:r>
              <w:t>Proje dahilinde sahada cihaz kurulumu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B6C9A3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625C04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0EC139BA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95" w14:textId="77777777" w:rsidR="005618B1" w:rsidRDefault="005618B1" w:rsidP="005618B1">
            <w:pPr>
              <w:spacing w:before="120" w:after="120" w:line="240" w:lineRule="auto"/>
            </w:pPr>
            <w:r>
              <w:t>EVET ise kurulacak ekipmana ait detayları belirtiniz (marka, model, boyut, ağırlık, batarya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630F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79839D2C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10A" w14:textId="77777777" w:rsidR="005618B1" w:rsidRDefault="005618B1" w:rsidP="005618B1">
            <w:pPr>
              <w:spacing w:before="120" w:after="120" w:line="240" w:lineRule="auto"/>
            </w:pPr>
            <w:r>
              <w:t>Kurulum yöntemi ve kurulum için kullanılacak aletler hakkında detaylı bilgi veriniz.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B68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482ED4E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C2B" w14:textId="77777777" w:rsidR="005618B1" w:rsidRDefault="005618B1" w:rsidP="005618B1">
            <w:pPr>
              <w:spacing w:before="120" w:after="120" w:line="240" w:lineRule="auto"/>
            </w:pPr>
            <w:r>
              <w:t>Kurulacak ekipman sahadan ne zaman sökülecektir?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E8C7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5E89EBB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3F4" w14:textId="77777777" w:rsidR="005618B1" w:rsidRDefault="005618B1" w:rsidP="005618B1">
            <w:pPr>
              <w:spacing w:before="120" w:after="120" w:line="240" w:lineRule="auto"/>
            </w:pPr>
            <w:r>
              <w:t>Ekipman kurulduktan sonra sahadaki emniyeti nasıl sağlanacaktır?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929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019AE52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247B95" w14:textId="77777777" w:rsidR="005618B1" w:rsidRDefault="005618B1" w:rsidP="005618B1">
            <w:pPr>
              <w:spacing w:before="120" w:after="120" w:line="240" w:lineRule="auto"/>
            </w:pPr>
            <w:r>
              <w:t>Örnekleme, ölçüm veya kurulum dahilinde Türkiye’den taşınması gereken ekipman var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5F47F" w14:textId="77777777" w:rsidR="005618B1" w:rsidRDefault="005618B1" w:rsidP="005A37F7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17F3B" w14:textId="77777777" w:rsidR="005618B1" w:rsidRDefault="005618B1" w:rsidP="005A37F7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7CE9A1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601" w14:textId="77777777" w:rsidR="005618B1" w:rsidRDefault="005618B1" w:rsidP="005618B1">
            <w:pPr>
              <w:spacing w:before="120" w:after="120" w:line="240" w:lineRule="auto"/>
            </w:pPr>
            <w:r>
              <w:t xml:space="preserve">EVET ise taşınması gereken ekipmanın sayısı, boyutları, ağırlığı, içeriği ve taşıma şekli </w:t>
            </w:r>
            <w:r w:rsidRPr="009A087D">
              <w:t>hakkında</w:t>
            </w:r>
            <w:r>
              <w:t xml:space="preserve"> bilgi veriniz (hacim/kilo/adet, kimyasal, l</w:t>
            </w:r>
            <w:r w:rsidRPr="009A087D">
              <w:t xml:space="preserve">ab. </w:t>
            </w:r>
            <w:r>
              <w:t>m</w:t>
            </w:r>
            <w:r w:rsidRPr="009A087D">
              <w:t>alzemesi</w:t>
            </w:r>
            <w:r>
              <w:t>,</w:t>
            </w:r>
            <w:r w:rsidRPr="009A087D">
              <w:t xml:space="preserve"> </w:t>
            </w:r>
            <w:r>
              <w:t xml:space="preserve">kamera, </w:t>
            </w:r>
            <w:r w:rsidR="00B4590A">
              <w:t xml:space="preserve">akü, </w:t>
            </w:r>
            <w:r>
              <w:t xml:space="preserve">CTD </w:t>
            </w:r>
            <w:r w:rsidRPr="009A087D">
              <w:t>vb</w:t>
            </w:r>
            <w:r>
              <w:t>.</w:t>
            </w:r>
            <w:r w:rsidRPr="009A087D"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F73D" w14:textId="77777777" w:rsidR="005618B1" w:rsidRPr="00426C41" w:rsidRDefault="005618B1" w:rsidP="009A6723">
            <w:pPr>
              <w:spacing w:before="120" w:after="120" w:line="240" w:lineRule="auto"/>
              <w:rPr>
                <w:i/>
              </w:rPr>
            </w:pPr>
            <w:r w:rsidRPr="00426C41">
              <w:rPr>
                <w:i/>
              </w:rPr>
              <w:t>Not:</w:t>
            </w:r>
            <w:r w:rsidR="00A56DE8">
              <w:rPr>
                <w:i/>
              </w:rPr>
              <w:t xml:space="preserve"> </w:t>
            </w:r>
            <w:r w:rsidR="00A56DE8" w:rsidRPr="00A56DE8">
              <w:rPr>
                <w:i/>
              </w:rPr>
              <w:t>Uluslararası Sivil Havacılık Örgütü</w:t>
            </w:r>
            <w:r w:rsidRPr="00426C41">
              <w:rPr>
                <w:i/>
              </w:rPr>
              <w:t xml:space="preserve"> </w:t>
            </w:r>
            <w:r w:rsidR="00A56DE8">
              <w:rPr>
                <w:i/>
              </w:rPr>
              <w:t>(</w:t>
            </w:r>
            <w:r w:rsidRPr="00426C41">
              <w:rPr>
                <w:i/>
              </w:rPr>
              <w:t>ICAO</w:t>
            </w:r>
            <w:r w:rsidR="00A56DE8">
              <w:rPr>
                <w:i/>
              </w:rPr>
              <w:t>)</w:t>
            </w:r>
            <w:r w:rsidRPr="00426C41">
              <w:rPr>
                <w:i/>
              </w:rPr>
              <w:t xml:space="preserve"> kuralları çerçevesinde taşınacak tehlikeli malzemelere dair detayları </w:t>
            </w:r>
            <w:r>
              <w:rPr>
                <w:i/>
              </w:rPr>
              <w:t>özellikle</w:t>
            </w:r>
            <w:r w:rsidRPr="00426C41">
              <w:rPr>
                <w:i/>
              </w:rPr>
              <w:t xml:space="preserve"> belirtiniz ve </w:t>
            </w:r>
            <w:r w:rsidR="009A6723">
              <w:rPr>
                <w:i/>
              </w:rPr>
              <w:t xml:space="preserve">varsa kimyasallara ait </w:t>
            </w:r>
            <w:r w:rsidRPr="00426C41">
              <w:rPr>
                <w:i/>
              </w:rPr>
              <w:t xml:space="preserve">MSDS belgelerini de </w:t>
            </w:r>
            <w:r w:rsidR="009A6723" w:rsidRPr="00426C41">
              <w:rPr>
                <w:i/>
              </w:rPr>
              <w:t xml:space="preserve">bu forma ek olarak </w:t>
            </w:r>
            <w:r w:rsidRPr="00426C41">
              <w:rPr>
                <w:i/>
              </w:rPr>
              <w:t>gönderiniz.</w:t>
            </w:r>
          </w:p>
        </w:tc>
      </w:tr>
      <w:tr w:rsidR="005618B1" w14:paraId="18490CE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C05" w14:textId="77777777" w:rsidR="005618B1" w:rsidRDefault="005618B1" w:rsidP="005618B1">
            <w:pPr>
              <w:spacing w:before="120" w:after="120" w:line="240" w:lineRule="auto"/>
            </w:pPr>
            <w:r w:rsidRPr="009A087D">
              <w:t>Örneklerin saklanması ve Türkiye'ye ulaştırılmasında ihtiyaç duyulan özel bir taşıma metodu varsa belirtiniz</w:t>
            </w:r>
            <w: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E0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6A6D592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084EF" w14:textId="77777777" w:rsidR="005618B1" w:rsidRDefault="005618B1" w:rsidP="005618B1">
            <w:pPr>
              <w:spacing w:before="120" w:after="120" w:line="240" w:lineRule="auto"/>
            </w:pPr>
            <w:r>
              <w:t xml:space="preserve">Proje çalışmaları için gereken </w:t>
            </w:r>
            <w:r w:rsidRPr="009A087D">
              <w:t>kimyasalların havayolu ile taşınmasına uygunluğu</w:t>
            </w:r>
            <w:r>
              <w:t>nu (ICAO) kontrol ettiniz mi?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789332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B3E538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74603E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5C6" w14:textId="77777777" w:rsidR="005618B1" w:rsidRPr="009A087D" w:rsidRDefault="005618B1" w:rsidP="005618B1">
            <w:pPr>
              <w:spacing w:before="120" w:after="120" w:line="240" w:lineRule="auto"/>
            </w:pPr>
            <w:r>
              <w:t xml:space="preserve">Gidiş, dönüş veya sefer sırasında bagajınızın/ekipmanlarınızın/ örneklerinizin kaybolması veya zarar görmesi durumunda </w:t>
            </w:r>
            <w:r w:rsidRPr="009A087D">
              <w:t>B planını</w:t>
            </w:r>
            <w:r>
              <w:t xml:space="preserve">zı </w:t>
            </w:r>
            <w:r w:rsidRPr="009A087D">
              <w:t>belirtiniz</w:t>
            </w:r>
            <w: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EFEB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779B35F5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485" w14:textId="77777777" w:rsidR="005618B1" w:rsidRPr="009A087D" w:rsidRDefault="005618B1" w:rsidP="005618B1">
            <w:pPr>
              <w:spacing w:before="120" w:after="120" w:line="240" w:lineRule="auto"/>
            </w:pPr>
            <w:r>
              <w:t>Sahada ihtiyaç duyulan</w:t>
            </w:r>
            <w:r w:rsidRPr="009A087D">
              <w:t xml:space="preserve"> lojistik ihtiyaçlar varsa </w:t>
            </w:r>
            <w:r>
              <w:t xml:space="preserve">detaylı şekilde </w:t>
            </w:r>
            <w:r w:rsidRPr="009A087D">
              <w:t xml:space="preserve">belirtiniz </w:t>
            </w:r>
            <w:r w:rsidRPr="009A087D">
              <w:lastRenderedPageBreak/>
              <w:t>(</w:t>
            </w:r>
            <w:r>
              <w:t>U</w:t>
            </w:r>
            <w:r w:rsidRPr="009A087D">
              <w:t>laşım aracı, insan gücü, enerji, kamp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90C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35A06B1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57A" w14:textId="77777777" w:rsidR="005618B1" w:rsidRDefault="005618B1" w:rsidP="005618B1">
            <w:pPr>
              <w:spacing w:before="120" w:after="120" w:line="240" w:lineRule="auto"/>
            </w:pPr>
            <w:r>
              <w:t>Sefere gidiş esnasında tahmini toplam bagaj ağırlığınız (kg)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B55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2CEF2AD5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3D6" w14:textId="77777777" w:rsidR="005618B1" w:rsidRDefault="005618B1" w:rsidP="005618B1">
            <w:pPr>
              <w:spacing w:before="120" w:after="120" w:line="240" w:lineRule="auto"/>
            </w:pPr>
            <w:r>
              <w:t>Türkiye’ye dönüş esnasında tahmini toplam bagaj ağırlığınız (kg)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42ED" w14:textId="77777777" w:rsidR="005618B1" w:rsidRDefault="005618B1" w:rsidP="005618B1">
            <w:pPr>
              <w:spacing w:before="120" w:after="120" w:line="240" w:lineRule="auto"/>
            </w:pPr>
          </w:p>
        </w:tc>
      </w:tr>
    </w:tbl>
    <w:p w14:paraId="6E4AF1B6" w14:textId="77777777" w:rsidR="005618B1" w:rsidRDefault="005618B1"/>
    <w:p w14:paraId="4C27C622" w14:textId="77777777" w:rsidR="0097375C" w:rsidRDefault="00D25D9F" w:rsidP="005618B1">
      <w:pPr>
        <w:jc w:val="center"/>
      </w:pPr>
      <w:r w:rsidRPr="00D25D9F">
        <w:t>Yukarıda belirttiğim bilgilerin doğruluğunu kabul, beyan ve taahhüt ediyorum.</w:t>
      </w:r>
    </w:p>
    <w:p w14:paraId="2CE8D94C" w14:textId="77777777" w:rsidR="00D25D9F" w:rsidRDefault="00D25D9F"/>
    <w:p w14:paraId="7BE5155E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>Ad Soyad:</w:t>
      </w:r>
    </w:p>
    <w:p w14:paraId="1E71B268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>Tarih:</w:t>
      </w:r>
    </w:p>
    <w:p w14:paraId="0AD611FB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>İmza:</w:t>
      </w:r>
    </w:p>
    <w:p w14:paraId="517C87A0" w14:textId="77777777" w:rsidR="0097375C" w:rsidRDefault="0097375C"/>
    <w:p w14:paraId="316BDCDE" w14:textId="77777777" w:rsidR="0097375C" w:rsidRDefault="00D25D9F" w:rsidP="008F3658">
      <w:pPr>
        <w:jc w:val="center"/>
        <w:rPr>
          <w:b/>
        </w:rPr>
      </w:pPr>
      <w:r w:rsidRPr="00D25D9F">
        <w:rPr>
          <w:b/>
        </w:rPr>
        <w:t>SORUMLULUK REDDİ</w:t>
      </w:r>
    </w:p>
    <w:p w14:paraId="1204FF07" w14:textId="77777777" w:rsidR="005618B1" w:rsidRPr="00310400" w:rsidRDefault="005618B1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İlgili çağrı metninde</w:t>
      </w:r>
      <w:r w:rsidR="000128B7" w:rsidRPr="00310400">
        <w:t xml:space="preserve"> </w:t>
      </w:r>
      <w:r w:rsidR="009954D7" w:rsidRPr="00310400">
        <w:t xml:space="preserve">proje ait tüm ihtiyaçlar için Türkiye- Sefer Başlangıç Lokasyonu, Sefer Bitiş Lokasyonu-Türkiye lojistik faaliyetlerin katılımcı tarafından yapılacağı ifade edilmektedir. </w:t>
      </w:r>
      <w:r w:rsidR="003E0D37" w:rsidRPr="00310400">
        <w:t>Sefer katılımcısı getireceği bütün ekipmanları kendi taşıyacak, TÜBİTAK ve sefer lojistik personeli bu konuda destek vermeyecektir.</w:t>
      </w:r>
    </w:p>
    <w:p w14:paraId="64B862DE" w14:textId="77777777" w:rsidR="0097375C" w:rsidRPr="00310400" w:rsidRDefault="005618B1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Sefer gidiş ve dönüşlerinde seyahat sırasında bagajların havayolları veya diğer nedenlerle</w:t>
      </w:r>
      <w:r w:rsidR="002E12A6" w:rsidRPr="00310400">
        <w:t xml:space="preserve"> zarar görmesi veya</w:t>
      </w:r>
      <w:r w:rsidRPr="00310400">
        <w:t xml:space="preserve"> kaybolması durumunda TÜBİTAK </w:t>
      </w:r>
      <w:r w:rsidR="000128B7" w:rsidRPr="00310400">
        <w:t>veya birimleri</w:t>
      </w:r>
      <w:r w:rsidRPr="00310400">
        <w:t xml:space="preserve"> herhangi bir sorumluluk kabul etmemektedir.</w:t>
      </w:r>
    </w:p>
    <w:p w14:paraId="10B5C8C0" w14:textId="77777777" w:rsidR="00116220" w:rsidRPr="00310400" w:rsidRDefault="000128B7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Yapılan işin doğası gereği proje saha e</w:t>
      </w:r>
      <w:r w:rsidR="00116220" w:rsidRPr="00310400">
        <w:t>kipman</w:t>
      </w:r>
      <w:r w:rsidRPr="00310400">
        <w:t>larının</w:t>
      </w:r>
      <w:r w:rsidR="00116220" w:rsidRPr="00310400">
        <w:t xml:space="preserve"> </w:t>
      </w:r>
      <w:r w:rsidRPr="00310400">
        <w:t>ve örneklerin</w:t>
      </w:r>
      <w:r w:rsidR="00876642" w:rsidRPr="00310400">
        <w:t>in</w:t>
      </w:r>
      <w:r w:rsidRPr="00310400">
        <w:t xml:space="preserve"> taşıma ve çalışmalar sırasında zarar görme</w:t>
      </w:r>
      <w:r w:rsidR="002E12A6" w:rsidRPr="00310400">
        <w:t xml:space="preserve"> veya kaybolma</w:t>
      </w:r>
      <w:r w:rsidRPr="00310400">
        <w:t xml:space="preserve"> riski her zaman bulunmaktadır. Sefer katılımcısı bu riski göz önünde bulundurarak gerekli </w:t>
      </w:r>
      <w:r w:rsidR="002E12A6" w:rsidRPr="00310400">
        <w:t>önlemleri almalı</w:t>
      </w:r>
      <w:r w:rsidRPr="00310400">
        <w:t xml:space="preserve"> ve bu risklere karşı her zaman hazırlıklı </w:t>
      </w:r>
      <w:r w:rsidR="00CC1CCC" w:rsidRPr="00310400">
        <w:t>bulunmalıdır</w:t>
      </w:r>
    </w:p>
    <w:p w14:paraId="28E32905" w14:textId="77777777" w:rsidR="00EE62BF" w:rsidRPr="00310400" w:rsidRDefault="00EE62BF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Sahada kullanılacak ekipman ve malzemelerin kaybolması veya zarar görmesi durumunda demirbaş olarak kayıtlı bulunduğu kuruma karşı tüm sorumluluk sefer katılımcısı ve proje yürütücüsüne aittir.</w:t>
      </w:r>
      <w:r w:rsidR="00876642" w:rsidRPr="00310400">
        <w:t xml:space="preserve"> Proje saha ekipmanlarının ve örneklerinin zarar görme veya kaybolma </w:t>
      </w:r>
      <w:r w:rsidR="009954D7" w:rsidRPr="00310400">
        <w:t>riski</w:t>
      </w:r>
      <w:r w:rsidR="00876642" w:rsidRPr="00310400">
        <w:t xml:space="preserve"> sefer katılımcısına ait olup, TÜBİTAK ve sefer lojistik personelinin herhangi bir sorumluluğu olmayacaktır.</w:t>
      </w:r>
    </w:p>
    <w:p w14:paraId="2DA9724B" w14:textId="77777777" w:rsidR="00116220" w:rsidRPr="00310400" w:rsidRDefault="00431E60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Proje</w:t>
      </w:r>
      <w:r w:rsidR="003E0D37" w:rsidRPr="00310400">
        <w:t xml:space="preserve">nin başarıyla gerçekleştirilmesi için </w:t>
      </w:r>
      <w:r w:rsidRPr="00310400">
        <w:t xml:space="preserve">sahada </w:t>
      </w:r>
      <w:r w:rsidR="003E0D37" w:rsidRPr="00310400">
        <w:t xml:space="preserve">gereken bütün donanımlar </w:t>
      </w:r>
      <w:r w:rsidRPr="00310400">
        <w:t xml:space="preserve">ve malzemeler </w:t>
      </w:r>
      <w:r w:rsidR="003E0D37" w:rsidRPr="00310400">
        <w:t xml:space="preserve">sefer katılımcısı tarafından sağlanmalıdır. </w:t>
      </w:r>
      <w:r w:rsidR="00116220" w:rsidRPr="00310400">
        <w:t xml:space="preserve">Eksik ekipmanla </w:t>
      </w:r>
      <w:r w:rsidR="003E0D37" w:rsidRPr="00310400">
        <w:t>sefere katılım</w:t>
      </w:r>
      <w:r w:rsidR="00876642" w:rsidRPr="00310400">
        <w:t>da bulunması</w:t>
      </w:r>
      <w:r w:rsidR="003E0D37" w:rsidRPr="00310400">
        <w:t xml:space="preserve"> durumunda doğan bütün sorumluluk </w:t>
      </w:r>
      <w:r w:rsidR="008E2920" w:rsidRPr="00310400">
        <w:t xml:space="preserve">sefer </w:t>
      </w:r>
      <w:r w:rsidRPr="00310400">
        <w:t>katılımcı</w:t>
      </w:r>
      <w:r w:rsidR="008E2920" w:rsidRPr="00310400">
        <w:t>sına</w:t>
      </w:r>
      <w:r w:rsidRPr="00310400">
        <w:t xml:space="preserve"> aittir.</w:t>
      </w:r>
    </w:p>
    <w:p w14:paraId="58927A0A" w14:textId="77777777" w:rsidR="00CD2105" w:rsidRPr="00310400" w:rsidRDefault="00431E60" w:rsidP="009954D7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Sahadan toplanan ö</w:t>
      </w:r>
      <w:r w:rsidR="00116220" w:rsidRPr="00310400">
        <w:t xml:space="preserve">rneklerin </w:t>
      </w:r>
      <w:r w:rsidRPr="00310400">
        <w:t xml:space="preserve">Türkiye’ye getirilmesi konusunda </w:t>
      </w:r>
      <w:r w:rsidR="00CD2105" w:rsidRPr="00310400">
        <w:t xml:space="preserve">ihtiyaç duyulan tüm gereklilikler (soğuk zincir vb.) sefer katılımcısı tarafından sağlanacaktır. </w:t>
      </w:r>
    </w:p>
    <w:p w14:paraId="0660C6D3" w14:textId="77777777" w:rsidR="00876642" w:rsidRPr="00310400" w:rsidRDefault="00876642" w:rsidP="009954D7">
      <w:pPr>
        <w:pStyle w:val="ListParagraph"/>
        <w:spacing w:before="120" w:after="120" w:line="240" w:lineRule="auto"/>
        <w:ind w:left="714"/>
        <w:contextualSpacing w:val="0"/>
        <w:jc w:val="both"/>
      </w:pPr>
    </w:p>
    <w:p w14:paraId="49B8436D" w14:textId="5D4719C8" w:rsidR="00437509" w:rsidRPr="00310400" w:rsidRDefault="00437509" w:rsidP="009954D7">
      <w:pPr>
        <w:pStyle w:val="ListParagraph"/>
        <w:spacing w:before="120" w:after="120" w:line="240" w:lineRule="auto"/>
        <w:ind w:left="714"/>
        <w:contextualSpacing w:val="0"/>
        <w:jc w:val="both"/>
      </w:pPr>
      <w:r w:rsidRPr="00310400">
        <w:t>Sorularınız için</w:t>
      </w:r>
      <w:r w:rsidR="00E83557">
        <w:t xml:space="preserve"> </w:t>
      </w:r>
      <w:r w:rsidR="00E83557">
        <w:rPr>
          <w:b/>
          <w:bCs/>
        </w:rPr>
        <w:t>0</w:t>
      </w:r>
      <w:r w:rsidR="00E83557" w:rsidRPr="00E83557">
        <w:rPr>
          <w:b/>
          <w:bCs/>
        </w:rPr>
        <w:t>262 677 22 50</w:t>
      </w:r>
      <w:r w:rsidR="00E83557">
        <w:t xml:space="preserve"> nolu telefonu arayabilir veya</w:t>
      </w:r>
      <w:r w:rsidRPr="00310400">
        <w:t xml:space="preserve"> </w:t>
      </w:r>
      <w:r w:rsidRPr="00310400">
        <w:rPr>
          <w:b/>
        </w:rPr>
        <w:t>kutup@tubitak.gov.tr</w:t>
      </w:r>
      <w:r w:rsidRPr="00310400">
        <w:t xml:space="preserve"> adresine e-posta gönderebilirsiniz.</w:t>
      </w:r>
    </w:p>
    <w:sectPr w:rsidR="00437509" w:rsidRPr="00310400" w:rsidSect="009A087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9C6B" w14:textId="77777777" w:rsidR="00891E51" w:rsidRDefault="00891E51" w:rsidP="005566A8">
      <w:pPr>
        <w:spacing w:after="0" w:line="240" w:lineRule="auto"/>
      </w:pPr>
      <w:r>
        <w:separator/>
      </w:r>
    </w:p>
  </w:endnote>
  <w:endnote w:type="continuationSeparator" w:id="0">
    <w:p w14:paraId="6AC1FDC1" w14:textId="77777777" w:rsidR="00891E51" w:rsidRDefault="00891E51" w:rsidP="005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05803"/>
      <w:docPartObj>
        <w:docPartGallery w:val="Page Numbers (Bottom of Page)"/>
        <w:docPartUnique/>
      </w:docPartObj>
    </w:sdtPr>
    <w:sdtEndPr/>
    <w:sdtContent>
      <w:p w14:paraId="78B004B0" w14:textId="605BC54D" w:rsidR="006A50A6" w:rsidRDefault="006A50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75">
          <w:rPr>
            <w:noProof/>
          </w:rPr>
          <w:t>2</w:t>
        </w:r>
        <w:r>
          <w:fldChar w:fldCharType="end"/>
        </w:r>
      </w:p>
    </w:sdtContent>
  </w:sdt>
  <w:p w14:paraId="13B0CEAC" w14:textId="77777777" w:rsidR="006A50A6" w:rsidRDefault="006A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340C" w14:textId="77777777" w:rsidR="00891E51" w:rsidRDefault="00891E51" w:rsidP="005566A8">
      <w:pPr>
        <w:spacing w:after="0" w:line="240" w:lineRule="auto"/>
      </w:pPr>
      <w:r>
        <w:separator/>
      </w:r>
    </w:p>
  </w:footnote>
  <w:footnote w:type="continuationSeparator" w:id="0">
    <w:p w14:paraId="5331B319" w14:textId="77777777" w:rsidR="00891E51" w:rsidRDefault="00891E51" w:rsidP="0055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61B5" w14:textId="77777777" w:rsidR="005618B1" w:rsidRDefault="005618B1" w:rsidP="005618B1">
    <w:pPr>
      <w:pStyle w:val="Header"/>
      <w:tabs>
        <w:tab w:val="clear" w:pos="4536"/>
        <w:tab w:val="clear" w:pos="9072"/>
        <w:tab w:val="left" w:pos="7589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618B1" w14:paraId="2980691F" w14:textId="77777777" w:rsidTr="005618B1">
      <w:tc>
        <w:tcPr>
          <w:tcW w:w="4531" w:type="dxa"/>
        </w:tcPr>
        <w:p w14:paraId="65804EA5" w14:textId="77777777" w:rsidR="005618B1" w:rsidRDefault="000F5E34" w:rsidP="005618B1">
          <w:pPr>
            <w:pStyle w:val="Header"/>
            <w:tabs>
              <w:tab w:val="clear" w:pos="4536"/>
              <w:tab w:val="clear" w:pos="9072"/>
              <w:tab w:val="left" w:pos="7589"/>
            </w:tabs>
          </w:pPr>
          <w:r>
            <w:rPr>
              <w:rFonts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53D37548" wp14:editId="72473E05">
                <wp:extent cx="443175" cy="502424"/>
                <wp:effectExtent l="0" t="0" r="0" b="0"/>
                <wp:docPr id="1" name="Resim 1" descr="C:\Users\yilmaza\AppData\Local\Microsoft\Windows\INetCache\Content.Word\TUBITAK-MAM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yilmaza\AppData\Local\Microsoft\Windows\INetCache\Content.Word\TUBITAK-MAM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100" cy="51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655ED61" w14:textId="77777777" w:rsidR="005618B1" w:rsidRDefault="005618B1" w:rsidP="005618B1">
          <w:pPr>
            <w:pStyle w:val="Header"/>
            <w:tabs>
              <w:tab w:val="clear" w:pos="4536"/>
              <w:tab w:val="clear" w:pos="9072"/>
              <w:tab w:val="left" w:pos="7589"/>
            </w:tabs>
            <w:jc w:val="right"/>
          </w:pPr>
          <w:r>
            <w:rPr>
              <w:rFonts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3223311D" wp14:editId="0B200393">
                <wp:extent cx="653871" cy="527050"/>
                <wp:effectExtent l="0" t="0" r="0" b="6350"/>
                <wp:docPr id="2" name="Resim 2" descr="C:\Users\yilmaza\AppData\Local\Microsoft\Windows\INetCache\Content.Word\KARE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yilmaza\AppData\Local\Microsoft\Windows\INetCache\Content.Word\KARE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641" cy="53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4D9DA8" w14:textId="77777777" w:rsidR="005618B1" w:rsidRDefault="005618B1" w:rsidP="005618B1">
    <w:pPr>
      <w:pStyle w:val="Header"/>
      <w:tabs>
        <w:tab w:val="clear" w:pos="4536"/>
        <w:tab w:val="clear" w:pos="9072"/>
        <w:tab w:val="left" w:pos="75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236A2"/>
    <w:multiLevelType w:val="hybridMultilevel"/>
    <w:tmpl w:val="39E44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ewNDYzMDUwMDJU0lEKTi0uzszPAykwqQUAdC3YMywAAAA="/>
  </w:docVars>
  <w:rsids>
    <w:rsidRoot w:val="00741F97"/>
    <w:rsid w:val="00010889"/>
    <w:rsid w:val="000128B7"/>
    <w:rsid w:val="000337B3"/>
    <w:rsid w:val="000D162E"/>
    <w:rsid w:val="000F09B2"/>
    <w:rsid w:val="000F5E34"/>
    <w:rsid w:val="00116220"/>
    <w:rsid w:val="00123087"/>
    <w:rsid w:val="00162CB6"/>
    <w:rsid w:val="001706A6"/>
    <w:rsid w:val="0017120E"/>
    <w:rsid w:val="001A479D"/>
    <w:rsid w:val="00214D48"/>
    <w:rsid w:val="002351FB"/>
    <w:rsid w:val="00252AA6"/>
    <w:rsid w:val="00262E80"/>
    <w:rsid w:val="002664C4"/>
    <w:rsid w:val="002B3CC6"/>
    <w:rsid w:val="002C64F3"/>
    <w:rsid w:val="002C7622"/>
    <w:rsid w:val="002D1786"/>
    <w:rsid w:val="002E12A6"/>
    <w:rsid w:val="00310400"/>
    <w:rsid w:val="00351797"/>
    <w:rsid w:val="003E0D37"/>
    <w:rsid w:val="003F163F"/>
    <w:rsid w:val="003F18B7"/>
    <w:rsid w:val="003F3832"/>
    <w:rsid w:val="003F5934"/>
    <w:rsid w:val="00426C41"/>
    <w:rsid w:val="00431452"/>
    <w:rsid w:val="00431E60"/>
    <w:rsid w:val="00437509"/>
    <w:rsid w:val="00454870"/>
    <w:rsid w:val="004D1864"/>
    <w:rsid w:val="00535694"/>
    <w:rsid w:val="005507AD"/>
    <w:rsid w:val="005566A8"/>
    <w:rsid w:val="005618B1"/>
    <w:rsid w:val="005658D7"/>
    <w:rsid w:val="005A37F7"/>
    <w:rsid w:val="005D54C8"/>
    <w:rsid w:val="005E6822"/>
    <w:rsid w:val="00610814"/>
    <w:rsid w:val="0061698C"/>
    <w:rsid w:val="00653680"/>
    <w:rsid w:val="00660DD6"/>
    <w:rsid w:val="00662ACD"/>
    <w:rsid w:val="006769DC"/>
    <w:rsid w:val="00677246"/>
    <w:rsid w:val="006810D0"/>
    <w:rsid w:val="00683C0D"/>
    <w:rsid w:val="00691D6F"/>
    <w:rsid w:val="00694ACF"/>
    <w:rsid w:val="006A50A6"/>
    <w:rsid w:val="006E4719"/>
    <w:rsid w:val="00741F97"/>
    <w:rsid w:val="00744C92"/>
    <w:rsid w:val="0075242A"/>
    <w:rsid w:val="0077184B"/>
    <w:rsid w:val="00776B6F"/>
    <w:rsid w:val="0077713F"/>
    <w:rsid w:val="00861591"/>
    <w:rsid w:val="008636B2"/>
    <w:rsid w:val="00876642"/>
    <w:rsid w:val="00891E51"/>
    <w:rsid w:val="00892149"/>
    <w:rsid w:val="008A2364"/>
    <w:rsid w:val="008A4545"/>
    <w:rsid w:val="008C41C8"/>
    <w:rsid w:val="008D3094"/>
    <w:rsid w:val="008E2920"/>
    <w:rsid w:val="008F3658"/>
    <w:rsid w:val="00900B0F"/>
    <w:rsid w:val="00916D8D"/>
    <w:rsid w:val="00935EAB"/>
    <w:rsid w:val="009649CF"/>
    <w:rsid w:val="00970A2C"/>
    <w:rsid w:val="0097375C"/>
    <w:rsid w:val="00973ED0"/>
    <w:rsid w:val="009954D7"/>
    <w:rsid w:val="009A087D"/>
    <w:rsid w:val="009A6723"/>
    <w:rsid w:val="00A15749"/>
    <w:rsid w:val="00A56DE8"/>
    <w:rsid w:val="00A603CD"/>
    <w:rsid w:val="00A724A7"/>
    <w:rsid w:val="00A74EAF"/>
    <w:rsid w:val="00B31967"/>
    <w:rsid w:val="00B44A46"/>
    <w:rsid w:val="00B4590A"/>
    <w:rsid w:val="00BA158C"/>
    <w:rsid w:val="00BC2A42"/>
    <w:rsid w:val="00C65012"/>
    <w:rsid w:val="00C7160F"/>
    <w:rsid w:val="00C77275"/>
    <w:rsid w:val="00CA0A37"/>
    <w:rsid w:val="00CA2927"/>
    <w:rsid w:val="00CA761E"/>
    <w:rsid w:val="00CC118D"/>
    <w:rsid w:val="00CC1CCC"/>
    <w:rsid w:val="00CD2105"/>
    <w:rsid w:val="00D05891"/>
    <w:rsid w:val="00D11724"/>
    <w:rsid w:val="00D14CFD"/>
    <w:rsid w:val="00D25C3A"/>
    <w:rsid w:val="00D25D9F"/>
    <w:rsid w:val="00D40DBD"/>
    <w:rsid w:val="00D41392"/>
    <w:rsid w:val="00D9320E"/>
    <w:rsid w:val="00DA4D41"/>
    <w:rsid w:val="00DB2CFA"/>
    <w:rsid w:val="00DD7327"/>
    <w:rsid w:val="00DE19A9"/>
    <w:rsid w:val="00DE5243"/>
    <w:rsid w:val="00E24E94"/>
    <w:rsid w:val="00E3504E"/>
    <w:rsid w:val="00E400C3"/>
    <w:rsid w:val="00E44952"/>
    <w:rsid w:val="00E83557"/>
    <w:rsid w:val="00E9412D"/>
    <w:rsid w:val="00EB3E52"/>
    <w:rsid w:val="00EC1D96"/>
    <w:rsid w:val="00ED525E"/>
    <w:rsid w:val="00ED6D29"/>
    <w:rsid w:val="00EE62BF"/>
    <w:rsid w:val="00EF1A69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1920"/>
  <w15:chartTrackingRefBased/>
  <w15:docId w15:val="{8289FFA1-EDED-4CE6-B9E3-FE7CAAB3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A8"/>
  </w:style>
  <w:style w:type="paragraph" w:styleId="Footer">
    <w:name w:val="footer"/>
    <w:basedOn w:val="Normal"/>
    <w:link w:val="FooterChar"/>
    <w:uiPriority w:val="99"/>
    <w:unhideWhenUsed/>
    <w:rsid w:val="0055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A8"/>
  </w:style>
  <w:style w:type="character" w:styleId="CommentReference">
    <w:name w:val="annotation reference"/>
    <w:basedOn w:val="DefaultParagraphFont"/>
    <w:uiPriority w:val="99"/>
    <w:semiHidden/>
    <w:unhideWhenUsed/>
    <w:rsid w:val="00EF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6D54-7826-4BF5-8DB9-0BEC8F64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ÖZSOY</dc:creator>
  <cp:keywords/>
  <dc:description/>
  <cp:lastModifiedBy>ARDEB-DEİK</cp:lastModifiedBy>
  <cp:revision>2</cp:revision>
  <dcterms:created xsi:type="dcterms:W3CDTF">2024-08-08T14:12:00Z</dcterms:created>
  <dcterms:modified xsi:type="dcterms:W3CDTF">2024-08-08T14:12:00Z</dcterms:modified>
</cp:coreProperties>
</file>