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E2" w:rsidRPr="00C638EC" w:rsidRDefault="00711AFF" w:rsidP="00711AFF">
      <w:pPr>
        <w:pStyle w:val="WW-NormalWeb1"/>
        <w:spacing w:before="0" w:after="0"/>
        <w:jc w:val="both"/>
        <w:rPr>
          <w:rFonts w:ascii="Arial" w:hAnsi="Arial" w:cs="Arial"/>
          <w:b/>
          <w:bCs/>
          <w:color w:val="FF0000"/>
          <w:sz w:val="16"/>
          <w:szCs w:val="16"/>
        </w:rPr>
      </w:pPr>
      <w:bookmarkStart w:id="0" w:name="_GoBack"/>
      <w:bookmarkEnd w:id="0"/>
      <w:r w:rsidRPr="00C638EC">
        <w:rPr>
          <w:rFonts w:ascii="Arial" w:hAnsi="Arial" w:cs="Arial"/>
          <w:b/>
          <w:bCs/>
          <w:color w:val="FF0000"/>
          <w:sz w:val="16"/>
          <w:szCs w:val="16"/>
        </w:rPr>
        <w:t xml:space="preserve">           </w:t>
      </w:r>
    </w:p>
    <w:p w:rsidR="00C638EC" w:rsidRPr="00C638EC" w:rsidRDefault="00C638EC" w:rsidP="001E58E2">
      <w:pPr>
        <w:jc w:val="center"/>
        <w:rPr>
          <w:rFonts w:ascii="Arial" w:hAnsi="Arial" w:cs="Arial"/>
          <w:b/>
          <w:lang w:val="tr-TR"/>
        </w:rPr>
      </w:pPr>
      <w:r w:rsidRPr="00C638EC">
        <w:rPr>
          <w:rFonts w:ascii="Arial" w:hAnsi="Arial" w:cs="Arial"/>
          <w:b/>
          <w:szCs w:val="24"/>
          <w:lang w:val="tr-TR"/>
        </w:rPr>
        <w:t>2211-C YURT İÇİ ÖNCELİKLİ ALANLAR DOKTORA BURS PROGRAMI</w:t>
      </w:r>
      <w:r w:rsidRPr="00C638EC">
        <w:rPr>
          <w:rFonts w:ascii="Arial" w:hAnsi="Arial" w:cs="Arial"/>
          <w:b/>
          <w:lang w:val="tr-TR"/>
        </w:rPr>
        <w:t xml:space="preserve"> </w:t>
      </w:r>
    </w:p>
    <w:p w:rsidR="001E58E2" w:rsidRPr="00C638EC" w:rsidRDefault="00C638EC" w:rsidP="001E58E2">
      <w:pPr>
        <w:jc w:val="center"/>
        <w:rPr>
          <w:rFonts w:ascii="Arial" w:hAnsi="Arial" w:cs="Arial"/>
          <w:b/>
          <w:lang w:val="tr-TR"/>
        </w:rPr>
      </w:pPr>
      <w:r w:rsidRPr="00C638EC">
        <w:rPr>
          <w:rFonts w:ascii="Arial" w:hAnsi="Arial" w:cs="Arial"/>
          <w:b/>
          <w:lang w:val="tr-TR"/>
        </w:rPr>
        <w:t>TEZ ÖNERİ FORMU</w:t>
      </w:r>
    </w:p>
    <w:p w:rsidR="001E58E2" w:rsidRPr="00C638EC" w:rsidRDefault="001E58E2" w:rsidP="001E58E2">
      <w:pPr>
        <w:jc w:val="both"/>
        <w:rPr>
          <w:rFonts w:ascii="Arial" w:hAnsi="Arial" w:cs="Arial"/>
          <w:lang w:val="tr-TR"/>
        </w:rPr>
      </w:pPr>
    </w:p>
    <w:p w:rsidR="005C51C3" w:rsidRPr="00C638EC" w:rsidRDefault="005C51C3" w:rsidP="005C51C3">
      <w:pPr>
        <w:jc w:val="both"/>
        <w:rPr>
          <w:rFonts w:ascii="Arial" w:hAnsi="Arial" w:cs="Arial"/>
          <w:b/>
          <w:caps/>
          <w:sz w:val="20"/>
          <w:szCs w:val="18"/>
          <w:lang w:val="tr-TR"/>
        </w:rPr>
      </w:pPr>
      <w:r w:rsidRPr="00C638EC">
        <w:rPr>
          <w:rFonts w:ascii="Arial" w:hAnsi="Arial" w:cs="Arial"/>
          <w:b/>
          <w:caps/>
          <w:sz w:val="20"/>
          <w:szCs w:val="18"/>
          <w:lang w:val="tr-TR"/>
        </w:rPr>
        <w:t xml:space="preserve">TezİN Adı </w:t>
      </w:r>
    </w:p>
    <w:p w:rsidR="005C51C3" w:rsidRDefault="005C51C3" w:rsidP="005C51C3">
      <w:pPr>
        <w:jc w:val="both"/>
        <w:rPr>
          <w:rFonts w:ascii="Arial" w:hAnsi="Arial" w:cs="Arial"/>
          <w:b/>
          <w:i/>
          <w:sz w:val="20"/>
          <w:szCs w:val="18"/>
          <w:lang w:val="tr-TR"/>
        </w:rPr>
      </w:pPr>
      <w:r w:rsidRPr="00C638EC">
        <w:rPr>
          <w:rFonts w:ascii="Arial" w:hAnsi="Arial" w:cs="Arial"/>
          <w:sz w:val="20"/>
          <w:szCs w:val="18"/>
          <w:lang w:val="tr-TR"/>
        </w:rPr>
        <w:t>(</w:t>
      </w:r>
      <w:r w:rsidRPr="00334FC9">
        <w:rPr>
          <w:rFonts w:ascii="Arial" w:hAnsi="Arial" w:cs="Arial"/>
          <w:i/>
          <w:sz w:val="20"/>
          <w:szCs w:val="18"/>
          <w:lang w:val="tr-TR"/>
        </w:rPr>
        <w:t>Tezin adı; literatürde taranabilen anahtar kelimeler içeren, tezin amacını ve içeriğini yansıtan bilimsel ifadeler kullanılarak belirlenmelidir</w:t>
      </w:r>
      <w:r w:rsidRPr="00C638EC">
        <w:rPr>
          <w:rFonts w:ascii="Arial" w:hAnsi="Arial" w:cs="Arial"/>
          <w:sz w:val="20"/>
          <w:szCs w:val="18"/>
          <w:lang w:val="tr-TR"/>
        </w:rPr>
        <w:t>)</w:t>
      </w:r>
      <w:r w:rsidRPr="005C51C3">
        <w:rPr>
          <w:rFonts w:ascii="Arial" w:hAnsi="Arial" w:cs="Arial"/>
          <w:b/>
          <w:i/>
          <w:sz w:val="20"/>
          <w:szCs w:val="18"/>
          <w:lang w:val="tr-TR"/>
        </w:rPr>
        <w:t xml:space="preserve"> </w:t>
      </w:r>
    </w:p>
    <w:p w:rsidR="00334FC9" w:rsidRPr="00C638EC" w:rsidRDefault="00334FC9" w:rsidP="005C51C3">
      <w:pPr>
        <w:jc w:val="both"/>
        <w:rPr>
          <w:rFonts w:ascii="Arial" w:hAnsi="Arial" w:cs="Arial"/>
          <w:b/>
          <w:i/>
          <w:sz w:val="20"/>
          <w:szCs w:val="18"/>
          <w:lang w:val="tr-TR"/>
        </w:rPr>
      </w:pPr>
    </w:p>
    <w:tbl>
      <w:tblPr>
        <w:tblW w:w="95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573"/>
      </w:tblGrid>
      <w:tr w:rsidR="005C51C3" w:rsidRPr="005C51C3" w:rsidTr="00180B4F">
        <w:trPr>
          <w:trHeight w:val="575"/>
          <w:jc w:val="center"/>
        </w:trPr>
        <w:tc>
          <w:tcPr>
            <w:tcW w:w="9573" w:type="dxa"/>
          </w:tcPr>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tc>
      </w:tr>
    </w:tbl>
    <w:p w:rsidR="005C51C3" w:rsidRPr="00C638EC" w:rsidRDefault="005C51C3" w:rsidP="005C51C3">
      <w:pPr>
        <w:jc w:val="both"/>
        <w:rPr>
          <w:rFonts w:ascii="Arial" w:hAnsi="Arial" w:cs="Arial"/>
          <w:b/>
          <w:lang w:val="tr-TR"/>
        </w:rPr>
      </w:pPr>
    </w:p>
    <w:p w:rsidR="005C51C3" w:rsidRPr="00C638EC" w:rsidRDefault="005C51C3" w:rsidP="005C51C3">
      <w:pPr>
        <w:jc w:val="both"/>
        <w:rPr>
          <w:rFonts w:ascii="Arial" w:hAnsi="Arial" w:cs="Arial"/>
          <w:b/>
          <w:caps/>
          <w:sz w:val="20"/>
          <w:szCs w:val="18"/>
          <w:lang w:val="tr-TR"/>
        </w:rPr>
      </w:pPr>
      <w:r w:rsidRPr="00C638EC">
        <w:rPr>
          <w:rFonts w:ascii="Arial" w:hAnsi="Arial" w:cs="Arial"/>
          <w:b/>
          <w:caps/>
          <w:sz w:val="20"/>
          <w:szCs w:val="18"/>
          <w:lang w:val="tr-TR"/>
        </w:rPr>
        <w:t xml:space="preserve"> </w:t>
      </w:r>
    </w:p>
    <w:p w:rsidR="005C51C3" w:rsidRPr="00C638EC" w:rsidRDefault="005C51C3" w:rsidP="005C51C3">
      <w:pPr>
        <w:jc w:val="both"/>
        <w:rPr>
          <w:rFonts w:ascii="Arial" w:hAnsi="Arial" w:cs="Arial"/>
          <w:b/>
          <w:caps/>
          <w:sz w:val="20"/>
          <w:szCs w:val="18"/>
          <w:lang w:val="tr-TR"/>
        </w:rPr>
      </w:pPr>
      <w:r w:rsidRPr="00C638EC">
        <w:rPr>
          <w:rFonts w:ascii="Arial" w:hAnsi="Arial" w:cs="Arial"/>
          <w:b/>
          <w:caps/>
          <w:sz w:val="20"/>
          <w:szCs w:val="18"/>
          <w:lang w:val="tr-TR"/>
        </w:rPr>
        <w:t xml:space="preserve">TEZİN İLGİLİ OLDUĞU ÖNCELİKLİ ALAN </w:t>
      </w:r>
    </w:p>
    <w:p w:rsidR="005C51C3" w:rsidRDefault="005C51C3" w:rsidP="005C51C3">
      <w:pPr>
        <w:jc w:val="both"/>
        <w:rPr>
          <w:rFonts w:ascii="Arial" w:hAnsi="Arial" w:cs="Arial"/>
          <w:i/>
          <w:sz w:val="20"/>
          <w:szCs w:val="18"/>
          <w:lang w:val="tr-TR"/>
        </w:rPr>
      </w:pPr>
      <w:r w:rsidRPr="00C638EC">
        <w:rPr>
          <w:rFonts w:ascii="Arial" w:hAnsi="Arial" w:cs="Arial"/>
          <w:i/>
          <w:sz w:val="20"/>
          <w:szCs w:val="18"/>
          <w:lang w:val="tr-TR"/>
        </w:rPr>
        <w:t>(En fazla 3 alan/alt alan yazılmalıdır)</w:t>
      </w:r>
    </w:p>
    <w:p w:rsidR="00334FC9" w:rsidRPr="00C638EC" w:rsidRDefault="00334FC9" w:rsidP="005C51C3">
      <w:pPr>
        <w:jc w:val="both"/>
        <w:rPr>
          <w:rFonts w:ascii="Arial" w:hAnsi="Arial" w:cs="Arial"/>
          <w:b/>
          <w:i/>
          <w:sz w:val="20"/>
          <w:szCs w:val="18"/>
          <w:lang w:val="tr-TR"/>
        </w:rPr>
      </w:pPr>
    </w:p>
    <w:tbl>
      <w:tblPr>
        <w:tblW w:w="95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573"/>
      </w:tblGrid>
      <w:tr w:rsidR="005C51C3" w:rsidRPr="005C51C3" w:rsidTr="00180B4F">
        <w:trPr>
          <w:trHeight w:val="575"/>
          <w:jc w:val="center"/>
        </w:trPr>
        <w:tc>
          <w:tcPr>
            <w:tcW w:w="9573" w:type="dxa"/>
          </w:tcPr>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tc>
      </w:tr>
    </w:tbl>
    <w:p w:rsidR="005C51C3" w:rsidRPr="00C638EC" w:rsidRDefault="005C51C3" w:rsidP="005C51C3">
      <w:pPr>
        <w:jc w:val="both"/>
        <w:rPr>
          <w:rFonts w:ascii="Arial" w:hAnsi="Arial" w:cs="Arial"/>
          <w:b/>
          <w:lang w:val="tr-TR"/>
        </w:rPr>
      </w:pPr>
    </w:p>
    <w:p w:rsidR="005C51C3" w:rsidRPr="00C638EC" w:rsidRDefault="005C51C3" w:rsidP="005C51C3">
      <w:pPr>
        <w:jc w:val="both"/>
        <w:rPr>
          <w:rFonts w:ascii="Arial" w:hAnsi="Arial" w:cs="Arial"/>
          <w:b/>
          <w:lang w:val="tr-TR"/>
        </w:rPr>
      </w:pPr>
    </w:p>
    <w:p w:rsidR="005C51C3" w:rsidRPr="00C638EC" w:rsidRDefault="005C51C3" w:rsidP="005C51C3">
      <w:pPr>
        <w:jc w:val="both"/>
        <w:rPr>
          <w:rFonts w:ascii="Arial" w:hAnsi="Arial" w:cs="Arial"/>
          <w:b/>
          <w:caps/>
          <w:sz w:val="20"/>
          <w:szCs w:val="18"/>
          <w:lang w:val="tr-TR"/>
        </w:rPr>
      </w:pPr>
      <w:r w:rsidRPr="00C638EC">
        <w:rPr>
          <w:rFonts w:ascii="Arial" w:hAnsi="Arial" w:cs="Arial"/>
          <w:b/>
          <w:caps/>
          <w:sz w:val="20"/>
          <w:szCs w:val="18"/>
          <w:lang w:val="tr-TR"/>
        </w:rPr>
        <w:t>Anahtar Kelimeler</w:t>
      </w:r>
    </w:p>
    <w:p w:rsidR="005C51C3" w:rsidRDefault="005C51C3" w:rsidP="005C51C3">
      <w:pPr>
        <w:jc w:val="both"/>
        <w:rPr>
          <w:rFonts w:ascii="Arial" w:hAnsi="Arial" w:cs="Arial"/>
          <w:i/>
          <w:sz w:val="20"/>
          <w:szCs w:val="18"/>
          <w:lang w:val="tr-TR"/>
        </w:rPr>
      </w:pPr>
      <w:r w:rsidRPr="00C638EC">
        <w:rPr>
          <w:rFonts w:ascii="Arial" w:hAnsi="Arial" w:cs="Arial"/>
          <w:i/>
          <w:sz w:val="20"/>
          <w:szCs w:val="18"/>
          <w:lang w:val="tr-TR"/>
        </w:rPr>
        <w:t>(Anahtar kelimelerin sayısı 5</w:t>
      </w:r>
      <w:r w:rsidRPr="00C638EC">
        <w:rPr>
          <w:rFonts w:ascii="Arial" w:hAnsi="Arial" w:cs="Arial"/>
          <w:bCs/>
          <w:i/>
          <w:sz w:val="20"/>
          <w:szCs w:val="18"/>
          <w:lang w:val="tr-TR"/>
        </w:rPr>
        <w:t>’ten fazla olmamalıdır</w:t>
      </w:r>
      <w:r w:rsidRPr="00C638EC">
        <w:rPr>
          <w:rFonts w:ascii="Arial" w:hAnsi="Arial" w:cs="Arial"/>
          <w:i/>
          <w:sz w:val="20"/>
          <w:szCs w:val="18"/>
          <w:lang w:val="tr-TR"/>
        </w:rPr>
        <w:t>)</w:t>
      </w:r>
    </w:p>
    <w:p w:rsidR="00334FC9" w:rsidRPr="00C638EC" w:rsidRDefault="00334FC9" w:rsidP="005C51C3">
      <w:pPr>
        <w:jc w:val="both"/>
        <w:rPr>
          <w:rFonts w:ascii="Arial" w:hAnsi="Arial" w:cs="Arial"/>
          <w:sz w:val="20"/>
          <w:szCs w:val="18"/>
          <w:lang w:val="tr-TR"/>
        </w:rPr>
      </w:pP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5C51C3" w:rsidRPr="005C51C3" w:rsidTr="00180B4F">
        <w:trPr>
          <w:trHeight w:val="581"/>
          <w:jc w:val="center"/>
        </w:trPr>
        <w:tc>
          <w:tcPr>
            <w:tcW w:w="9700" w:type="dxa"/>
          </w:tcPr>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tc>
      </w:tr>
    </w:tbl>
    <w:p w:rsidR="005C51C3" w:rsidRPr="00C638EC" w:rsidRDefault="005C51C3" w:rsidP="005C51C3">
      <w:pPr>
        <w:jc w:val="both"/>
        <w:rPr>
          <w:rFonts w:ascii="Arial" w:hAnsi="Arial" w:cs="Arial"/>
          <w:b/>
          <w:bCs/>
          <w:lang w:val="tr-TR"/>
        </w:rPr>
      </w:pPr>
    </w:p>
    <w:p w:rsidR="005C51C3" w:rsidRPr="00C638EC" w:rsidRDefault="005C51C3" w:rsidP="005C51C3">
      <w:pPr>
        <w:jc w:val="both"/>
        <w:rPr>
          <w:rFonts w:ascii="Arial" w:hAnsi="Arial" w:cs="Arial"/>
          <w:b/>
          <w:bCs/>
          <w:lang w:val="tr-TR"/>
        </w:rPr>
      </w:pPr>
    </w:p>
    <w:p w:rsidR="005C51C3" w:rsidRPr="00C638EC" w:rsidRDefault="005C51C3" w:rsidP="005C51C3">
      <w:pPr>
        <w:jc w:val="both"/>
        <w:rPr>
          <w:rFonts w:ascii="Arial" w:hAnsi="Arial" w:cs="Arial"/>
          <w:b/>
          <w:bCs/>
          <w:sz w:val="20"/>
          <w:szCs w:val="18"/>
          <w:lang w:val="tr-TR"/>
        </w:rPr>
      </w:pPr>
      <w:r w:rsidRPr="00C638EC">
        <w:rPr>
          <w:rFonts w:ascii="Arial" w:hAnsi="Arial" w:cs="Arial"/>
          <w:b/>
          <w:bCs/>
          <w:sz w:val="20"/>
          <w:szCs w:val="18"/>
          <w:lang w:val="tr-TR"/>
        </w:rPr>
        <w:t xml:space="preserve">ÖZET </w:t>
      </w:r>
    </w:p>
    <w:p w:rsidR="005C51C3" w:rsidRDefault="005C51C3" w:rsidP="005C51C3">
      <w:pPr>
        <w:jc w:val="both"/>
        <w:rPr>
          <w:rFonts w:ascii="Arial" w:hAnsi="Arial" w:cs="Arial"/>
          <w:bCs/>
          <w:i/>
          <w:sz w:val="20"/>
          <w:szCs w:val="18"/>
          <w:lang w:val="tr-TR"/>
        </w:rPr>
      </w:pPr>
      <w:r w:rsidRPr="00C638EC">
        <w:rPr>
          <w:rFonts w:ascii="Arial" w:hAnsi="Arial" w:cs="Arial"/>
          <w:bCs/>
          <w:i/>
          <w:sz w:val="20"/>
          <w:szCs w:val="18"/>
          <w:lang w:val="tr-TR"/>
        </w:rPr>
        <w:t>(Tez önerisi özetinin (1) bilimsel nitelik; (2) yöntem; (3) öncelikli alanlara katkı ve (4) yaygın etki hakkında bilgileri kapsaması beklenir. Her bir özet 500 kelime veya bir sayfa ile sınırlandırılmalıdır. Bu bölümün en son yazılması önerilir)</w:t>
      </w:r>
    </w:p>
    <w:p w:rsidR="00334FC9" w:rsidRPr="00C638EC" w:rsidRDefault="00334FC9" w:rsidP="005C51C3">
      <w:pPr>
        <w:jc w:val="both"/>
        <w:rPr>
          <w:rFonts w:ascii="Arial" w:hAnsi="Arial" w:cs="Arial"/>
          <w:bCs/>
          <w:i/>
          <w:sz w:val="20"/>
          <w:szCs w:val="18"/>
          <w:lang w:val="tr-TR"/>
        </w:rPr>
      </w:pP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5C51C3" w:rsidRPr="005C51C3" w:rsidTr="00180B4F">
        <w:trPr>
          <w:trHeight w:val="1021"/>
          <w:jc w:val="center"/>
        </w:trPr>
        <w:tc>
          <w:tcPr>
            <w:tcW w:w="9700" w:type="dxa"/>
          </w:tcPr>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p w:rsidR="005C51C3" w:rsidRPr="005C51C3" w:rsidRDefault="005C51C3" w:rsidP="00180B4F">
            <w:pPr>
              <w:jc w:val="both"/>
              <w:rPr>
                <w:rFonts w:ascii="Arial" w:hAnsi="Arial" w:cs="Arial"/>
                <w:sz w:val="20"/>
                <w:lang w:val="tr-TR"/>
              </w:rPr>
            </w:pPr>
          </w:p>
        </w:tc>
      </w:tr>
    </w:tbl>
    <w:p w:rsidR="005C51C3" w:rsidRDefault="005C51C3" w:rsidP="005C51C3">
      <w:pPr>
        <w:pStyle w:val="WW-NormalWeb1"/>
        <w:spacing w:before="0" w:after="0"/>
        <w:jc w:val="both"/>
        <w:rPr>
          <w:rFonts w:ascii="Arial" w:hAnsi="Arial" w:cs="Arial"/>
          <w:b/>
          <w:bCs/>
          <w:szCs w:val="18"/>
        </w:rPr>
      </w:pPr>
    </w:p>
    <w:p w:rsidR="005C51C3" w:rsidRDefault="005C51C3" w:rsidP="005C51C3">
      <w:pPr>
        <w:pStyle w:val="WW-NormalWeb1"/>
        <w:spacing w:before="0" w:after="0"/>
        <w:jc w:val="both"/>
        <w:rPr>
          <w:rFonts w:ascii="Arial" w:hAnsi="Arial" w:cs="Arial"/>
          <w:b/>
          <w:bCs/>
          <w:szCs w:val="18"/>
        </w:rPr>
      </w:pPr>
    </w:p>
    <w:p w:rsidR="005C51C3" w:rsidRPr="00C638EC" w:rsidRDefault="005C51C3" w:rsidP="005C51C3">
      <w:pPr>
        <w:pStyle w:val="WW-NormalWeb1"/>
        <w:spacing w:before="0" w:after="0"/>
        <w:jc w:val="both"/>
        <w:rPr>
          <w:rFonts w:ascii="Arial" w:hAnsi="Arial" w:cs="Arial"/>
          <w:b/>
          <w:bCs/>
          <w:szCs w:val="18"/>
        </w:rPr>
      </w:pPr>
      <w:r w:rsidRPr="00C638EC">
        <w:rPr>
          <w:rFonts w:ascii="Arial" w:hAnsi="Arial" w:cs="Arial"/>
          <w:b/>
          <w:bCs/>
          <w:szCs w:val="18"/>
        </w:rPr>
        <w:lastRenderedPageBreak/>
        <w:t>1. BİLİMSEL NİTELİK</w:t>
      </w:r>
    </w:p>
    <w:p w:rsidR="005C51C3" w:rsidRPr="00C638EC" w:rsidRDefault="005C51C3" w:rsidP="005C51C3">
      <w:pPr>
        <w:pStyle w:val="WW-NormalWeb1"/>
        <w:spacing w:before="0" w:after="0"/>
        <w:jc w:val="both"/>
        <w:rPr>
          <w:rFonts w:ascii="Arial" w:hAnsi="Arial" w:cs="Arial"/>
          <w:color w:val="000000"/>
          <w:sz w:val="20"/>
          <w:szCs w:val="18"/>
        </w:rPr>
      </w:pPr>
    </w:p>
    <w:p w:rsidR="005C51C3" w:rsidRPr="00C638EC" w:rsidRDefault="005C51C3" w:rsidP="005C51C3">
      <w:pPr>
        <w:pStyle w:val="WW-NormalWeb1"/>
        <w:numPr>
          <w:ilvl w:val="1"/>
          <w:numId w:val="45"/>
        </w:numPr>
        <w:spacing w:before="0" w:after="0"/>
        <w:jc w:val="both"/>
        <w:rPr>
          <w:rFonts w:ascii="Arial" w:hAnsi="Arial" w:cs="Arial"/>
          <w:b/>
          <w:bCs/>
          <w:sz w:val="20"/>
          <w:szCs w:val="18"/>
        </w:rPr>
      </w:pPr>
      <w:r w:rsidRPr="00C638EC">
        <w:rPr>
          <w:rFonts w:ascii="Arial" w:hAnsi="Arial" w:cs="Arial"/>
          <w:b/>
          <w:bCs/>
          <w:sz w:val="20"/>
          <w:szCs w:val="18"/>
        </w:rPr>
        <w:t>Konunun Önemi ve Tezin Bilimsel Niteliği</w:t>
      </w:r>
    </w:p>
    <w:p w:rsidR="005C51C3" w:rsidRDefault="005C51C3" w:rsidP="005C51C3">
      <w:pPr>
        <w:pStyle w:val="WW-NormalWeb1"/>
        <w:spacing w:before="0" w:after="0"/>
        <w:jc w:val="both"/>
        <w:rPr>
          <w:rFonts w:ascii="Arial" w:hAnsi="Arial" w:cs="Arial"/>
          <w:bCs/>
          <w:i/>
          <w:color w:val="000000"/>
          <w:sz w:val="20"/>
          <w:szCs w:val="18"/>
        </w:rPr>
      </w:pPr>
      <w:r w:rsidRPr="00C638EC">
        <w:rPr>
          <w:rFonts w:ascii="Arial" w:hAnsi="Arial" w:cs="Arial"/>
          <w:bCs/>
          <w:i/>
          <w:sz w:val="20"/>
          <w:szCs w:val="18"/>
        </w:rPr>
        <w:t xml:space="preserve">Tez önerisinde ele alınan konunun kapsamı, sınırları ve önemi ortaya konulur. </w:t>
      </w:r>
      <w:r w:rsidRPr="00C638EC">
        <w:rPr>
          <w:rFonts w:ascii="Arial" w:hAnsi="Arial" w:cs="Arial"/>
          <w:bCs/>
          <w:i/>
          <w:color w:val="000000"/>
          <w:sz w:val="20"/>
          <w:szCs w:val="18"/>
        </w:rPr>
        <w:t xml:space="preserve">Tez önerisi kapsamında yapılacak çalışmalarla literatürdeki hangi eksikliğin nasıl giderileceği veya hangi soruna nasıl bir çözüm getirileceği ilgili literatüre atıfla açıklanarak tezin bilimsel niteliği ortaya konulur. Tez önerisinin araştırma sorusu ve varsa hipotez(ler)i tanımlanır. </w:t>
      </w:r>
    </w:p>
    <w:p w:rsidR="00334FC9" w:rsidRPr="00C638EC" w:rsidRDefault="00334FC9" w:rsidP="005C51C3">
      <w:pPr>
        <w:pStyle w:val="WW-NormalWeb1"/>
        <w:spacing w:before="0" w:after="0"/>
        <w:jc w:val="both"/>
        <w:rPr>
          <w:rFonts w:ascii="Arial" w:hAnsi="Arial" w:cs="Arial"/>
          <w:sz w:val="16"/>
          <w:szCs w:val="16"/>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6"/>
      </w:tblGrid>
      <w:tr w:rsidR="005C51C3" w:rsidRPr="005C51C3" w:rsidTr="00180B4F">
        <w:trPr>
          <w:trHeight w:val="762"/>
        </w:trPr>
        <w:tc>
          <w:tcPr>
            <w:tcW w:w="5000" w:type="pct"/>
            <w:tcBorders>
              <w:top w:val="single" w:sz="4" w:space="0" w:color="auto"/>
              <w:left w:val="single" w:sz="4" w:space="0" w:color="auto"/>
              <w:bottom w:val="single" w:sz="4" w:space="0" w:color="auto"/>
              <w:right w:val="single" w:sz="4" w:space="0" w:color="auto"/>
            </w:tcBorders>
          </w:tcPr>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tc>
      </w:tr>
    </w:tbl>
    <w:p w:rsidR="005C51C3" w:rsidRPr="00C638EC" w:rsidRDefault="005C51C3" w:rsidP="005C51C3">
      <w:pPr>
        <w:pStyle w:val="WW-NormalWeb1"/>
        <w:spacing w:before="0" w:after="0"/>
        <w:jc w:val="both"/>
        <w:rPr>
          <w:rFonts w:ascii="Arial" w:hAnsi="Arial" w:cs="Arial"/>
          <w:color w:val="000000"/>
          <w:sz w:val="18"/>
          <w:szCs w:val="18"/>
        </w:rPr>
      </w:pPr>
    </w:p>
    <w:p w:rsidR="005C51C3" w:rsidRPr="00C638EC" w:rsidRDefault="005C51C3" w:rsidP="005C51C3">
      <w:pPr>
        <w:pStyle w:val="WW-NormalWeb1"/>
        <w:numPr>
          <w:ilvl w:val="1"/>
          <w:numId w:val="45"/>
        </w:numPr>
        <w:spacing w:before="0" w:after="0"/>
        <w:jc w:val="both"/>
        <w:rPr>
          <w:rFonts w:ascii="Arial" w:hAnsi="Arial" w:cs="Arial"/>
          <w:b/>
          <w:bCs/>
          <w:sz w:val="20"/>
          <w:szCs w:val="18"/>
        </w:rPr>
      </w:pPr>
      <w:r w:rsidRPr="00C638EC">
        <w:rPr>
          <w:rFonts w:ascii="Arial" w:hAnsi="Arial" w:cs="Arial"/>
          <w:b/>
          <w:bCs/>
          <w:sz w:val="20"/>
          <w:szCs w:val="18"/>
        </w:rPr>
        <w:t>Amaç ve Hedefler</w:t>
      </w:r>
    </w:p>
    <w:p w:rsidR="005C51C3" w:rsidRDefault="005C51C3" w:rsidP="005C51C3">
      <w:pPr>
        <w:pStyle w:val="WW-NormalWeb1"/>
        <w:spacing w:before="0" w:after="0"/>
        <w:contextualSpacing/>
        <w:jc w:val="both"/>
        <w:rPr>
          <w:rFonts w:ascii="Arial" w:hAnsi="Arial" w:cs="Arial"/>
          <w:bCs/>
          <w:i/>
          <w:color w:val="000000"/>
          <w:sz w:val="20"/>
          <w:szCs w:val="18"/>
        </w:rPr>
      </w:pPr>
      <w:r w:rsidRPr="00C638EC">
        <w:rPr>
          <w:rFonts w:ascii="Arial" w:hAnsi="Arial" w:cs="Arial"/>
          <w:bCs/>
          <w:i/>
          <w:color w:val="000000"/>
          <w:sz w:val="20"/>
          <w:szCs w:val="18"/>
        </w:rPr>
        <w:t>Tez önerisinin amacı ve hedefleri açık, ölçülebilir, gerçekçi ve ulaşılabilir nitelikte olacak şekilde açıklanır.</w:t>
      </w:r>
    </w:p>
    <w:p w:rsidR="00334FC9" w:rsidRPr="00C638EC" w:rsidRDefault="00334FC9" w:rsidP="005C51C3">
      <w:pPr>
        <w:pStyle w:val="WW-NormalWeb1"/>
        <w:spacing w:before="0" w:after="0"/>
        <w:contextualSpacing/>
        <w:jc w:val="both"/>
        <w:rPr>
          <w:rFonts w:ascii="Arial" w:hAnsi="Arial" w:cs="Arial"/>
          <w:i/>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6"/>
      </w:tblGrid>
      <w:tr w:rsidR="005C51C3" w:rsidRPr="000A7F62" w:rsidTr="00180B4F">
        <w:trPr>
          <w:trHeight w:val="774"/>
        </w:trPr>
        <w:tc>
          <w:tcPr>
            <w:tcW w:w="5000" w:type="pct"/>
            <w:tcBorders>
              <w:top w:val="single" w:sz="4" w:space="0" w:color="auto"/>
              <w:left w:val="single" w:sz="4" w:space="0" w:color="auto"/>
              <w:bottom w:val="single" w:sz="4" w:space="0" w:color="auto"/>
              <w:right w:val="single" w:sz="4" w:space="0" w:color="auto"/>
            </w:tcBorders>
          </w:tcPr>
          <w:p w:rsidR="005C51C3" w:rsidRPr="000A7F62" w:rsidRDefault="005C51C3" w:rsidP="00180B4F">
            <w:pPr>
              <w:pStyle w:val="WW-NormalWeb1"/>
              <w:spacing w:before="0" w:after="0"/>
              <w:jc w:val="both"/>
              <w:rPr>
                <w:rFonts w:ascii="Arial" w:hAnsi="Arial" w:cs="Arial"/>
                <w:bCs/>
                <w:sz w:val="18"/>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0A7F62" w:rsidRDefault="005C51C3" w:rsidP="00180B4F">
            <w:pPr>
              <w:pStyle w:val="WW-NormalWeb1"/>
              <w:spacing w:before="0" w:after="0"/>
              <w:jc w:val="both"/>
              <w:rPr>
                <w:rFonts w:ascii="Arial" w:hAnsi="Arial" w:cs="Arial"/>
                <w:bCs/>
                <w:sz w:val="18"/>
                <w:szCs w:val="18"/>
              </w:rPr>
            </w:pPr>
          </w:p>
        </w:tc>
      </w:tr>
    </w:tbl>
    <w:p w:rsidR="005C51C3" w:rsidRPr="00C638EC" w:rsidRDefault="005C51C3" w:rsidP="005C51C3">
      <w:pPr>
        <w:pStyle w:val="WW-NormalWeb1"/>
        <w:spacing w:before="0" w:after="0"/>
        <w:ind w:left="284"/>
        <w:jc w:val="both"/>
        <w:rPr>
          <w:rFonts w:ascii="Arial" w:hAnsi="Arial" w:cs="Arial"/>
          <w:sz w:val="16"/>
          <w:szCs w:val="16"/>
        </w:rPr>
      </w:pPr>
    </w:p>
    <w:p w:rsidR="005C51C3" w:rsidRPr="00C638EC" w:rsidRDefault="005C51C3" w:rsidP="005C51C3">
      <w:pPr>
        <w:pStyle w:val="WW-NormalWeb1"/>
        <w:spacing w:before="0" w:after="0"/>
        <w:jc w:val="both"/>
        <w:rPr>
          <w:rFonts w:ascii="Arial" w:hAnsi="Arial" w:cs="Arial"/>
          <w:b/>
          <w:bCs/>
          <w:sz w:val="20"/>
          <w:szCs w:val="18"/>
        </w:rPr>
      </w:pPr>
    </w:p>
    <w:p w:rsidR="005C51C3" w:rsidRPr="00C638EC" w:rsidRDefault="005C51C3" w:rsidP="005C51C3">
      <w:pPr>
        <w:pStyle w:val="WW-NormalWeb1"/>
        <w:spacing w:before="0" w:after="0"/>
        <w:jc w:val="both"/>
        <w:rPr>
          <w:rFonts w:ascii="Arial" w:hAnsi="Arial" w:cs="Arial"/>
          <w:b/>
          <w:bCs/>
          <w:szCs w:val="18"/>
        </w:rPr>
      </w:pPr>
      <w:r w:rsidRPr="00C638EC">
        <w:rPr>
          <w:rFonts w:ascii="Arial" w:hAnsi="Arial" w:cs="Arial"/>
          <w:b/>
          <w:bCs/>
          <w:szCs w:val="18"/>
        </w:rPr>
        <w:t>2. YÖNTEM</w:t>
      </w:r>
    </w:p>
    <w:p w:rsidR="005C51C3" w:rsidRDefault="005C51C3" w:rsidP="005C51C3">
      <w:pPr>
        <w:pStyle w:val="WW-NormalWeb1"/>
        <w:spacing w:before="0" w:after="0"/>
        <w:jc w:val="both"/>
        <w:rPr>
          <w:rFonts w:ascii="Arial" w:hAnsi="Arial" w:cs="Arial"/>
          <w:i/>
          <w:color w:val="000000"/>
          <w:sz w:val="20"/>
        </w:rPr>
      </w:pPr>
      <w:r w:rsidRPr="00C638EC">
        <w:rPr>
          <w:rFonts w:ascii="Arial" w:hAnsi="Arial" w:cs="Arial"/>
          <w:i/>
          <w:sz w:val="20"/>
        </w:rPr>
        <w:t>Tez önerisinde uygulanacak</w:t>
      </w:r>
      <w:r w:rsidRPr="00C638EC">
        <w:rPr>
          <w:rFonts w:ascii="Arial" w:hAnsi="Arial" w:cs="Arial"/>
          <w:i/>
          <w:color w:val="FF0000"/>
          <w:sz w:val="20"/>
        </w:rPr>
        <w:t xml:space="preserve"> </w:t>
      </w:r>
      <w:r w:rsidRPr="00C638EC">
        <w:rPr>
          <w:rFonts w:ascii="Arial" w:hAnsi="Arial" w:cs="Arial"/>
          <w:i/>
          <w:color w:val="000000"/>
          <w:sz w:val="20"/>
        </w:rPr>
        <w:t>yöntem ve araştırma tekniklerinin, amaç ve hedeflere ulaşmaya ne düzeyde elverişli olduğu ilgili literatüre atıf yapılarak ortaya konulur. Yöntem bölümünün; araştırma tasarımı, bağımlı ve bağımsız değişkenler, istatistiksel yöntemler vb. unsurları içermesi gerekir.</w:t>
      </w:r>
    </w:p>
    <w:p w:rsidR="00334FC9" w:rsidRPr="00C638EC" w:rsidRDefault="00334FC9" w:rsidP="005C51C3">
      <w:pPr>
        <w:pStyle w:val="WW-NormalWeb1"/>
        <w:spacing w:before="0" w:after="0"/>
        <w:jc w:val="both"/>
        <w:rPr>
          <w:rFonts w:ascii="Arial" w:hAnsi="Arial" w:cs="Arial"/>
          <w:i/>
          <w:color w:val="000000"/>
          <w:sz w:val="2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6"/>
      </w:tblGrid>
      <w:tr w:rsidR="005C51C3" w:rsidRPr="005C51C3" w:rsidTr="00180B4F">
        <w:trPr>
          <w:trHeight w:val="642"/>
        </w:trPr>
        <w:tc>
          <w:tcPr>
            <w:tcW w:w="5000" w:type="pct"/>
            <w:tcBorders>
              <w:top w:val="single" w:sz="4" w:space="0" w:color="auto"/>
              <w:left w:val="single" w:sz="4" w:space="0" w:color="auto"/>
              <w:bottom w:val="single" w:sz="4" w:space="0" w:color="auto"/>
              <w:right w:val="single" w:sz="4" w:space="0" w:color="auto"/>
            </w:tcBorders>
          </w:tcPr>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tc>
      </w:tr>
    </w:tbl>
    <w:p w:rsidR="005C51C3" w:rsidRPr="00C638EC" w:rsidRDefault="005C51C3" w:rsidP="005C51C3">
      <w:pPr>
        <w:widowControl/>
        <w:suppressAutoHyphens w:val="0"/>
        <w:spacing w:after="200" w:line="276" w:lineRule="auto"/>
        <w:jc w:val="both"/>
        <w:rPr>
          <w:rFonts w:ascii="Arial" w:hAnsi="Arial" w:cs="Arial"/>
          <w:b/>
          <w:bCs/>
          <w:sz w:val="18"/>
          <w:szCs w:val="18"/>
          <w:lang w:val="tr-TR"/>
        </w:rPr>
      </w:pPr>
    </w:p>
    <w:p w:rsidR="005C51C3" w:rsidRPr="00C638EC" w:rsidRDefault="005C51C3" w:rsidP="005C51C3">
      <w:pPr>
        <w:jc w:val="both"/>
        <w:rPr>
          <w:rFonts w:ascii="Arial" w:hAnsi="Arial" w:cs="Arial"/>
          <w:b/>
          <w:caps/>
          <w:szCs w:val="18"/>
          <w:lang w:val="tr-TR"/>
        </w:rPr>
      </w:pPr>
      <w:r w:rsidRPr="00C638EC">
        <w:rPr>
          <w:rFonts w:ascii="Arial" w:hAnsi="Arial" w:cs="Arial"/>
          <w:b/>
          <w:caps/>
          <w:szCs w:val="18"/>
          <w:lang w:val="tr-TR"/>
        </w:rPr>
        <w:lastRenderedPageBreak/>
        <w:t xml:space="preserve">3. TEZ ÖNERİSİNİN öNCELİKLİ ALANLARa KAtkısı </w:t>
      </w:r>
    </w:p>
    <w:p w:rsidR="005C51C3" w:rsidRPr="00C638EC" w:rsidRDefault="005C51C3" w:rsidP="005C51C3">
      <w:pPr>
        <w:jc w:val="both"/>
        <w:rPr>
          <w:rFonts w:ascii="Arial" w:hAnsi="Arial" w:cs="Arial"/>
          <w:i/>
          <w:sz w:val="20"/>
          <w:szCs w:val="18"/>
          <w:lang w:val="tr-TR"/>
        </w:rPr>
      </w:pPr>
      <w:r w:rsidRPr="00C638EC">
        <w:rPr>
          <w:rFonts w:ascii="Arial" w:hAnsi="Arial" w:cs="Arial"/>
          <w:i/>
          <w:sz w:val="20"/>
          <w:szCs w:val="18"/>
          <w:lang w:val="tr-TR"/>
        </w:rPr>
        <w:t xml:space="preserve">Bu bölümde tez önerisinin, öncelikli alanla ilişkilendirilme sebebi ve </w:t>
      </w:r>
      <w:r>
        <w:rPr>
          <w:rFonts w:ascii="Arial" w:hAnsi="Arial" w:cs="Arial"/>
          <w:i/>
          <w:sz w:val="20"/>
          <w:szCs w:val="18"/>
          <w:lang w:val="tr-TR"/>
        </w:rPr>
        <w:t>ilgili</w:t>
      </w:r>
      <w:r w:rsidRPr="00C638EC">
        <w:rPr>
          <w:rFonts w:ascii="Arial" w:hAnsi="Arial" w:cs="Arial"/>
          <w:i/>
          <w:sz w:val="20"/>
          <w:szCs w:val="18"/>
          <w:lang w:val="tr-TR"/>
        </w:rPr>
        <w:t xml:space="preserve"> öncelikli alana sağlayacağı yararlar açıklanmalıdır.</w:t>
      </w:r>
    </w:p>
    <w:p w:rsidR="005C51C3" w:rsidRPr="00C638EC" w:rsidRDefault="005C51C3" w:rsidP="005C51C3">
      <w:pPr>
        <w:pStyle w:val="WW-NormalWeb1"/>
        <w:spacing w:before="0" w:after="0"/>
        <w:contextualSpacing/>
        <w:jc w:val="both"/>
        <w:rPr>
          <w:rFonts w:ascii="Arial" w:hAnsi="Arial" w:cs="Arial"/>
          <w:i/>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6"/>
      </w:tblGrid>
      <w:tr w:rsidR="005C51C3" w:rsidRPr="000A7F62" w:rsidTr="00180B4F">
        <w:trPr>
          <w:trHeight w:val="774"/>
        </w:trPr>
        <w:tc>
          <w:tcPr>
            <w:tcW w:w="5000" w:type="pct"/>
            <w:tcBorders>
              <w:top w:val="single" w:sz="4" w:space="0" w:color="auto"/>
              <w:left w:val="single" w:sz="4" w:space="0" w:color="auto"/>
              <w:bottom w:val="single" w:sz="4" w:space="0" w:color="auto"/>
              <w:right w:val="single" w:sz="4" w:space="0" w:color="auto"/>
            </w:tcBorders>
          </w:tcPr>
          <w:p w:rsidR="005C51C3" w:rsidRPr="000A7F62" w:rsidRDefault="005C51C3" w:rsidP="00180B4F">
            <w:pPr>
              <w:pStyle w:val="WW-NormalWeb1"/>
              <w:spacing w:before="0" w:after="0"/>
              <w:jc w:val="both"/>
              <w:rPr>
                <w:rFonts w:ascii="Arial" w:hAnsi="Arial" w:cs="Arial"/>
                <w:bCs/>
                <w:sz w:val="18"/>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5C51C3" w:rsidRDefault="005C51C3" w:rsidP="00180B4F">
            <w:pPr>
              <w:pStyle w:val="WW-NormalWeb1"/>
              <w:spacing w:before="0" w:after="0"/>
              <w:jc w:val="both"/>
              <w:rPr>
                <w:rFonts w:ascii="Arial" w:hAnsi="Arial" w:cs="Arial"/>
                <w:bCs/>
                <w:sz w:val="20"/>
                <w:szCs w:val="18"/>
              </w:rPr>
            </w:pPr>
          </w:p>
          <w:p w:rsidR="005C51C3" w:rsidRPr="000A7F62" w:rsidRDefault="005C51C3" w:rsidP="00180B4F">
            <w:pPr>
              <w:pStyle w:val="WW-NormalWeb1"/>
              <w:spacing w:before="0" w:after="0"/>
              <w:jc w:val="both"/>
              <w:rPr>
                <w:rFonts w:ascii="Arial" w:hAnsi="Arial" w:cs="Arial"/>
                <w:bCs/>
                <w:sz w:val="18"/>
                <w:szCs w:val="18"/>
              </w:rPr>
            </w:pPr>
          </w:p>
        </w:tc>
      </w:tr>
    </w:tbl>
    <w:p w:rsidR="005C51C3" w:rsidRPr="00C638EC" w:rsidRDefault="005C51C3" w:rsidP="005C51C3">
      <w:pPr>
        <w:pStyle w:val="WW-NormalWeb1"/>
        <w:spacing w:before="0" w:after="0"/>
        <w:ind w:left="284"/>
        <w:jc w:val="both"/>
        <w:rPr>
          <w:rFonts w:ascii="Arial" w:hAnsi="Arial" w:cs="Arial"/>
          <w:sz w:val="16"/>
          <w:szCs w:val="16"/>
        </w:rPr>
      </w:pPr>
    </w:p>
    <w:p w:rsidR="005C51C3" w:rsidRPr="00C638EC" w:rsidRDefault="005C51C3" w:rsidP="005C51C3">
      <w:pPr>
        <w:jc w:val="both"/>
        <w:rPr>
          <w:rFonts w:ascii="Arial" w:hAnsi="Arial" w:cs="Arial"/>
          <w:b/>
          <w:bCs/>
          <w:lang w:val="tr-TR"/>
        </w:rPr>
      </w:pPr>
    </w:p>
    <w:p w:rsidR="005C51C3" w:rsidRPr="00C638EC" w:rsidRDefault="005C51C3" w:rsidP="005C51C3">
      <w:pPr>
        <w:pStyle w:val="WW-NormalWeb1"/>
        <w:spacing w:before="0" w:after="0"/>
        <w:contextualSpacing/>
        <w:jc w:val="both"/>
        <w:rPr>
          <w:rFonts w:ascii="Arial" w:hAnsi="Arial" w:cs="Arial"/>
          <w:b/>
          <w:bCs/>
          <w:szCs w:val="18"/>
        </w:rPr>
      </w:pPr>
      <w:r w:rsidRPr="00C638EC">
        <w:rPr>
          <w:rFonts w:ascii="Arial" w:hAnsi="Arial" w:cs="Arial"/>
          <w:b/>
          <w:bCs/>
          <w:szCs w:val="18"/>
        </w:rPr>
        <w:t>4. YAYGIN ETKİ</w:t>
      </w:r>
    </w:p>
    <w:p w:rsidR="005C51C3" w:rsidRPr="00C638EC" w:rsidRDefault="005C51C3" w:rsidP="005C51C3">
      <w:pPr>
        <w:tabs>
          <w:tab w:val="left" w:pos="9470"/>
        </w:tabs>
        <w:jc w:val="both"/>
        <w:rPr>
          <w:rFonts w:ascii="Arial" w:hAnsi="Arial" w:cs="Arial"/>
          <w:color w:val="000000"/>
          <w:sz w:val="20"/>
          <w:szCs w:val="24"/>
          <w:lang w:val="tr-TR"/>
        </w:rPr>
      </w:pPr>
      <w:r w:rsidRPr="00C638EC">
        <w:rPr>
          <w:rFonts w:ascii="Arial" w:hAnsi="Arial" w:cs="Arial"/>
          <w:bCs/>
          <w:color w:val="000000"/>
          <w:sz w:val="20"/>
          <w:szCs w:val="18"/>
          <w:lang w:val="tr-TR"/>
        </w:rPr>
        <w:t xml:space="preserve">Tez önerisi kapsamındaki çalışma başarıyla gerçekleştirildiği </w:t>
      </w:r>
      <w:r w:rsidRPr="00C638EC">
        <w:rPr>
          <w:rFonts w:ascii="Arial" w:hAnsi="Arial" w:cs="Arial"/>
          <w:color w:val="000000"/>
          <w:sz w:val="20"/>
          <w:szCs w:val="24"/>
          <w:lang w:val="tr-TR"/>
        </w:rPr>
        <w:t xml:space="preserve">takdirde elde edilmesi öngörülen çıktılar ve etkiler bu </w:t>
      </w:r>
      <w:r w:rsidRPr="00C638EC">
        <w:rPr>
          <w:rFonts w:ascii="Arial" w:hAnsi="Arial" w:cs="Arial"/>
          <w:bCs/>
          <w:color w:val="000000"/>
          <w:sz w:val="20"/>
          <w:szCs w:val="18"/>
          <w:lang w:val="tr-TR"/>
        </w:rPr>
        <w:t xml:space="preserve">bölümde belirtilir. </w:t>
      </w:r>
    </w:p>
    <w:p w:rsidR="005C51C3" w:rsidRPr="00C638EC" w:rsidRDefault="005C51C3" w:rsidP="005C51C3">
      <w:pPr>
        <w:tabs>
          <w:tab w:val="left" w:pos="9470"/>
        </w:tabs>
        <w:jc w:val="both"/>
        <w:rPr>
          <w:rFonts w:ascii="Arial" w:hAnsi="Arial" w:cs="Arial"/>
          <w:bCs/>
          <w:color w:val="000000"/>
          <w:sz w:val="20"/>
          <w:szCs w:val="18"/>
          <w:lang w:val="tr-TR"/>
        </w:rPr>
      </w:pPr>
    </w:p>
    <w:p w:rsidR="005C51C3" w:rsidRPr="00C638EC" w:rsidRDefault="005C51C3" w:rsidP="005C51C3">
      <w:pPr>
        <w:tabs>
          <w:tab w:val="left" w:pos="9470"/>
        </w:tabs>
        <w:jc w:val="both"/>
        <w:rPr>
          <w:rFonts w:ascii="Arial" w:hAnsi="Arial" w:cs="Arial"/>
          <w:b/>
          <w:color w:val="000000"/>
          <w:sz w:val="20"/>
          <w:szCs w:val="18"/>
          <w:lang w:val="tr-TR"/>
        </w:rPr>
      </w:pPr>
      <w:r w:rsidRPr="00C638EC">
        <w:rPr>
          <w:rFonts w:ascii="Arial" w:hAnsi="Arial" w:cs="Arial"/>
          <w:b/>
          <w:color w:val="000000"/>
          <w:sz w:val="20"/>
          <w:szCs w:val="18"/>
          <w:lang w:val="tr-TR"/>
        </w:rPr>
        <w:t>4.1. Öngörülen Çıktılar</w:t>
      </w:r>
    </w:p>
    <w:p w:rsidR="005C51C3" w:rsidRPr="00C638EC" w:rsidRDefault="005C51C3" w:rsidP="005C51C3">
      <w:pPr>
        <w:tabs>
          <w:tab w:val="left" w:pos="9922"/>
        </w:tabs>
        <w:jc w:val="both"/>
        <w:rPr>
          <w:rFonts w:ascii="Arial" w:hAnsi="Arial" w:cs="Arial"/>
          <w:bCs/>
          <w:i/>
          <w:color w:val="000000"/>
          <w:sz w:val="20"/>
          <w:szCs w:val="18"/>
          <w:lang w:val="tr-TR"/>
        </w:rPr>
      </w:pPr>
      <w:r w:rsidRPr="00C638EC">
        <w:rPr>
          <w:rFonts w:ascii="Arial" w:hAnsi="Arial" w:cs="Arial"/>
          <w:bCs/>
          <w:i/>
          <w:color w:val="000000"/>
          <w:sz w:val="20"/>
          <w:szCs w:val="18"/>
          <w:lang w:val="tr-TR"/>
        </w:rPr>
        <w:t xml:space="preserve">Tez önerisi kapsamındaki çalışmadan elde edilmesi öngörülen çıktılar amaçlarına göre belirlenen kategorilere ayrılarak belirtilir; ölçülebilir ve gerçekçi hedeflere dayandırılır. </w:t>
      </w:r>
    </w:p>
    <w:p w:rsidR="005C51C3" w:rsidRPr="00C638EC" w:rsidRDefault="005C51C3" w:rsidP="005C51C3">
      <w:pPr>
        <w:tabs>
          <w:tab w:val="left" w:pos="9922"/>
        </w:tabs>
        <w:jc w:val="both"/>
        <w:rPr>
          <w:rFonts w:ascii="Arial" w:hAnsi="Arial" w:cs="Arial"/>
          <w:bCs/>
          <w:color w:val="000000"/>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379"/>
      </w:tblGrid>
      <w:tr w:rsidR="005C51C3" w:rsidRPr="00C638EC" w:rsidTr="00180B4F">
        <w:trPr>
          <w:trHeight w:val="700"/>
        </w:trPr>
        <w:tc>
          <w:tcPr>
            <w:tcW w:w="357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C51C3" w:rsidRPr="00C638EC" w:rsidRDefault="005C51C3" w:rsidP="00180B4F">
            <w:pPr>
              <w:rPr>
                <w:rFonts w:ascii="Arial" w:hAnsi="Arial" w:cs="Arial"/>
                <w:b/>
                <w:bCs/>
                <w:color w:val="000000"/>
                <w:sz w:val="20"/>
                <w:szCs w:val="18"/>
                <w:lang w:val="tr-TR"/>
              </w:rPr>
            </w:pPr>
            <w:r w:rsidRPr="00C638EC">
              <w:rPr>
                <w:rFonts w:ascii="Arial" w:hAnsi="Arial" w:cs="Arial"/>
                <w:b/>
                <w:bCs/>
                <w:color w:val="000000"/>
                <w:sz w:val="20"/>
                <w:szCs w:val="18"/>
                <w:lang w:val="tr-TR"/>
              </w:rPr>
              <w:t>Çıktı Türü</w:t>
            </w:r>
          </w:p>
        </w:tc>
        <w:tc>
          <w:tcPr>
            <w:tcW w:w="6379" w:type="dxa"/>
            <w:tcBorders>
              <w:top w:val="single" w:sz="4" w:space="0" w:color="auto"/>
              <w:left w:val="single" w:sz="4" w:space="0" w:color="auto"/>
              <w:bottom w:val="single" w:sz="4" w:space="0" w:color="auto"/>
              <w:right w:val="single" w:sz="4" w:space="0" w:color="auto"/>
            </w:tcBorders>
            <w:vAlign w:val="center"/>
            <w:hideMark/>
          </w:tcPr>
          <w:p w:rsidR="005C51C3" w:rsidRPr="00C638EC" w:rsidRDefault="005C51C3" w:rsidP="00180B4F">
            <w:pPr>
              <w:rPr>
                <w:rFonts w:ascii="Arial" w:hAnsi="Arial" w:cs="Arial"/>
                <w:b/>
                <w:bCs/>
                <w:color w:val="000000"/>
                <w:sz w:val="20"/>
                <w:szCs w:val="18"/>
                <w:lang w:val="tr-TR"/>
              </w:rPr>
            </w:pPr>
            <w:r w:rsidRPr="00C638EC">
              <w:rPr>
                <w:rFonts w:ascii="Arial" w:hAnsi="Arial" w:cs="Arial"/>
                <w:b/>
                <w:bCs/>
                <w:color w:val="000000"/>
                <w:sz w:val="20"/>
                <w:szCs w:val="18"/>
                <w:lang w:val="tr-TR"/>
              </w:rPr>
              <w:t xml:space="preserve"> Öngörülen Çıktı(lar)</w:t>
            </w:r>
          </w:p>
        </w:tc>
      </w:tr>
      <w:tr w:rsidR="005C51C3" w:rsidRPr="00C638EC" w:rsidTr="00180B4F">
        <w:trPr>
          <w:trHeight w:val="1644"/>
        </w:trPr>
        <w:tc>
          <w:tcPr>
            <w:tcW w:w="357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C51C3" w:rsidRPr="00C638EC" w:rsidRDefault="005C51C3" w:rsidP="00180B4F">
            <w:pPr>
              <w:rPr>
                <w:rFonts w:ascii="Arial" w:hAnsi="Arial" w:cs="Arial"/>
                <w:bCs/>
                <w:color w:val="000000"/>
                <w:sz w:val="20"/>
                <w:szCs w:val="18"/>
                <w:lang w:val="tr-TR"/>
              </w:rPr>
            </w:pPr>
            <w:r w:rsidRPr="00C638EC">
              <w:rPr>
                <w:rFonts w:ascii="Arial" w:hAnsi="Arial" w:cs="Arial"/>
                <w:b/>
                <w:bCs/>
                <w:color w:val="000000"/>
                <w:sz w:val="20"/>
                <w:szCs w:val="18"/>
                <w:lang w:val="tr-TR"/>
              </w:rPr>
              <w:t>Bilimsel/Akademik Çıktılar</w:t>
            </w:r>
            <w:r w:rsidRPr="00C638EC">
              <w:rPr>
                <w:rFonts w:ascii="Arial" w:hAnsi="Arial" w:cs="Arial"/>
                <w:bCs/>
                <w:color w:val="000000"/>
                <w:sz w:val="20"/>
                <w:szCs w:val="18"/>
                <w:lang w:val="tr-TR"/>
              </w:rPr>
              <w:t xml:space="preserve"> </w:t>
            </w:r>
          </w:p>
          <w:p w:rsidR="005C51C3" w:rsidRPr="00C638EC" w:rsidRDefault="005C51C3" w:rsidP="00180B4F">
            <w:pPr>
              <w:rPr>
                <w:rFonts w:ascii="Arial" w:hAnsi="Arial" w:cs="Arial"/>
                <w:bCs/>
                <w:color w:val="000000"/>
                <w:sz w:val="20"/>
                <w:szCs w:val="18"/>
                <w:lang w:val="tr-TR"/>
              </w:rPr>
            </w:pPr>
            <w:r w:rsidRPr="00C638EC">
              <w:rPr>
                <w:rFonts w:ascii="Arial" w:hAnsi="Arial" w:cs="Arial"/>
                <w:bCs/>
                <w:color w:val="000000"/>
                <w:sz w:val="20"/>
                <w:szCs w:val="18"/>
                <w:lang w:val="tr-TR"/>
              </w:rPr>
              <w:t>(Ulusal/Uluslararası Makale, Kitap, Kitap Bölümü, Bildiri vb.):</w:t>
            </w:r>
          </w:p>
        </w:tc>
        <w:tc>
          <w:tcPr>
            <w:tcW w:w="6379" w:type="dxa"/>
            <w:tcBorders>
              <w:top w:val="single" w:sz="4" w:space="0" w:color="auto"/>
              <w:left w:val="single" w:sz="4" w:space="0" w:color="auto"/>
              <w:bottom w:val="single" w:sz="4" w:space="0" w:color="auto"/>
              <w:right w:val="single" w:sz="4" w:space="0" w:color="auto"/>
            </w:tcBorders>
            <w:vAlign w:val="center"/>
          </w:tcPr>
          <w:p w:rsidR="005C51C3" w:rsidRPr="005C51C3" w:rsidRDefault="005C51C3" w:rsidP="00180B4F">
            <w:pPr>
              <w:ind w:left="312"/>
              <w:rPr>
                <w:rFonts w:ascii="Arial" w:hAnsi="Arial" w:cs="Arial"/>
                <w:bCs/>
                <w:color w:val="000000"/>
                <w:sz w:val="20"/>
                <w:szCs w:val="18"/>
                <w:lang w:val="tr-TR"/>
              </w:rPr>
            </w:pPr>
          </w:p>
        </w:tc>
      </w:tr>
      <w:tr w:rsidR="005C51C3" w:rsidRPr="00C638EC" w:rsidTr="00180B4F">
        <w:trPr>
          <w:trHeight w:val="1644"/>
        </w:trPr>
        <w:tc>
          <w:tcPr>
            <w:tcW w:w="357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C51C3" w:rsidRPr="00C638EC" w:rsidRDefault="005C51C3" w:rsidP="00180B4F">
            <w:pPr>
              <w:rPr>
                <w:rFonts w:ascii="Arial" w:hAnsi="Arial" w:cs="Arial"/>
                <w:bCs/>
                <w:color w:val="000000"/>
                <w:sz w:val="20"/>
                <w:szCs w:val="18"/>
                <w:lang w:val="tr-TR"/>
              </w:rPr>
            </w:pPr>
            <w:r w:rsidRPr="00C638EC">
              <w:rPr>
                <w:rFonts w:ascii="Arial" w:hAnsi="Arial" w:cs="Arial"/>
                <w:b/>
                <w:bCs/>
                <w:color w:val="000000"/>
                <w:sz w:val="20"/>
                <w:szCs w:val="18"/>
                <w:lang w:val="tr-TR"/>
              </w:rPr>
              <w:t>Ekonomik/Ticari/Sosyal Çıktılar</w:t>
            </w:r>
            <w:r w:rsidRPr="00C638EC">
              <w:rPr>
                <w:rFonts w:ascii="Arial" w:hAnsi="Arial" w:cs="Arial"/>
                <w:bCs/>
                <w:color w:val="000000"/>
                <w:sz w:val="20"/>
                <w:szCs w:val="18"/>
                <w:lang w:val="tr-TR"/>
              </w:rPr>
              <w:t xml:space="preserve"> (Prototip, Patent, Faydalı Model, Tescil, Görsel/İşitsel Arşiv, Envanter/Veri Tabanı vb.):</w:t>
            </w:r>
          </w:p>
        </w:tc>
        <w:tc>
          <w:tcPr>
            <w:tcW w:w="6379" w:type="dxa"/>
            <w:tcBorders>
              <w:top w:val="single" w:sz="4" w:space="0" w:color="auto"/>
              <w:left w:val="single" w:sz="4" w:space="0" w:color="auto"/>
              <w:bottom w:val="single" w:sz="4" w:space="0" w:color="auto"/>
              <w:right w:val="single" w:sz="4" w:space="0" w:color="auto"/>
            </w:tcBorders>
            <w:vAlign w:val="center"/>
          </w:tcPr>
          <w:p w:rsidR="005C51C3" w:rsidRPr="005C51C3" w:rsidRDefault="005C51C3" w:rsidP="00180B4F">
            <w:pPr>
              <w:ind w:left="312"/>
              <w:rPr>
                <w:rFonts w:ascii="Arial" w:hAnsi="Arial" w:cs="Arial"/>
                <w:bCs/>
                <w:color w:val="000000"/>
                <w:sz w:val="20"/>
                <w:szCs w:val="18"/>
                <w:lang w:val="tr-TR"/>
              </w:rPr>
            </w:pPr>
          </w:p>
        </w:tc>
      </w:tr>
      <w:tr w:rsidR="005C51C3" w:rsidRPr="00C638EC" w:rsidTr="00180B4F">
        <w:trPr>
          <w:trHeight w:val="1644"/>
        </w:trPr>
        <w:tc>
          <w:tcPr>
            <w:tcW w:w="357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C51C3" w:rsidRPr="00C638EC" w:rsidRDefault="005C51C3" w:rsidP="00180B4F">
            <w:pPr>
              <w:rPr>
                <w:rFonts w:ascii="Arial" w:hAnsi="Arial" w:cs="Arial"/>
                <w:bCs/>
                <w:color w:val="000000"/>
                <w:sz w:val="20"/>
                <w:szCs w:val="18"/>
                <w:lang w:val="tr-TR"/>
              </w:rPr>
            </w:pPr>
            <w:r w:rsidRPr="00C638EC">
              <w:rPr>
                <w:rFonts w:ascii="Arial" w:hAnsi="Arial" w:cs="Arial"/>
                <w:b/>
                <w:bCs/>
                <w:color w:val="000000"/>
                <w:sz w:val="20"/>
                <w:szCs w:val="18"/>
                <w:lang w:val="tr-TR"/>
              </w:rPr>
              <w:t>Yeni Proje(ler) Oluşturulmasına Yönelik Çıktılar</w:t>
            </w:r>
            <w:r w:rsidRPr="00C638EC">
              <w:rPr>
                <w:rFonts w:ascii="Arial" w:hAnsi="Arial" w:cs="Arial"/>
                <w:bCs/>
                <w:color w:val="000000"/>
                <w:sz w:val="20"/>
                <w:szCs w:val="18"/>
                <w:lang w:val="tr-TR"/>
              </w:rPr>
              <w:t xml:space="preserve"> </w:t>
            </w:r>
          </w:p>
          <w:p w:rsidR="005C51C3" w:rsidRPr="00C638EC" w:rsidRDefault="005C51C3" w:rsidP="00180B4F">
            <w:pPr>
              <w:rPr>
                <w:rFonts w:ascii="Arial" w:hAnsi="Arial" w:cs="Arial"/>
                <w:bCs/>
                <w:color w:val="000000"/>
                <w:sz w:val="20"/>
                <w:szCs w:val="18"/>
                <w:lang w:val="tr-TR"/>
              </w:rPr>
            </w:pPr>
            <w:r w:rsidRPr="00C638EC">
              <w:rPr>
                <w:rFonts w:ascii="Arial" w:hAnsi="Arial" w:cs="Arial"/>
                <w:bCs/>
                <w:color w:val="000000"/>
                <w:sz w:val="20"/>
                <w:szCs w:val="18"/>
                <w:lang w:val="tr-TR"/>
              </w:rPr>
              <w:t>(Ulusal/Uluslararası Yeni Proje vb.):</w:t>
            </w:r>
          </w:p>
        </w:tc>
        <w:tc>
          <w:tcPr>
            <w:tcW w:w="6379" w:type="dxa"/>
            <w:tcBorders>
              <w:top w:val="single" w:sz="4" w:space="0" w:color="auto"/>
              <w:left w:val="single" w:sz="4" w:space="0" w:color="auto"/>
              <w:bottom w:val="single" w:sz="4" w:space="0" w:color="auto"/>
              <w:right w:val="single" w:sz="4" w:space="0" w:color="auto"/>
            </w:tcBorders>
            <w:vAlign w:val="center"/>
          </w:tcPr>
          <w:p w:rsidR="005C51C3" w:rsidRPr="005C51C3" w:rsidRDefault="005C51C3" w:rsidP="00180B4F">
            <w:pPr>
              <w:ind w:left="312"/>
              <w:rPr>
                <w:rFonts w:ascii="Arial" w:hAnsi="Arial" w:cs="Arial"/>
                <w:bCs/>
                <w:color w:val="000000"/>
                <w:sz w:val="20"/>
                <w:szCs w:val="18"/>
                <w:lang w:val="tr-TR"/>
              </w:rPr>
            </w:pPr>
          </w:p>
        </w:tc>
      </w:tr>
    </w:tbl>
    <w:p w:rsidR="005C51C3" w:rsidRPr="00C638EC" w:rsidRDefault="005C51C3" w:rsidP="005C51C3">
      <w:pPr>
        <w:jc w:val="both"/>
        <w:rPr>
          <w:rFonts w:ascii="Arial" w:hAnsi="Arial" w:cs="Arial"/>
          <w:bCs/>
          <w:color w:val="000000"/>
          <w:sz w:val="18"/>
          <w:szCs w:val="18"/>
          <w:lang w:val="tr-TR"/>
        </w:rPr>
      </w:pPr>
    </w:p>
    <w:p w:rsidR="005C51C3" w:rsidRPr="00C638EC" w:rsidRDefault="005C51C3" w:rsidP="005C51C3">
      <w:pPr>
        <w:widowControl/>
        <w:suppressAutoHyphens w:val="0"/>
        <w:rPr>
          <w:rFonts w:ascii="Arial" w:hAnsi="Arial" w:cs="Arial"/>
          <w:b/>
          <w:color w:val="000000"/>
          <w:sz w:val="20"/>
          <w:szCs w:val="18"/>
          <w:lang w:val="tr-TR"/>
        </w:rPr>
      </w:pPr>
      <w:r w:rsidRPr="00C638EC">
        <w:rPr>
          <w:rFonts w:ascii="Arial" w:hAnsi="Arial" w:cs="Arial"/>
          <w:b/>
          <w:color w:val="000000"/>
          <w:sz w:val="20"/>
          <w:szCs w:val="18"/>
          <w:lang w:val="tr-TR"/>
        </w:rPr>
        <w:lastRenderedPageBreak/>
        <w:t>4.2. Öngörülen Etkiler</w:t>
      </w:r>
    </w:p>
    <w:p w:rsidR="005C51C3" w:rsidRPr="00C638EC" w:rsidRDefault="005C51C3" w:rsidP="005C51C3">
      <w:pPr>
        <w:tabs>
          <w:tab w:val="left" w:pos="9745"/>
        </w:tabs>
        <w:jc w:val="both"/>
        <w:rPr>
          <w:rFonts w:ascii="Arial" w:hAnsi="Arial" w:cs="Arial"/>
          <w:bCs/>
          <w:i/>
          <w:color w:val="000000"/>
          <w:sz w:val="20"/>
          <w:szCs w:val="18"/>
          <w:lang w:val="tr-TR"/>
        </w:rPr>
      </w:pPr>
      <w:r w:rsidRPr="00C638EC">
        <w:rPr>
          <w:rFonts w:ascii="Arial" w:hAnsi="Arial" w:cs="Arial"/>
          <w:bCs/>
          <w:i/>
          <w:color w:val="000000"/>
          <w:sz w:val="20"/>
          <w:szCs w:val="18"/>
          <w:lang w:val="tr-TR"/>
        </w:rPr>
        <w:t xml:space="preserve">Tez önerisi kapsamındaki çalışma başarıyla gerçekleştirildiği takdirde öngörülen uygulama alanları ve </w:t>
      </w:r>
      <w:r w:rsidRPr="00C638EC">
        <w:rPr>
          <w:rFonts w:ascii="Arial" w:hAnsi="Arial" w:cs="Arial"/>
          <w:i/>
          <w:color w:val="000000"/>
          <w:sz w:val="20"/>
          <w:szCs w:val="18"/>
          <w:lang w:val="tr-TR"/>
        </w:rPr>
        <w:t>sosyo-ekonomik/kültürel alanlarda sağlayacağı katkılara ilişkin kısa değerlendirmelere</w:t>
      </w:r>
      <w:r w:rsidRPr="00C638EC">
        <w:rPr>
          <w:rFonts w:ascii="Arial" w:hAnsi="Arial" w:cs="Arial"/>
          <w:bCs/>
          <w:i/>
          <w:color w:val="000000"/>
          <w:sz w:val="20"/>
          <w:szCs w:val="18"/>
          <w:lang w:val="tr-TR"/>
        </w:rPr>
        <w:t xml:space="preserve"> yer verilir. </w:t>
      </w:r>
    </w:p>
    <w:p w:rsidR="005C51C3" w:rsidRPr="00C638EC" w:rsidRDefault="005C51C3" w:rsidP="005C51C3">
      <w:pPr>
        <w:numPr>
          <w:ilvl w:val="0"/>
          <w:numId w:val="44"/>
        </w:numPr>
        <w:jc w:val="both"/>
        <w:rPr>
          <w:rFonts w:ascii="Arial" w:hAnsi="Arial" w:cs="Arial"/>
          <w:sz w:val="20"/>
          <w:szCs w:val="18"/>
          <w:lang w:val="tr-TR"/>
        </w:rPr>
      </w:pPr>
      <w:r w:rsidRPr="00C638EC">
        <w:rPr>
          <w:rFonts w:ascii="Arial" w:hAnsi="Arial" w:cs="Arial"/>
          <w:color w:val="000000"/>
          <w:sz w:val="20"/>
          <w:szCs w:val="18"/>
          <w:u w:val="single"/>
          <w:lang w:val="tr-TR"/>
        </w:rPr>
        <w:t>Öngörülen Uygulama Alanları:</w:t>
      </w:r>
      <w:r w:rsidRPr="00C638EC">
        <w:rPr>
          <w:rFonts w:ascii="Arial" w:hAnsi="Arial" w:cs="Arial"/>
          <w:color w:val="000000"/>
          <w:sz w:val="20"/>
          <w:szCs w:val="18"/>
          <w:lang w:val="tr-TR"/>
        </w:rPr>
        <w:t xml:space="preserve"> </w:t>
      </w:r>
      <w:r w:rsidRPr="00C638EC">
        <w:rPr>
          <w:rFonts w:ascii="Arial" w:hAnsi="Arial" w:cs="Arial"/>
          <w:bCs/>
          <w:color w:val="000000"/>
          <w:sz w:val="20"/>
          <w:szCs w:val="18"/>
          <w:lang w:val="tr-TR"/>
        </w:rPr>
        <w:t>Tez önerisi kapsamındaki çalışmadan</w:t>
      </w:r>
      <w:r w:rsidRPr="00C638EC">
        <w:rPr>
          <w:rFonts w:ascii="Arial" w:hAnsi="Arial" w:cs="Arial"/>
          <w:color w:val="000000"/>
          <w:sz w:val="20"/>
          <w:szCs w:val="18"/>
          <w:lang w:val="tr-TR"/>
        </w:rPr>
        <w:t xml:space="preserve"> elde edilmesi planlanan araştırma çıktılarının mevcut ve/veya öngörülen potansiyel uygulama alanları belirtilir. Varsa çalışmanın sonuçlarından yararlanacak olası son kullanıcılarla</w:t>
      </w:r>
      <w:r w:rsidRPr="00C638EC">
        <w:rPr>
          <w:rFonts w:ascii="Arial" w:hAnsi="Arial" w:cs="Arial"/>
          <w:sz w:val="20"/>
          <w:szCs w:val="18"/>
          <w:lang w:val="tr-TR"/>
        </w:rPr>
        <w:t xml:space="preserve"> (özel sektör, sivil toplum/kullanıcılar, vb.) ilişki kurulması ve bu ilişkinin açıklanması beklenir.</w:t>
      </w:r>
    </w:p>
    <w:p w:rsidR="005C51C3" w:rsidRPr="00C638EC" w:rsidRDefault="005C51C3" w:rsidP="005C51C3">
      <w:pPr>
        <w:numPr>
          <w:ilvl w:val="0"/>
          <w:numId w:val="44"/>
        </w:numPr>
        <w:jc w:val="both"/>
        <w:rPr>
          <w:rFonts w:ascii="Arial" w:hAnsi="Arial" w:cs="Arial"/>
          <w:b/>
          <w:sz w:val="20"/>
          <w:szCs w:val="18"/>
          <w:lang w:val="tr-TR"/>
        </w:rPr>
      </w:pPr>
      <w:r w:rsidRPr="00C638EC">
        <w:rPr>
          <w:rFonts w:ascii="Arial" w:hAnsi="Arial" w:cs="Arial"/>
          <w:sz w:val="20"/>
          <w:szCs w:val="18"/>
          <w:u w:val="single"/>
          <w:lang w:val="tr-TR"/>
        </w:rPr>
        <w:t>Sosyo-Ekonomik/Kültürel Katkı</w:t>
      </w:r>
      <w:r w:rsidRPr="00C638EC">
        <w:rPr>
          <w:rFonts w:ascii="Arial" w:hAnsi="Arial" w:cs="Arial"/>
          <w:b/>
          <w:sz w:val="20"/>
          <w:szCs w:val="18"/>
          <w:u w:val="single"/>
          <w:lang w:val="tr-TR"/>
        </w:rPr>
        <w:t>:</w:t>
      </w:r>
      <w:r w:rsidRPr="00C638EC">
        <w:rPr>
          <w:rFonts w:ascii="Arial" w:hAnsi="Arial" w:cs="Arial"/>
          <w:b/>
          <w:sz w:val="20"/>
          <w:szCs w:val="18"/>
          <w:lang w:val="tr-TR"/>
        </w:rPr>
        <w:t xml:space="preserve"> </w:t>
      </w:r>
      <w:r w:rsidRPr="00C638EC">
        <w:rPr>
          <w:rFonts w:ascii="Arial" w:hAnsi="Arial" w:cs="Arial"/>
          <w:sz w:val="20"/>
          <w:szCs w:val="18"/>
          <w:lang w:val="tr-TR"/>
        </w:rPr>
        <w:t>Yaşam kalitesine katkı; kesintisiz ve güvenilir enerji arzı; temiz ve döngüsel ekonomi uygulamaları; sera gazı salınımının azaltılması; atık yönetiminin etkinleştirilmesi; iklim değişikliği ile uyum ve mücadeleye katkı; kaliteli ve güvenli temiz suya erişim; biyoçeşitliliğin korunması; sürdürülebilir, kaliteli ve güvenli gıdaya erişim; doğal afet yönetimi; sürdürülebilir ve akıllı ulaşım; kültür ve doğa varlıklarının korunması; dezavantajlı grupların toplumsal hayata katılımı; eğitim kalitesinin iyileştirilmesi; yaşam boyu öğrenme; sosyal politikalara katkı; sivil güvenlik vb. alanlarda değerlendirmeler yapılır.</w:t>
      </w:r>
    </w:p>
    <w:p w:rsidR="005C51C3" w:rsidRPr="00C638EC" w:rsidRDefault="005C51C3" w:rsidP="005C51C3">
      <w:pPr>
        <w:rPr>
          <w:rFonts w:ascii="Arial" w:hAnsi="Arial" w:cs="Arial"/>
          <w:sz w:val="18"/>
          <w:szCs w:val="18"/>
          <w:lang w:val="tr-TR"/>
        </w:rPr>
      </w:pPr>
    </w:p>
    <w:tbl>
      <w:tblPr>
        <w:tblW w:w="10348" w:type="dxa"/>
        <w:tblInd w:w="108" w:type="dxa"/>
        <w:tblLayout w:type="fixed"/>
        <w:tblLook w:val="0000" w:firstRow="0" w:lastRow="0" w:firstColumn="0" w:lastColumn="0" w:noHBand="0" w:noVBand="0"/>
      </w:tblPr>
      <w:tblGrid>
        <w:gridCol w:w="10348"/>
      </w:tblGrid>
      <w:tr w:rsidR="005C51C3" w:rsidRPr="005C51C3" w:rsidTr="00180B4F">
        <w:trPr>
          <w:trHeight w:val="813"/>
        </w:trPr>
        <w:tc>
          <w:tcPr>
            <w:tcW w:w="10348" w:type="dxa"/>
            <w:tcBorders>
              <w:top w:val="single" w:sz="4" w:space="0" w:color="000000"/>
              <w:left w:val="single" w:sz="4" w:space="0" w:color="000000"/>
              <w:bottom w:val="single" w:sz="4" w:space="0" w:color="000000"/>
              <w:right w:val="single" w:sz="4" w:space="0" w:color="000000"/>
            </w:tcBorders>
          </w:tcPr>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tc>
      </w:tr>
    </w:tbl>
    <w:p w:rsidR="005C51C3" w:rsidRPr="00C638EC" w:rsidRDefault="005C51C3" w:rsidP="005C51C3">
      <w:pPr>
        <w:pStyle w:val="WW-NormalWeb1"/>
        <w:snapToGrid w:val="0"/>
        <w:spacing w:before="0" w:after="0"/>
        <w:rPr>
          <w:rFonts w:ascii="Arial" w:hAnsi="Arial" w:cs="Arial"/>
          <w:color w:val="000000"/>
          <w:sz w:val="18"/>
          <w:szCs w:val="18"/>
        </w:rPr>
      </w:pPr>
    </w:p>
    <w:p w:rsidR="005C51C3" w:rsidRPr="00C638EC" w:rsidRDefault="005C51C3" w:rsidP="005C51C3">
      <w:pPr>
        <w:pStyle w:val="WW-NormalWeb1"/>
        <w:spacing w:before="0" w:after="0"/>
        <w:rPr>
          <w:rFonts w:ascii="Arial" w:hAnsi="Arial" w:cs="Arial"/>
          <w:color w:val="000000"/>
          <w:sz w:val="18"/>
          <w:szCs w:val="18"/>
        </w:rPr>
      </w:pPr>
    </w:p>
    <w:p w:rsidR="005C51C3" w:rsidRPr="00C638EC" w:rsidRDefault="005C51C3" w:rsidP="005C51C3">
      <w:pPr>
        <w:pStyle w:val="WW-NormalWeb1"/>
        <w:spacing w:before="0" w:after="0"/>
        <w:rPr>
          <w:rFonts w:ascii="Arial" w:hAnsi="Arial" w:cs="Arial"/>
          <w:color w:val="000000"/>
          <w:sz w:val="18"/>
          <w:szCs w:val="18"/>
        </w:rPr>
      </w:pPr>
    </w:p>
    <w:p w:rsidR="005C51C3" w:rsidRPr="00C638EC" w:rsidRDefault="005C51C3" w:rsidP="005C51C3">
      <w:pPr>
        <w:rPr>
          <w:rFonts w:ascii="Arial" w:hAnsi="Arial" w:cs="Arial"/>
          <w:b/>
          <w:caps/>
          <w:sz w:val="20"/>
          <w:szCs w:val="18"/>
          <w:lang w:val="tr-TR"/>
        </w:rPr>
      </w:pPr>
      <w:r w:rsidRPr="00C638EC">
        <w:rPr>
          <w:rFonts w:ascii="Arial" w:hAnsi="Arial" w:cs="Arial"/>
          <w:b/>
          <w:caps/>
          <w:sz w:val="20"/>
          <w:szCs w:val="18"/>
          <w:lang w:val="tr-TR"/>
        </w:rPr>
        <w:t xml:space="preserve">Çalışma Takvimi </w:t>
      </w:r>
    </w:p>
    <w:p w:rsidR="005C51C3" w:rsidRDefault="005C51C3" w:rsidP="005C51C3">
      <w:pPr>
        <w:rPr>
          <w:rFonts w:ascii="Arial" w:hAnsi="Arial" w:cs="Arial"/>
          <w:i/>
          <w:sz w:val="20"/>
          <w:szCs w:val="18"/>
          <w:lang w:val="tr-TR"/>
        </w:rPr>
      </w:pPr>
      <w:r w:rsidRPr="00C638EC">
        <w:rPr>
          <w:rFonts w:ascii="Arial" w:hAnsi="Arial" w:cs="Arial"/>
          <w:i/>
          <w:sz w:val="20"/>
          <w:szCs w:val="18"/>
          <w:lang w:val="tr-TR"/>
        </w:rPr>
        <w:t>Bu bölümde tez çalışmasının takvim planı ve faaliyetleri başlıklar halinde yazılmalıdır.</w:t>
      </w:r>
    </w:p>
    <w:p w:rsidR="00334FC9" w:rsidRPr="00C638EC" w:rsidRDefault="00334FC9" w:rsidP="005C51C3">
      <w:pPr>
        <w:rPr>
          <w:rFonts w:ascii="Arial" w:hAnsi="Arial" w:cs="Arial"/>
          <w:caps/>
          <w:sz w:val="20"/>
          <w:szCs w:val="18"/>
          <w:lang w:val="tr-TR"/>
        </w:rPr>
      </w:pPr>
    </w:p>
    <w:p w:rsidR="005C51C3" w:rsidRPr="00C638EC" w:rsidRDefault="005C51C3" w:rsidP="005C51C3">
      <w:pPr>
        <w:jc w:val="both"/>
        <w:rPr>
          <w:rFonts w:ascii="Trebuchet MS" w:hAnsi="Trebuchet MS"/>
          <w:i/>
          <w:sz w:val="18"/>
          <w:szCs w:val="18"/>
          <w:lang w:val="tr-TR"/>
        </w:rPr>
      </w:pPr>
    </w:p>
    <w:tbl>
      <w:tblPr>
        <w:tblpPr w:leftFromText="141" w:rightFromText="141" w:vertAnchor="text" w:horzAnchor="margin" w:tblpX="72" w:tblpY="-18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53"/>
      </w:tblGrid>
      <w:tr w:rsidR="005C51C3" w:rsidRPr="00C638EC" w:rsidTr="00180B4F">
        <w:trPr>
          <w:trHeight w:val="554"/>
        </w:trPr>
        <w:tc>
          <w:tcPr>
            <w:tcW w:w="30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5C51C3" w:rsidRPr="00C638EC" w:rsidRDefault="005C51C3" w:rsidP="00180B4F">
            <w:pPr>
              <w:jc w:val="center"/>
              <w:rPr>
                <w:rFonts w:ascii="Arial" w:hAnsi="Arial" w:cs="Arial"/>
                <w:b/>
                <w:caps/>
                <w:sz w:val="18"/>
                <w:szCs w:val="18"/>
                <w:lang w:val="tr-TR"/>
              </w:rPr>
            </w:pPr>
            <w:r w:rsidRPr="00C638EC">
              <w:rPr>
                <w:rFonts w:ascii="Arial" w:hAnsi="Arial" w:cs="Arial"/>
                <w:b/>
                <w:sz w:val="18"/>
                <w:szCs w:val="18"/>
                <w:lang w:val="tr-TR"/>
              </w:rPr>
              <w:t>Tarih Aralığı</w:t>
            </w:r>
          </w:p>
        </w:tc>
        <w:tc>
          <w:tcPr>
            <w:tcW w:w="665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5C51C3" w:rsidRPr="00C638EC" w:rsidRDefault="005C51C3" w:rsidP="00180B4F">
            <w:pPr>
              <w:jc w:val="center"/>
              <w:rPr>
                <w:rFonts w:ascii="Arial" w:hAnsi="Arial" w:cs="Arial"/>
                <w:b/>
                <w:caps/>
                <w:sz w:val="18"/>
                <w:szCs w:val="18"/>
                <w:lang w:val="tr-TR"/>
              </w:rPr>
            </w:pPr>
            <w:r w:rsidRPr="00C638EC">
              <w:rPr>
                <w:rFonts w:ascii="Arial" w:hAnsi="Arial" w:cs="Arial"/>
                <w:b/>
                <w:sz w:val="18"/>
                <w:szCs w:val="18"/>
                <w:lang w:val="tr-TR"/>
              </w:rPr>
              <w:t>Faaliyetler</w:t>
            </w:r>
          </w:p>
        </w:tc>
      </w:tr>
      <w:tr w:rsidR="005C51C3" w:rsidRPr="00C638EC" w:rsidTr="00180B4F">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jc w:val="center"/>
              <w:rPr>
                <w:rFonts w:ascii="Arial" w:hAnsi="Arial" w:cs="Arial"/>
                <w:caps/>
                <w:sz w:val="20"/>
                <w:szCs w:val="18"/>
                <w:lang w:val="tr-TR"/>
              </w:rPr>
            </w:pPr>
            <w:r w:rsidRPr="00C638EC">
              <w:rPr>
                <w:rFonts w:ascii="Arial" w:hAnsi="Arial" w:cs="Arial"/>
                <w:caps/>
                <w:sz w:val="20"/>
                <w:szCs w:val="18"/>
                <w:lang w:val="tr-TR"/>
              </w:rPr>
              <w:t>.. /.. /20..-.. /.. /20..</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pStyle w:val="WW-NormalWeb1"/>
              <w:spacing w:before="0" w:after="0"/>
              <w:jc w:val="center"/>
              <w:rPr>
                <w:rFonts w:ascii="Arial" w:hAnsi="Arial" w:cs="Arial"/>
                <w:bCs/>
                <w:sz w:val="20"/>
                <w:szCs w:val="18"/>
              </w:rPr>
            </w:pPr>
          </w:p>
        </w:tc>
      </w:tr>
      <w:tr w:rsidR="005C51C3" w:rsidRPr="00C638EC" w:rsidTr="00180B4F">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jc w:val="center"/>
              <w:rPr>
                <w:rFonts w:ascii="Arial" w:hAnsi="Arial" w:cs="Arial"/>
                <w:caps/>
                <w:sz w:val="20"/>
                <w:szCs w:val="18"/>
                <w:lang w:val="tr-TR"/>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pStyle w:val="WW-NormalWeb1"/>
              <w:spacing w:before="0" w:after="0"/>
              <w:jc w:val="center"/>
              <w:rPr>
                <w:rFonts w:ascii="Arial" w:hAnsi="Arial" w:cs="Arial"/>
                <w:bCs/>
                <w:sz w:val="20"/>
                <w:szCs w:val="18"/>
              </w:rPr>
            </w:pPr>
          </w:p>
        </w:tc>
      </w:tr>
      <w:tr w:rsidR="005C51C3" w:rsidRPr="00C638EC" w:rsidTr="00180B4F">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jc w:val="center"/>
              <w:rPr>
                <w:rFonts w:ascii="Arial" w:hAnsi="Arial" w:cs="Arial"/>
                <w:caps/>
                <w:sz w:val="20"/>
                <w:szCs w:val="18"/>
                <w:lang w:val="tr-TR"/>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pStyle w:val="WW-NormalWeb1"/>
              <w:spacing w:before="0" w:after="0"/>
              <w:jc w:val="center"/>
              <w:rPr>
                <w:rFonts w:ascii="Arial" w:hAnsi="Arial" w:cs="Arial"/>
                <w:bCs/>
                <w:sz w:val="20"/>
                <w:szCs w:val="18"/>
              </w:rPr>
            </w:pPr>
          </w:p>
        </w:tc>
      </w:tr>
      <w:tr w:rsidR="005C51C3" w:rsidRPr="00C638EC" w:rsidTr="00180B4F">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jc w:val="center"/>
              <w:rPr>
                <w:rFonts w:ascii="Arial" w:hAnsi="Arial" w:cs="Arial"/>
                <w:caps/>
                <w:sz w:val="20"/>
                <w:szCs w:val="18"/>
                <w:lang w:val="tr-TR"/>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pStyle w:val="WW-NormalWeb1"/>
              <w:spacing w:before="0" w:after="0"/>
              <w:jc w:val="center"/>
              <w:rPr>
                <w:rFonts w:ascii="Arial" w:hAnsi="Arial" w:cs="Arial"/>
                <w:bCs/>
                <w:sz w:val="20"/>
                <w:szCs w:val="18"/>
              </w:rPr>
            </w:pPr>
          </w:p>
        </w:tc>
      </w:tr>
      <w:tr w:rsidR="005C51C3" w:rsidRPr="00C638EC" w:rsidTr="00180B4F">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jc w:val="center"/>
              <w:rPr>
                <w:rFonts w:ascii="Arial" w:hAnsi="Arial" w:cs="Arial"/>
                <w:sz w:val="20"/>
                <w:szCs w:val="18"/>
                <w:lang w:val="tr-TR"/>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pStyle w:val="WW-NormalWeb1"/>
              <w:spacing w:before="0" w:after="0"/>
              <w:jc w:val="center"/>
              <w:rPr>
                <w:rFonts w:ascii="Arial" w:hAnsi="Arial" w:cs="Arial"/>
                <w:bCs/>
                <w:sz w:val="20"/>
                <w:szCs w:val="18"/>
              </w:rPr>
            </w:pPr>
          </w:p>
        </w:tc>
      </w:tr>
      <w:tr w:rsidR="005C51C3" w:rsidRPr="00C638EC" w:rsidTr="00180B4F">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jc w:val="center"/>
              <w:rPr>
                <w:rFonts w:ascii="Arial" w:hAnsi="Arial" w:cs="Arial"/>
                <w:sz w:val="20"/>
                <w:szCs w:val="18"/>
                <w:lang w:val="tr-TR"/>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5C51C3" w:rsidRPr="00C638EC" w:rsidRDefault="005C51C3" w:rsidP="00180B4F">
            <w:pPr>
              <w:pStyle w:val="WW-NormalWeb1"/>
              <w:spacing w:before="0" w:after="0"/>
              <w:jc w:val="center"/>
              <w:rPr>
                <w:rFonts w:ascii="Arial" w:hAnsi="Arial" w:cs="Arial"/>
                <w:bCs/>
                <w:sz w:val="20"/>
                <w:szCs w:val="18"/>
              </w:rPr>
            </w:pPr>
          </w:p>
        </w:tc>
      </w:tr>
    </w:tbl>
    <w:p w:rsidR="005C51C3" w:rsidRPr="00C638EC" w:rsidRDefault="005C51C3" w:rsidP="005C51C3">
      <w:pPr>
        <w:pStyle w:val="WW-NormalWeb1"/>
        <w:spacing w:before="0" w:after="0"/>
        <w:rPr>
          <w:rFonts w:ascii="Arial" w:hAnsi="Arial" w:cs="Arial"/>
          <w:color w:val="000000"/>
          <w:sz w:val="18"/>
          <w:szCs w:val="18"/>
        </w:rPr>
      </w:pPr>
    </w:p>
    <w:p w:rsidR="005C51C3" w:rsidRPr="00C638EC" w:rsidRDefault="005C51C3" w:rsidP="005C51C3">
      <w:pPr>
        <w:pStyle w:val="WW-NormalWeb1"/>
        <w:spacing w:before="0" w:after="0"/>
        <w:rPr>
          <w:rFonts w:ascii="Arial" w:hAnsi="Arial" w:cs="Arial"/>
          <w:color w:val="000000"/>
          <w:sz w:val="18"/>
          <w:szCs w:val="18"/>
        </w:rPr>
      </w:pPr>
    </w:p>
    <w:p w:rsidR="005C51C3" w:rsidRPr="00C638EC" w:rsidRDefault="005C51C3" w:rsidP="005C51C3">
      <w:pPr>
        <w:pStyle w:val="WW-NormalWeb1"/>
        <w:spacing w:before="0" w:after="0"/>
        <w:rPr>
          <w:rFonts w:ascii="Arial" w:hAnsi="Arial" w:cs="Arial"/>
          <w:color w:val="000000"/>
          <w:sz w:val="18"/>
          <w:szCs w:val="18"/>
        </w:rPr>
      </w:pPr>
    </w:p>
    <w:p w:rsidR="005C51C3" w:rsidRPr="00C638EC" w:rsidRDefault="005C51C3" w:rsidP="005C51C3">
      <w:pPr>
        <w:pStyle w:val="WW-NormalWeb1"/>
        <w:spacing w:before="0" w:after="0"/>
        <w:rPr>
          <w:rFonts w:ascii="Arial" w:hAnsi="Arial" w:cs="Arial"/>
          <w:color w:val="000000"/>
          <w:sz w:val="18"/>
          <w:szCs w:val="18"/>
        </w:rPr>
      </w:pPr>
    </w:p>
    <w:p w:rsidR="005C51C3" w:rsidRPr="00C638EC" w:rsidRDefault="005C51C3" w:rsidP="005C51C3">
      <w:pPr>
        <w:pStyle w:val="WW-NormalWeb1"/>
        <w:spacing w:before="0" w:after="0"/>
        <w:rPr>
          <w:rFonts w:ascii="Arial" w:hAnsi="Arial" w:cs="Arial"/>
          <w:color w:val="000000"/>
          <w:sz w:val="18"/>
          <w:szCs w:val="18"/>
        </w:rPr>
      </w:pPr>
    </w:p>
    <w:p w:rsidR="005C51C3" w:rsidRPr="00C638EC" w:rsidRDefault="005C51C3" w:rsidP="005C51C3">
      <w:pPr>
        <w:pStyle w:val="WW-NormalWeb1"/>
        <w:spacing w:before="0" w:after="0"/>
        <w:rPr>
          <w:rFonts w:ascii="Arial" w:hAnsi="Arial" w:cs="Arial"/>
          <w:color w:val="000000"/>
          <w:sz w:val="18"/>
          <w:szCs w:val="18"/>
        </w:rPr>
      </w:pPr>
    </w:p>
    <w:p w:rsidR="005C51C3" w:rsidRPr="00C638EC" w:rsidRDefault="005C51C3" w:rsidP="005C51C3">
      <w:pPr>
        <w:pStyle w:val="WW-NormalWeb1"/>
        <w:spacing w:before="0" w:after="0"/>
        <w:rPr>
          <w:rFonts w:ascii="Arial" w:hAnsi="Arial" w:cs="Arial"/>
          <w:color w:val="000000"/>
          <w:sz w:val="18"/>
          <w:szCs w:val="18"/>
        </w:rPr>
      </w:pPr>
    </w:p>
    <w:p w:rsidR="00334FC9" w:rsidRPr="00C638EC" w:rsidRDefault="00334FC9" w:rsidP="005C51C3">
      <w:pPr>
        <w:pStyle w:val="WW-NormalWeb1"/>
        <w:spacing w:before="0" w:after="0" w:line="480" w:lineRule="auto"/>
        <w:ind w:right="570"/>
        <w:rPr>
          <w:rFonts w:ascii="Arial" w:hAnsi="Arial" w:cs="Arial"/>
          <w:b/>
          <w:bCs/>
          <w:sz w:val="18"/>
          <w:szCs w:val="18"/>
        </w:rPr>
      </w:pPr>
    </w:p>
    <w:p w:rsidR="005C51C3" w:rsidRPr="00C638EC" w:rsidRDefault="005C51C3" w:rsidP="005C51C3">
      <w:pPr>
        <w:pStyle w:val="WW-NormalWeb1"/>
        <w:spacing w:before="0" w:after="0"/>
        <w:ind w:right="570"/>
        <w:rPr>
          <w:rFonts w:ascii="Arial" w:hAnsi="Arial" w:cs="Arial"/>
          <w:b/>
          <w:bCs/>
          <w:sz w:val="20"/>
          <w:szCs w:val="18"/>
        </w:rPr>
      </w:pPr>
      <w:r w:rsidRPr="00C638EC">
        <w:rPr>
          <w:rFonts w:ascii="Arial" w:hAnsi="Arial" w:cs="Arial"/>
          <w:b/>
          <w:bCs/>
          <w:sz w:val="20"/>
          <w:szCs w:val="18"/>
        </w:rPr>
        <w:t>BELİRTMEK İSTEDİĞİNİZ DİĞER KONULAR</w:t>
      </w:r>
    </w:p>
    <w:p w:rsidR="005C51C3" w:rsidRDefault="005C51C3" w:rsidP="005C51C3">
      <w:pPr>
        <w:pStyle w:val="WW-NormalWeb1"/>
        <w:spacing w:before="0" w:after="0"/>
        <w:ind w:right="3"/>
        <w:rPr>
          <w:rFonts w:ascii="Arial" w:hAnsi="Arial" w:cs="Arial"/>
          <w:bCs/>
          <w:i/>
          <w:sz w:val="20"/>
          <w:szCs w:val="18"/>
        </w:rPr>
      </w:pPr>
      <w:r w:rsidRPr="00C638EC">
        <w:rPr>
          <w:rFonts w:ascii="Arial" w:hAnsi="Arial" w:cs="Arial"/>
          <w:bCs/>
          <w:i/>
          <w:sz w:val="20"/>
          <w:szCs w:val="18"/>
        </w:rPr>
        <w:t xml:space="preserve">Sadece tez önerisinin değerlendirilmesine katkı sağlayabilecek bilgi veya veri (grafik, tablo vb.) eklenebilir. </w:t>
      </w:r>
    </w:p>
    <w:p w:rsidR="00334FC9" w:rsidRPr="00C638EC" w:rsidRDefault="00334FC9" w:rsidP="005C51C3">
      <w:pPr>
        <w:pStyle w:val="WW-NormalWeb1"/>
        <w:spacing w:before="0" w:after="0"/>
        <w:ind w:right="3"/>
        <w:rPr>
          <w:rFonts w:ascii="Arial" w:hAnsi="Arial" w:cs="Arial"/>
          <w:bCs/>
          <w:i/>
          <w:sz w:val="20"/>
          <w:szCs w:val="18"/>
        </w:rPr>
      </w:pPr>
    </w:p>
    <w:tbl>
      <w:tblPr>
        <w:tblW w:w="10348" w:type="dxa"/>
        <w:tblInd w:w="108" w:type="dxa"/>
        <w:tblLayout w:type="fixed"/>
        <w:tblLook w:val="0000" w:firstRow="0" w:lastRow="0" w:firstColumn="0" w:lastColumn="0" w:noHBand="0" w:noVBand="0"/>
      </w:tblPr>
      <w:tblGrid>
        <w:gridCol w:w="10348"/>
      </w:tblGrid>
      <w:tr w:rsidR="005C51C3" w:rsidRPr="005C51C3" w:rsidTr="00180B4F">
        <w:trPr>
          <w:trHeight w:val="813"/>
        </w:trPr>
        <w:tc>
          <w:tcPr>
            <w:tcW w:w="10348" w:type="dxa"/>
            <w:tcBorders>
              <w:top w:val="single" w:sz="4" w:space="0" w:color="000000"/>
              <w:left w:val="single" w:sz="4" w:space="0" w:color="000000"/>
              <w:bottom w:val="single" w:sz="4" w:space="0" w:color="000000"/>
              <w:right w:val="single" w:sz="4" w:space="0" w:color="000000"/>
            </w:tcBorders>
          </w:tcPr>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p w:rsidR="005C51C3" w:rsidRPr="005C51C3" w:rsidRDefault="005C51C3" w:rsidP="00180B4F">
            <w:pPr>
              <w:pStyle w:val="WW-NormalWeb1"/>
              <w:spacing w:before="0" w:after="0"/>
              <w:jc w:val="both"/>
              <w:rPr>
                <w:rFonts w:ascii="Arial" w:hAnsi="Arial" w:cs="Arial"/>
                <w:color w:val="000000"/>
                <w:sz w:val="20"/>
                <w:szCs w:val="18"/>
              </w:rPr>
            </w:pPr>
          </w:p>
        </w:tc>
      </w:tr>
    </w:tbl>
    <w:p w:rsidR="005C51C3" w:rsidRPr="00C638EC" w:rsidRDefault="005C51C3" w:rsidP="005C51C3">
      <w:pPr>
        <w:jc w:val="both"/>
        <w:rPr>
          <w:rFonts w:ascii="Arial" w:hAnsi="Arial" w:cs="Arial"/>
          <w:b/>
          <w:caps/>
          <w:sz w:val="20"/>
          <w:szCs w:val="18"/>
          <w:lang w:val="tr-TR"/>
        </w:rPr>
      </w:pPr>
      <w:r w:rsidRPr="00C638EC">
        <w:rPr>
          <w:rFonts w:ascii="Arial" w:hAnsi="Arial" w:cs="Arial"/>
          <w:b/>
          <w:caps/>
          <w:sz w:val="20"/>
          <w:szCs w:val="18"/>
          <w:lang w:val="tr-TR"/>
        </w:rPr>
        <w:lastRenderedPageBreak/>
        <w:t>Kaynaklar</w:t>
      </w:r>
    </w:p>
    <w:p w:rsidR="005C51C3" w:rsidRDefault="005C51C3" w:rsidP="005C51C3">
      <w:pPr>
        <w:jc w:val="both"/>
        <w:rPr>
          <w:rFonts w:ascii="Arial" w:hAnsi="Arial" w:cs="Arial"/>
          <w:bCs/>
          <w:sz w:val="20"/>
          <w:szCs w:val="18"/>
          <w:lang w:val="tr-TR"/>
        </w:rPr>
      </w:pPr>
      <w:r w:rsidRPr="00C638EC">
        <w:rPr>
          <w:rFonts w:ascii="Arial" w:hAnsi="Arial" w:cs="Arial"/>
          <w:i/>
          <w:sz w:val="20"/>
          <w:szCs w:val="18"/>
          <w:lang w:val="tr-TR"/>
        </w:rPr>
        <w:t xml:space="preserve">Tez önerisinin hazırlanmasında </w:t>
      </w:r>
      <w:r w:rsidRPr="00C638EC">
        <w:rPr>
          <w:rFonts w:ascii="Arial" w:hAnsi="Arial" w:cs="Arial"/>
          <w:i/>
          <w:sz w:val="20"/>
          <w:lang w:val="tr-TR"/>
        </w:rPr>
        <w:t xml:space="preserve">yararlanılan kaynaklar </w:t>
      </w:r>
      <w:hyperlink r:id="rId8" w:history="1">
        <w:r w:rsidRPr="00C638EC">
          <w:rPr>
            <w:rStyle w:val="Kpr"/>
            <w:rFonts w:ascii="Arial" w:hAnsi="Arial" w:cs="Arial"/>
            <w:sz w:val="20"/>
            <w:lang w:val="tr-TR"/>
          </w:rPr>
          <w:t>https://tubitak.gov.tr/tr/duyuru/bibliyografik-verilerin-duzenlenmesi</w:t>
        </w:r>
      </w:hyperlink>
      <w:hyperlink r:id="rId9" w:history="1"/>
      <w:r w:rsidRPr="00C638EC">
        <w:rPr>
          <w:rFonts w:ascii="Arial" w:hAnsi="Arial" w:cs="Arial"/>
          <w:bCs/>
          <w:sz w:val="20"/>
          <w:lang w:val="tr-TR"/>
        </w:rPr>
        <w:t xml:space="preserve"> </w:t>
      </w:r>
      <w:r w:rsidRPr="00C638EC">
        <w:rPr>
          <w:rFonts w:ascii="Arial" w:hAnsi="Arial" w:cs="Arial"/>
          <w:bCs/>
          <w:i/>
          <w:sz w:val="20"/>
          <w:lang w:val="tr-TR"/>
        </w:rPr>
        <w:t>sayfasındaki açıklama</w:t>
      </w:r>
      <w:r w:rsidRPr="00C638EC">
        <w:rPr>
          <w:rFonts w:ascii="Arial" w:hAnsi="Arial" w:cs="Arial"/>
          <w:bCs/>
          <w:i/>
          <w:sz w:val="20"/>
          <w:szCs w:val="18"/>
          <w:lang w:val="tr-TR"/>
        </w:rPr>
        <w:t>lara uygun olarak</w:t>
      </w:r>
      <w:r w:rsidRPr="00C638EC">
        <w:rPr>
          <w:rFonts w:ascii="Arial" w:hAnsi="Arial" w:cs="Arial"/>
          <w:i/>
          <w:sz w:val="20"/>
          <w:szCs w:val="18"/>
          <w:lang w:val="tr-TR"/>
        </w:rPr>
        <w:t xml:space="preserve"> yazılmalıdır</w:t>
      </w:r>
      <w:r w:rsidRPr="00C638EC">
        <w:rPr>
          <w:rFonts w:ascii="Arial" w:hAnsi="Arial" w:cs="Arial"/>
          <w:bCs/>
          <w:sz w:val="20"/>
          <w:szCs w:val="18"/>
          <w:lang w:val="tr-TR"/>
        </w:rPr>
        <w:t>.</w:t>
      </w:r>
    </w:p>
    <w:p w:rsidR="00334FC9" w:rsidRPr="00C638EC" w:rsidRDefault="00334FC9" w:rsidP="005C51C3">
      <w:pPr>
        <w:jc w:val="both"/>
        <w:rPr>
          <w:rFonts w:ascii="Arial" w:hAnsi="Arial" w:cs="Arial"/>
          <w:i/>
          <w:sz w:val="20"/>
          <w:szCs w:val="18"/>
          <w:lang w:val="tr-TR"/>
        </w:rPr>
      </w:pP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5C51C3" w:rsidRPr="005C51C3" w:rsidTr="00180B4F">
        <w:trPr>
          <w:jc w:val="center"/>
        </w:trPr>
        <w:tc>
          <w:tcPr>
            <w:tcW w:w="9700" w:type="dxa"/>
          </w:tcPr>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sz w:val="20"/>
                <w:szCs w:val="18"/>
                <w:lang w:val="tr-TR"/>
              </w:rPr>
            </w:pPr>
          </w:p>
          <w:p w:rsidR="005C51C3" w:rsidRPr="005C51C3" w:rsidRDefault="005C51C3" w:rsidP="00180B4F">
            <w:pPr>
              <w:jc w:val="both"/>
              <w:rPr>
                <w:rFonts w:ascii="Arial" w:hAnsi="Arial" w:cs="Arial"/>
                <w:caps/>
                <w:sz w:val="20"/>
                <w:szCs w:val="18"/>
                <w:lang w:val="tr-TR"/>
              </w:rPr>
            </w:pPr>
          </w:p>
          <w:p w:rsidR="005C51C3" w:rsidRPr="005C51C3" w:rsidRDefault="005C51C3" w:rsidP="00180B4F">
            <w:pPr>
              <w:jc w:val="both"/>
              <w:rPr>
                <w:rFonts w:ascii="Arial" w:hAnsi="Arial" w:cs="Arial"/>
                <w:caps/>
                <w:sz w:val="20"/>
                <w:szCs w:val="18"/>
                <w:lang w:val="tr-TR"/>
              </w:rPr>
            </w:pPr>
          </w:p>
          <w:p w:rsidR="005C51C3" w:rsidRPr="005C51C3" w:rsidRDefault="005C51C3" w:rsidP="00180B4F">
            <w:pPr>
              <w:jc w:val="both"/>
              <w:rPr>
                <w:rFonts w:ascii="Arial" w:hAnsi="Arial" w:cs="Arial"/>
                <w:caps/>
                <w:sz w:val="20"/>
                <w:szCs w:val="18"/>
                <w:lang w:val="tr-TR"/>
              </w:rPr>
            </w:pPr>
          </w:p>
          <w:p w:rsidR="005C51C3" w:rsidRPr="005C51C3" w:rsidRDefault="005C51C3" w:rsidP="00180B4F">
            <w:pPr>
              <w:jc w:val="both"/>
              <w:rPr>
                <w:rFonts w:ascii="Arial" w:hAnsi="Arial" w:cs="Arial"/>
                <w:caps/>
                <w:sz w:val="20"/>
                <w:szCs w:val="18"/>
                <w:lang w:val="tr-TR"/>
              </w:rPr>
            </w:pPr>
          </w:p>
        </w:tc>
      </w:tr>
    </w:tbl>
    <w:p w:rsidR="005C51C3" w:rsidRPr="00C638EC" w:rsidRDefault="005C51C3" w:rsidP="005C51C3">
      <w:pPr>
        <w:jc w:val="both"/>
        <w:rPr>
          <w:rFonts w:ascii="Arial" w:hAnsi="Arial" w:cs="Arial"/>
          <w:b/>
          <w:sz w:val="18"/>
          <w:szCs w:val="18"/>
          <w:lang w:val="tr-TR"/>
        </w:rPr>
      </w:pPr>
    </w:p>
    <w:p w:rsidR="005C51C3" w:rsidRPr="00C638EC" w:rsidRDefault="005C51C3" w:rsidP="005C51C3">
      <w:pPr>
        <w:jc w:val="both"/>
        <w:rPr>
          <w:rFonts w:ascii="Arial" w:hAnsi="Arial" w:cs="Arial"/>
          <w:b/>
          <w:sz w:val="18"/>
          <w:szCs w:val="18"/>
          <w:lang w:val="tr-TR"/>
        </w:rPr>
      </w:pPr>
    </w:p>
    <w:p w:rsidR="005C51C3" w:rsidRPr="00C638EC" w:rsidRDefault="005C51C3" w:rsidP="005C51C3">
      <w:pPr>
        <w:jc w:val="both"/>
        <w:rPr>
          <w:rFonts w:ascii="Arial" w:hAnsi="Arial" w:cs="Arial"/>
          <w:b/>
          <w:sz w:val="18"/>
          <w:szCs w:val="18"/>
          <w:lang w:val="tr-TR"/>
        </w:rPr>
      </w:pPr>
    </w:p>
    <w:p w:rsidR="005C51C3" w:rsidRPr="00C638EC" w:rsidRDefault="005C51C3" w:rsidP="005C51C3">
      <w:pPr>
        <w:jc w:val="both"/>
        <w:rPr>
          <w:rFonts w:ascii="Arial" w:hAnsi="Arial" w:cs="Arial"/>
          <w:b/>
          <w:sz w:val="18"/>
          <w:szCs w:val="18"/>
          <w:lang w:val="tr-TR"/>
        </w:rPr>
      </w:pPr>
    </w:p>
    <w:p w:rsidR="005C51C3" w:rsidRPr="00C638EC" w:rsidRDefault="005C51C3" w:rsidP="005C51C3">
      <w:pPr>
        <w:jc w:val="both"/>
        <w:rPr>
          <w:rFonts w:ascii="Arial" w:hAnsi="Arial" w:cs="Arial"/>
          <w:b/>
          <w:sz w:val="18"/>
          <w:szCs w:val="18"/>
          <w:lang w:val="tr-TR"/>
        </w:rPr>
      </w:pPr>
    </w:p>
    <w:p w:rsidR="005C51C3" w:rsidRPr="00C638EC" w:rsidRDefault="005C51C3" w:rsidP="005C51C3">
      <w:pPr>
        <w:jc w:val="both"/>
        <w:rPr>
          <w:rFonts w:ascii="Arial" w:hAnsi="Arial" w:cs="Arial"/>
          <w:b/>
          <w:sz w:val="18"/>
          <w:szCs w:val="18"/>
          <w:lang w:val="tr-TR"/>
        </w:rPr>
      </w:pPr>
    </w:p>
    <w:p w:rsidR="005C51C3" w:rsidRPr="00C638EC" w:rsidRDefault="005C51C3" w:rsidP="005C51C3">
      <w:pPr>
        <w:jc w:val="both"/>
        <w:rPr>
          <w:rFonts w:ascii="Arial" w:hAnsi="Arial" w:cs="Arial"/>
          <w:b/>
          <w:sz w:val="20"/>
          <w:szCs w:val="18"/>
          <w:lang w:val="tr-TR"/>
        </w:rPr>
      </w:pPr>
      <w:r w:rsidRPr="00C638EC">
        <w:rPr>
          <w:rFonts w:ascii="Arial" w:hAnsi="Arial" w:cs="Arial"/>
          <w:b/>
          <w:sz w:val="20"/>
          <w:szCs w:val="18"/>
          <w:lang w:val="tr-TR"/>
        </w:rPr>
        <w:t xml:space="preserve">EKLER: </w:t>
      </w:r>
    </w:p>
    <w:p w:rsidR="005C51C3" w:rsidRPr="00C638EC" w:rsidRDefault="005C51C3" w:rsidP="005C51C3">
      <w:pPr>
        <w:jc w:val="both"/>
        <w:rPr>
          <w:rFonts w:ascii="Arial" w:hAnsi="Arial" w:cs="Arial"/>
          <w:sz w:val="20"/>
          <w:szCs w:val="18"/>
          <w:lang w:val="tr-TR"/>
        </w:rPr>
      </w:pPr>
    </w:p>
    <w:p w:rsidR="005C51C3" w:rsidRPr="00C638EC" w:rsidRDefault="005C51C3" w:rsidP="005C51C3">
      <w:pPr>
        <w:pStyle w:val="ListeParagraf"/>
        <w:numPr>
          <w:ilvl w:val="0"/>
          <w:numId w:val="48"/>
        </w:numPr>
        <w:jc w:val="both"/>
        <w:rPr>
          <w:rFonts w:ascii="Arial" w:hAnsi="Arial" w:cs="Arial"/>
          <w:sz w:val="20"/>
          <w:szCs w:val="18"/>
          <w:lang w:val="tr-TR"/>
        </w:rPr>
      </w:pPr>
      <w:r w:rsidRPr="00C638EC">
        <w:rPr>
          <w:rFonts w:ascii="Arial" w:hAnsi="Arial" w:cs="Arial"/>
          <w:sz w:val="20"/>
          <w:szCs w:val="18"/>
          <w:lang w:val="tr-TR"/>
        </w:rPr>
        <w:t xml:space="preserve">Enstitü tarafından onaylı tez önerisi kabul tutanağı (Enstitü tarafından hazırlanmış, tez başlığı ve tez kabul tarihini gösteren imzalı-mühürlü ya da çevrimiçi sistemler tarafından üretilmiş doğrulanabilir belge) </w:t>
      </w:r>
    </w:p>
    <w:p w:rsidR="005C51C3" w:rsidRPr="00C638EC" w:rsidRDefault="005C51C3" w:rsidP="005C51C3">
      <w:pPr>
        <w:pStyle w:val="ListeParagraf"/>
        <w:ind w:left="720"/>
        <w:jc w:val="both"/>
        <w:rPr>
          <w:rFonts w:ascii="Arial" w:hAnsi="Arial" w:cs="Arial"/>
          <w:sz w:val="20"/>
          <w:szCs w:val="18"/>
          <w:lang w:val="tr-TR"/>
        </w:rPr>
      </w:pPr>
    </w:p>
    <w:p w:rsidR="005C51C3" w:rsidRPr="00C638EC" w:rsidRDefault="005C51C3" w:rsidP="005C51C3">
      <w:pPr>
        <w:pStyle w:val="ListeParagraf"/>
        <w:numPr>
          <w:ilvl w:val="0"/>
          <w:numId w:val="48"/>
        </w:numPr>
        <w:jc w:val="both"/>
        <w:rPr>
          <w:rFonts w:ascii="Arial" w:hAnsi="Arial" w:cs="Arial"/>
          <w:sz w:val="20"/>
          <w:szCs w:val="18"/>
          <w:lang w:val="tr-TR"/>
        </w:rPr>
      </w:pPr>
      <w:r w:rsidRPr="00C638EC">
        <w:rPr>
          <w:rFonts w:ascii="Arial" w:hAnsi="Arial" w:cs="Arial"/>
          <w:sz w:val="20"/>
          <w:szCs w:val="18"/>
          <w:lang w:val="tr-TR"/>
        </w:rPr>
        <w:t>Araştırmacı Bilgi Sisteminden (ARBİS) indirilecek özgeçmiş</w:t>
      </w:r>
    </w:p>
    <w:p w:rsidR="00151E96" w:rsidRPr="00C638EC" w:rsidRDefault="00151E96" w:rsidP="00711AFF">
      <w:pPr>
        <w:pStyle w:val="WW-NormalWeb1"/>
        <w:spacing w:before="0" w:after="0"/>
        <w:jc w:val="both"/>
        <w:rPr>
          <w:rFonts w:ascii="Arial" w:hAnsi="Arial" w:cs="Arial"/>
          <w:b/>
          <w:bCs/>
          <w:color w:val="FF0000"/>
          <w:sz w:val="16"/>
          <w:szCs w:val="16"/>
        </w:rPr>
      </w:pPr>
    </w:p>
    <w:p w:rsidR="00C638EC" w:rsidRPr="00C638EC" w:rsidRDefault="00C638EC" w:rsidP="00711AFF">
      <w:pPr>
        <w:pStyle w:val="WW-NormalWeb1"/>
        <w:spacing w:before="0" w:after="0"/>
        <w:jc w:val="both"/>
        <w:rPr>
          <w:rFonts w:ascii="Arial" w:hAnsi="Arial" w:cs="Arial"/>
          <w:b/>
          <w:bCs/>
          <w:color w:val="FF0000"/>
          <w:sz w:val="16"/>
          <w:szCs w:val="16"/>
        </w:rPr>
      </w:pPr>
    </w:p>
    <w:p w:rsidR="00C638EC" w:rsidRPr="00C638EC" w:rsidRDefault="00C638EC" w:rsidP="00711AFF">
      <w:pPr>
        <w:pStyle w:val="WW-NormalWeb1"/>
        <w:spacing w:before="0" w:after="0"/>
        <w:jc w:val="both"/>
        <w:rPr>
          <w:rFonts w:ascii="Arial" w:hAnsi="Arial" w:cs="Arial"/>
          <w:b/>
          <w:bCs/>
          <w:color w:val="FF0000"/>
          <w:sz w:val="16"/>
          <w:szCs w:val="16"/>
        </w:rPr>
      </w:pPr>
    </w:p>
    <w:p w:rsidR="00151E96" w:rsidRPr="00C638EC" w:rsidRDefault="00151E96" w:rsidP="00711AFF">
      <w:pPr>
        <w:pStyle w:val="WW-NormalWeb1"/>
        <w:spacing w:before="0" w:after="0"/>
        <w:jc w:val="both"/>
        <w:rPr>
          <w:rFonts w:ascii="Arial" w:hAnsi="Arial" w:cs="Arial"/>
          <w:b/>
          <w:bCs/>
          <w:color w:val="FF0000"/>
          <w:sz w:val="16"/>
          <w:szCs w:val="16"/>
        </w:rPr>
      </w:pPr>
    </w:p>
    <w:sectPr w:rsidR="00151E96" w:rsidRPr="00C638EC" w:rsidSect="00151E96">
      <w:headerReference w:type="even" r:id="rId10"/>
      <w:headerReference w:type="default" r:id="rId11"/>
      <w:footerReference w:type="default" r:id="rId12"/>
      <w:footerReference w:type="first" r:id="rId13"/>
      <w:footnotePr>
        <w:pos w:val="beneathText"/>
      </w:footnotePr>
      <w:pgSz w:w="11899" w:h="16837"/>
      <w:pgMar w:top="851" w:right="697" w:bottom="56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67" w:rsidRDefault="000F5C67">
      <w:r>
        <w:separator/>
      </w:r>
    </w:p>
  </w:endnote>
  <w:endnote w:type="continuationSeparator" w:id="0">
    <w:p w:rsidR="000F5C67" w:rsidRDefault="000F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lang w:val="tr-TR"/>
      </w:rPr>
      <w:id w:val="595907441"/>
      <w:docPartObj>
        <w:docPartGallery w:val="Page Numbers (Bottom of Page)"/>
        <w:docPartUnique/>
      </w:docPartObj>
    </w:sdtPr>
    <w:sdtEndPr/>
    <w:sdtContent>
      <w:sdt>
        <w:sdtPr>
          <w:rPr>
            <w:rFonts w:ascii="Arial" w:hAnsi="Arial" w:cs="Arial"/>
            <w:sz w:val="20"/>
            <w:lang w:val="tr-TR"/>
          </w:rPr>
          <w:id w:val="-1769616900"/>
          <w:docPartObj>
            <w:docPartGallery w:val="Page Numbers (Top of Page)"/>
            <w:docPartUnique/>
          </w:docPartObj>
        </w:sdtPr>
        <w:sdtEndPr/>
        <w:sdtContent>
          <w:p w:rsidR="00711AFF" w:rsidRPr="00151E96" w:rsidRDefault="00151E96" w:rsidP="00151E96">
            <w:pPr>
              <w:pStyle w:val="AltBilgi"/>
              <w:jc w:val="right"/>
              <w:rPr>
                <w:rFonts w:ascii="Arial" w:hAnsi="Arial" w:cs="Arial"/>
                <w:sz w:val="20"/>
                <w:lang w:val="tr-TR"/>
              </w:rPr>
            </w:pPr>
            <w:r w:rsidRPr="00151E96">
              <w:rPr>
                <w:rFonts w:ascii="Arial" w:hAnsi="Arial" w:cs="Arial"/>
                <w:sz w:val="20"/>
                <w:lang w:val="tr-TR"/>
              </w:rPr>
              <w:t xml:space="preserve"> </w:t>
            </w:r>
            <w:r w:rsidR="00254827" w:rsidRPr="00254827">
              <w:rPr>
                <w:rFonts w:ascii="Arial" w:hAnsi="Arial" w:cs="Arial"/>
                <w:b/>
                <w:color w:val="BFBFBF" w:themeColor="background1" w:themeShade="BF"/>
                <w:sz w:val="20"/>
                <w:lang w:val="tr-TR"/>
              </w:rPr>
              <w:t xml:space="preserve">Belge </w:t>
            </w:r>
            <w:r w:rsidRPr="00254827">
              <w:rPr>
                <w:rFonts w:ascii="Arial" w:hAnsi="Arial" w:cs="Arial"/>
                <w:b/>
                <w:color w:val="BFBFBF" w:themeColor="background1" w:themeShade="BF"/>
                <w:sz w:val="20"/>
                <w:lang w:val="tr-TR"/>
              </w:rPr>
              <w:t>Güncelleme Tarihi:</w:t>
            </w:r>
            <w:r w:rsidRPr="00254827">
              <w:rPr>
                <w:rFonts w:ascii="Arial" w:hAnsi="Arial" w:cs="Arial"/>
                <w:color w:val="BFBFBF" w:themeColor="background1" w:themeShade="BF"/>
                <w:sz w:val="20"/>
                <w:lang w:val="tr-TR"/>
              </w:rPr>
              <w:t xml:space="preserve"> </w:t>
            </w:r>
            <w:r w:rsidR="005C51C3">
              <w:rPr>
                <w:rFonts w:ascii="Arial" w:hAnsi="Arial" w:cs="Arial"/>
                <w:color w:val="BFBFBF" w:themeColor="background1" w:themeShade="BF"/>
                <w:sz w:val="20"/>
                <w:lang w:val="tr-TR"/>
              </w:rPr>
              <w:t>Ekim</w:t>
            </w:r>
            <w:r w:rsidRPr="00254827">
              <w:rPr>
                <w:rFonts w:ascii="Arial" w:hAnsi="Arial" w:cs="Arial"/>
                <w:color w:val="BFBFBF" w:themeColor="background1" w:themeShade="BF"/>
                <w:sz w:val="20"/>
                <w:lang w:val="tr-TR"/>
              </w:rPr>
              <w:t xml:space="preserve"> 2025</w:t>
            </w:r>
            <w:r w:rsidRPr="00151E96">
              <w:rPr>
                <w:rFonts w:ascii="Arial" w:hAnsi="Arial" w:cs="Arial"/>
                <w:sz w:val="20"/>
                <w:lang w:val="tr-TR"/>
              </w:rPr>
              <w:t xml:space="preserve">                                                                                                         Sayfa </w:t>
            </w:r>
            <w:r w:rsidRPr="00151E96">
              <w:rPr>
                <w:rFonts w:ascii="Arial" w:hAnsi="Arial" w:cs="Arial"/>
                <w:b/>
                <w:bCs/>
                <w:sz w:val="20"/>
                <w:lang w:val="tr-TR"/>
              </w:rPr>
              <w:fldChar w:fldCharType="begin"/>
            </w:r>
            <w:r w:rsidRPr="00151E96">
              <w:rPr>
                <w:rFonts w:ascii="Arial" w:hAnsi="Arial" w:cs="Arial"/>
                <w:b/>
                <w:bCs/>
                <w:sz w:val="20"/>
                <w:lang w:val="tr-TR"/>
              </w:rPr>
              <w:instrText>PAGE</w:instrText>
            </w:r>
            <w:r w:rsidRPr="00151E96">
              <w:rPr>
                <w:rFonts w:ascii="Arial" w:hAnsi="Arial" w:cs="Arial"/>
                <w:b/>
                <w:bCs/>
                <w:sz w:val="20"/>
                <w:lang w:val="tr-TR"/>
              </w:rPr>
              <w:fldChar w:fldCharType="separate"/>
            </w:r>
            <w:r w:rsidR="00687E64">
              <w:rPr>
                <w:rFonts w:ascii="Arial" w:hAnsi="Arial" w:cs="Arial"/>
                <w:b/>
                <w:bCs/>
                <w:noProof/>
                <w:sz w:val="20"/>
                <w:lang w:val="tr-TR"/>
              </w:rPr>
              <w:t>2</w:t>
            </w:r>
            <w:r w:rsidRPr="00151E96">
              <w:rPr>
                <w:rFonts w:ascii="Arial" w:hAnsi="Arial" w:cs="Arial"/>
                <w:b/>
                <w:bCs/>
                <w:sz w:val="20"/>
                <w:lang w:val="tr-TR"/>
              </w:rPr>
              <w:fldChar w:fldCharType="end"/>
            </w:r>
            <w:r w:rsidRPr="00151E96">
              <w:rPr>
                <w:rFonts w:ascii="Arial" w:hAnsi="Arial" w:cs="Arial"/>
                <w:sz w:val="20"/>
                <w:lang w:val="tr-TR"/>
              </w:rPr>
              <w:t xml:space="preserve"> / </w:t>
            </w:r>
            <w:r w:rsidRPr="00151E96">
              <w:rPr>
                <w:rFonts w:ascii="Arial" w:hAnsi="Arial" w:cs="Arial"/>
                <w:b/>
                <w:bCs/>
                <w:sz w:val="20"/>
                <w:lang w:val="tr-TR"/>
              </w:rPr>
              <w:fldChar w:fldCharType="begin"/>
            </w:r>
            <w:r w:rsidRPr="00151E96">
              <w:rPr>
                <w:rFonts w:ascii="Arial" w:hAnsi="Arial" w:cs="Arial"/>
                <w:b/>
                <w:bCs/>
                <w:sz w:val="20"/>
                <w:lang w:val="tr-TR"/>
              </w:rPr>
              <w:instrText>NUMPAGES</w:instrText>
            </w:r>
            <w:r w:rsidRPr="00151E96">
              <w:rPr>
                <w:rFonts w:ascii="Arial" w:hAnsi="Arial" w:cs="Arial"/>
                <w:b/>
                <w:bCs/>
                <w:sz w:val="20"/>
                <w:lang w:val="tr-TR"/>
              </w:rPr>
              <w:fldChar w:fldCharType="separate"/>
            </w:r>
            <w:r w:rsidR="00687E64">
              <w:rPr>
                <w:rFonts w:ascii="Arial" w:hAnsi="Arial" w:cs="Arial"/>
                <w:b/>
                <w:bCs/>
                <w:noProof/>
                <w:sz w:val="20"/>
                <w:lang w:val="tr-TR"/>
              </w:rPr>
              <w:t>5</w:t>
            </w:r>
            <w:r w:rsidRPr="00151E96">
              <w:rPr>
                <w:rFonts w:ascii="Arial" w:hAnsi="Arial" w:cs="Arial"/>
                <w:b/>
                <w:bCs/>
                <w:sz w:val="20"/>
                <w:lang w:val="tr-T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8C" w:rsidRPr="00D2328C" w:rsidRDefault="00D2328C">
    <w:pPr>
      <w:pStyle w:val="AltBilgi"/>
      <w:jc w:val="center"/>
      <w:rPr>
        <w:sz w:val="16"/>
        <w:szCs w:val="16"/>
      </w:rPr>
    </w:pPr>
    <w:r w:rsidRPr="00D2328C">
      <w:rPr>
        <w:sz w:val="16"/>
        <w:szCs w:val="16"/>
      </w:rPr>
      <w:fldChar w:fldCharType="begin"/>
    </w:r>
    <w:r w:rsidRPr="00D2328C">
      <w:rPr>
        <w:sz w:val="16"/>
        <w:szCs w:val="16"/>
      </w:rPr>
      <w:instrText>PAGE   \* MERGEFORMAT</w:instrText>
    </w:r>
    <w:r w:rsidRPr="00D2328C">
      <w:rPr>
        <w:sz w:val="16"/>
        <w:szCs w:val="16"/>
      </w:rPr>
      <w:fldChar w:fldCharType="separate"/>
    </w:r>
    <w:r w:rsidR="00AD6E7B" w:rsidRPr="00AD6E7B">
      <w:rPr>
        <w:noProof/>
        <w:sz w:val="16"/>
        <w:szCs w:val="16"/>
        <w:lang w:val="tr-TR"/>
      </w:rPr>
      <w:t>1</w:t>
    </w:r>
    <w:r w:rsidRPr="00D2328C">
      <w:rPr>
        <w:sz w:val="16"/>
        <w:szCs w:val="16"/>
      </w:rPr>
      <w:fldChar w:fldCharType="end"/>
    </w:r>
  </w:p>
  <w:p w:rsidR="00D2328C" w:rsidRDefault="00D2328C">
    <w:pPr>
      <w:pStyle w:val="AltBilgi"/>
    </w:pPr>
    <w:r>
      <w:rPr>
        <w:sz w:val="16"/>
        <w:szCs w:val="16"/>
      </w:rPr>
      <w:t>1002</w:t>
    </w:r>
    <w:r w:rsidRPr="003E13B6">
      <w:rPr>
        <w:sz w:val="16"/>
        <w:szCs w:val="16"/>
      </w:rPr>
      <w:t>BF-01</w:t>
    </w:r>
    <w:r>
      <w:rPr>
        <w:sz w:val="16"/>
        <w:szCs w:val="16"/>
      </w:rPr>
      <w:t xml:space="preserve"> Güncelleme Tarihi: 30/09/2019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67" w:rsidRDefault="000F5C67">
      <w:r>
        <w:separator/>
      </w:r>
    </w:p>
  </w:footnote>
  <w:footnote w:type="continuationSeparator" w:id="0">
    <w:p w:rsidR="000F5C67" w:rsidRDefault="000F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FF" w:rsidRDefault="0003303D" w:rsidP="00711AFF">
    <w:pPr>
      <w:pStyle w:val="stBilgi"/>
      <w:tabs>
        <w:tab w:val="clear" w:pos="4536"/>
        <w:tab w:val="clear" w:pos="9072"/>
        <w:tab w:val="left" w:pos="2400"/>
      </w:tabs>
      <w:jc w:val="center"/>
    </w:pPr>
    <w:r w:rsidRPr="00087A0D">
      <w:rPr>
        <w:rFonts w:ascii="Arial" w:hAnsi="Arial" w:cs="Arial"/>
        <w:b/>
        <w:noProof/>
        <w:szCs w:val="24"/>
        <w:lang w:val="tr-TR" w:eastAsia="tr-TR"/>
      </w:rPr>
      <w:drawing>
        <wp:inline distT="0" distB="0" distL="0" distR="0">
          <wp:extent cx="278130" cy="381635"/>
          <wp:effectExtent l="0" t="0" r="0" b="0"/>
          <wp:docPr id="2" name="Picture 1"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 cy="3816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FF" w:rsidRDefault="0003303D" w:rsidP="00711AFF">
    <w:pPr>
      <w:pStyle w:val="stBilgi"/>
      <w:jc w:val="center"/>
    </w:pPr>
    <w:r w:rsidRPr="00087A0D">
      <w:rPr>
        <w:rFonts w:ascii="Arial" w:hAnsi="Arial" w:cs="Arial"/>
        <w:b/>
        <w:noProof/>
        <w:szCs w:val="24"/>
        <w:lang w:val="tr-TR" w:eastAsia="tr-TR"/>
      </w:rPr>
      <w:drawing>
        <wp:inline distT="0" distB="0" distL="0" distR="0">
          <wp:extent cx="353462" cy="485002"/>
          <wp:effectExtent l="0" t="0" r="8890" b="0"/>
          <wp:docPr id="1" name="Picture 1"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020" cy="491257"/>
                  </a:xfrm>
                  <a:prstGeom prst="rect">
                    <a:avLst/>
                  </a:prstGeom>
                  <a:noFill/>
                  <a:ln>
                    <a:noFill/>
                  </a:ln>
                </pic:spPr>
              </pic:pic>
            </a:graphicData>
          </a:graphic>
        </wp:inline>
      </w:drawing>
    </w:r>
  </w:p>
  <w:p w:rsidR="00151E96" w:rsidRPr="00BA6960" w:rsidRDefault="00151E96" w:rsidP="00711AF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6BEBC1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4"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3E5E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2246CA"/>
    <w:multiLevelType w:val="hybridMultilevel"/>
    <w:tmpl w:val="282469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9702C54"/>
    <w:multiLevelType w:val="hybridMultilevel"/>
    <w:tmpl w:val="B4BE8BAC"/>
    <w:lvl w:ilvl="0" w:tplc="438EF0F0">
      <w:start w:val="3"/>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9" w15:restartNumberingAfterBreak="0">
    <w:nsid w:val="0B614B0F"/>
    <w:multiLevelType w:val="multilevel"/>
    <w:tmpl w:val="611CE5E2"/>
    <w:lvl w:ilvl="0">
      <w:start w:val="6"/>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5790" w:hanging="108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10" w15:restartNumberingAfterBreak="0">
    <w:nsid w:val="18E71BED"/>
    <w:multiLevelType w:val="hybridMultilevel"/>
    <w:tmpl w:val="D8885118"/>
    <w:lvl w:ilvl="0" w:tplc="506473EE">
      <w:start w:val="300"/>
      <w:numFmt w:val="bullet"/>
      <w:lvlText w:val="-"/>
      <w:lvlJc w:val="left"/>
      <w:pPr>
        <w:ind w:left="720" w:hanging="360"/>
      </w:pPr>
      <w:rPr>
        <w:rFonts w:ascii="Arial" w:eastAsia="Times New Roman" w:hAnsi="Arial" w:cs="Symbol" w:hint="default"/>
        <w:b w:val="0"/>
        <w:color w:val="auto"/>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073A32"/>
    <w:multiLevelType w:val="multilevel"/>
    <w:tmpl w:val="F7041D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4" w15:restartNumberingAfterBreak="0">
    <w:nsid w:val="29316763"/>
    <w:multiLevelType w:val="multilevel"/>
    <w:tmpl w:val="865CF47C"/>
    <w:lvl w:ilvl="0">
      <w:start w:val="7"/>
      <w:numFmt w:val="decimal"/>
      <w:lvlText w:val="%1."/>
      <w:lvlJc w:val="left"/>
      <w:pPr>
        <w:ind w:left="360" w:hanging="360"/>
      </w:pPr>
      <w:rPr>
        <w:rFonts w:hint="default"/>
        <w:b w:val="0"/>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b w:val="0"/>
      </w:rPr>
    </w:lvl>
    <w:lvl w:ilvl="3">
      <w:start w:val="1"/>
      <w:numFmt w:val="decimal"/>
      <w:lvlText w:val="%1.%2.%3.%4."/>
      <w:lvlJc w:val="left"/>
      <w:pPr>
        <w:ind w:left="294" w:hanging="72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370" w:hanging="1080"/>
      </w:pPr>
      <w:rPr>
        <w:rFonts w:hint="default"/>
        <w:b w:val="0"/>
      </w:rPr>
    </w:lvl>
    <w:lvl w:ilvl="6">
      <w:start w:val="1"/>
      <w:numFmt w:val="decimal"/>
      <w:lvlText w:val="%1.%2.%3.%4.%5.%6.%7."/>
      <w:lvlJc w:val="left"/>
      <w:pPr>
        <w:ind w:left="228" w:hanging="1080"/>
      </w:pPr>
      <w:rPr>
        <w:rFonts w:hint="default"/>
        <w:b w:val="0"/>
      </w:rPr>
    </w:lvl>
    <w:lvl w:ilvl="7">
      <w:start w:val="1"/>
      <w:numFmt w:val="decimal"/>
      <w:lvlText w:val="%1.%2.%3.%4.%5.%6.%7.%8."/>
      <w:lvlJc w:val="left"/>
      <w:pPr>
        <w:ind w:left="446" w:hanging="1440"/>
      </w:pPr>
      <w:rPr>
        <w:rFonts w:hint="default"/>
        <w:b w:val="0"/>
      </w:rPr>
    </w:lvl>
    <w:lvl w:ilvl="8">
      <w:start w:val="1"/>
      <w:numFmt w:val="decimal"/>
      <w:lvlText w:val="%1.%2.%3.%4.%5.%6.%7.%8.%9."/>
      <w:lvlJc w:val="left"/>
      <w:pPr>
        <w:ind w:left="304" w:hanging="1440"/>
      </w:pPr>
      <w:rPr>
        <w:rFonts w:hint="default"/>
        <w:b w:val="0"/>
      </w:rPr>
    </w:lvl>
  </w:abstractNum>
  <w:abstractNum w:abstractNumId="15" w15:restartNumberingAfterBreak="0">
    <w:nsid w:val="2B4D623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750392"/>
    <w:multiLevelType w:val="multilevel"/>
    <w:tmpl w:val="BE08D6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D95196"/>
    <w:multiLevelType w:val="hybridMultilevel"/>
    <w:tmpl w:val="CA5A6412"/>
    <w:lvl w:ilvl="0" w:tplc="041F001B">
      <w:start w:val="1"/>
      <w:numFmt w:val="lowerRoman"/>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781F81"/>
    <w:multiLevelType w:val="hybridMultilevel"/>
    <w:tmpl w:val="7DCA166E"/>
    <w:lvl w:ilvl="0" w:tplc="B9928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663582"/>
    <w:multiLevelType w:val="multilevel"/>
    <w:tmpl w:val="17D48766"/>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6A5D95"/>
    <w:multiLevelType w:val="hybridMultilevel"/>
    <w:tmpl w:val="4444795C"/>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D21235"/>
    <w:multiLevelType w:val="hybridMultilevel"/>
    <w:tmpl w:val="D33073C6"/>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F66903"/>
    <w:multiLevelType w:val="hybridMultilevel"/>
    <w:tmpl w:val="4ED241EA"/>
    <w:lvl w:ilvl="0" w:tplc="FD287AD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3846E5"/>
    <w:multiLevelType w:val="multilevel"/>
    <w:tmpl w:val="2008301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4FCE4665"/>
    <w:multiLevelType w:val="hybridMultilevel"/>
    <w:tmpl w:val="721C01B0"/>
    <w:lvl w:ilvl="0" w:tplc="2AA08C14">
      <w:start w:val="1"/>
      <w:numFmt w:val="decimal"/>
      <w:lvlText w:val="%1."/>
      <w:lvlJc w:val="left"/>
      <w:pPr>
        <w:ind w:left="720" w:hanging="360"/>
      </w:pPr>
      <w:rPr>
        <w:rFonts w:eastAsia="Calibri"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AD21D1"/>
    <w:multiLevelType w:val="hybridMultilevel"/>
    <w:tmpl w:val="17043226"/>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0" w:hanging="360"/>
      </w:pPr>
      <w:rPr>
        <w:rFonts w:ascii="Courier New" w:hAnsi="Courier New" w:cs="Courier New" w:hint="default"/>
      </w:rPr>
    </w:lvl>
    <w:lvl w:ilvl="2" w:tplc="041F0005" w:tentative="1">
      <w:start w:val="1"/>
      <w:numFmt w:val="bullet"/>
      <w:lvlText w:val=""/>
      <w:lvlJc w:val="left"/>
      <w:pPr>
        <w:ind w:left="870" w:hanging="360"/>
      </w:pPr>
      <w:rPr>
        <w:rFonts w:ascii="Wingdings" w:hAnsi="Wingdings" w:hint="default"/>
      </w:rPr>
    </w:lvl>
    <w:lvl w:ilvl="3" w:tplc="041F0001" w:tentative="1">
      <w:start w:val="1"/>
      <w:numFmt w:val="bullet"/>
      <w:lvlText w:val=""/>
      <w:lvlJc w:val="left"/>
      <w:pPr>
        <w:ind w:left="1590" w:hanging="360"/>
      </w:pPr>
      <w:rPr>
        <w:rFonts w:ascii="Symbol" w:hAnsi="Symbol" w:hint="default"/>
      </w:rPr>
    </w:lvl>
    <w:lvl w:ilvl="4" w:tplc="041F0003" w:tentative="1">
      <w:start w:val="1"/>
      <w:numFmt w:val="bullet"/>
      <w:lvlText w:val="o"/>
      <w:lvlJc w:val="left"/>
      <w:pPr>
        <w:ind w:left="2310" w:hanging="360"/>
      </w:pPr>
      <w:rPr>
        <w:rFonts w:ascii="Courier New" w:hAnsi="Courier New" w:cs="Courier New" w:hint="default"/>
      </w:rPr>
    </w:lvl>
    <w:lvl w:ilvl="5" w:tplc="041F0005" w:tentative="1">
      <w:start w:val="1"/>
      <w:numFmt w:val="bullet"/>
      <w:lvlText w:val=""/>
      <w:lvlJc w:val="left"/>
      <w:pPr>
        <w:ind w:left="3030" w:hanging="360"/>
      </w:pPr>
      <w:rPr>
        <w:rFonts w:ascii="Wingdings" w:hAnsi="Wingdings" w:hint="default"/>
      </w:rPr>
    </w:lvl>
    <w:lvl w:ilvl="6" w:tplc="041F0001" w:tentative="1">
      <w:start w:val="1"/>
      <w:numFmt w:val="bullet"/>
      <w:lvlText w:val=""/>
      <w:lvlJc w:val="left"/>
      <w:pPr>
        <w:ind w:left="3750" w:hanging="360"/>
      </w:pPr>
      <w:rPr>
        <w:rFonts w:ascii="Symbol" w:hAnsi="Symbol" w:hint="default"/>
      </w:rPr>
    </w:lvl>
    <w:lvl w:ilvl="7" w:tplc="041F0003" w:tentative="1">
      <w:start w:val="1"/>
      <w:numFmt w:val="bullet"/>
      <w:lvlText w:val="o"/>
      <w:lvlJc w:val="left"/>
      <w:pPr>
        <w:ind w:left="4470" w:hanging="360"/>
      </w:pPr>
      <w:rPr>
        <w:rFonts w:ascii="Courier New" w:hAnsi="Courier New" w:cs="Courier New" w:hint="default"/>
      </w:rPr>
    </w:lvl>
    <w:lvl w:ilvl="8" w:tplc="041F0005" w:tentative="1">
      <w:start w:val="1"/>
      <w:numFmt w:val="bullet"/>
      <w:lvlText w:val=""/>
      <w:lvlJc w:val="left"/>
      <w:pPr>
        <w:ind w:left="5190" w:hanging="360"/>
      </w:pPr>
      <w:rPr>
        <w:rFonts w:ascii="Wingdings" w:hAnsi="Wingdings" w:hint="default"/>
      </w:rPr>
    </w:lvl>
  </w:abstractNum>
  <w:abstractNum w:abstractNumId="27" w15:restartNumberingAfterBreak="0">
    <w:nsid w:val="536B0376"/>
    <w:multiLevelType w:val="multilevel"/>
    <w:tmpl w:val="F0185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4059C"/>
    <w:multiLevelType w:val="multilevel"/>
    <w:tmpl w:val="E7A0858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1" w15:restartNumberingAfterBreak="0">
    <w:nsid w:val="5C294A39"/>
    <w:multiLevelType w:val="multilevel"/>
    <w:tmpl w:val="BE08D6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B60C63"/>
    <w:multiLevelType w:val="hybridMultilevel"/>
    <w:tmpl w:val="E2A6A8A4"/>
    <w:lvl w:ilvl="0" w:tplc="4DD0A9C2">
      <w:numFmt w:val="bullet"/>
      <w:lvlText w:val=""/>
      <w:lvlJc w:val="left"/>
      <w:pPr>
        <w:ind w:left="720" w:hanging="360"/>
      </w:pPr>
      <w:rPr>
        <w:rFonts w:ascii="Symbol" w:eastAsia="Calibri" w:hAnsi="Symbol" w:cs="MS Mincho" w:hint="default"/>
      </w:rPr>
    </w:lvl>
    <w:lvl w:ilvl="1" w:tplc="041F0003" w:tentative="1">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5" w15:restartNumberingAfterBreak="0">
    <w:nsid w:val="66371C6D"/>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C73425"/>
    <w:multiLevelType w:val="hybridMultilevel"/>
    <w:tmpl w:val="C2B2E084"/>
    <w:lvl w:ilvl="0" w:tplc="44668048">
      <w:start w:val="4"/>
      <w:numFmt w:val="bullet"/>
      <w:lvlText w:val=""/>
      <w:lvlJc w:val="left"/>
      <w:pPr>
        <w:ind w:left="720" w:hanging="360"/>
      </w:pPr>
      <w:rPr>
        <w:rFonts w:ascii="Symbol" w:eastAsia="Times New Roman" w:hAnsi="Symbol"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9" w15:restartNumberingAfterBreak="0">
    <w:nsid w:val="6D0B7C1B"/>
    <w:multiLevelType w:val="multilevel"/>
    <w:tmpl w:val="2008301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15:restartNumberingAfterBreak="0">
    <w:nsid w:val="6F097382"/>
    <w:multiLevelType w:val="multilevel"/>
    <w:tmpl w:val="041F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1" w15:restartNumberingAfterBreak="0">
    <w:nsid w:val="71BB640E"/>
    <w:multiLevelType w:val="multilevel"/>
    <w:tmpl w:val="7F5A32F8"/>
    <w:lvl w:ilvl="0">
      <w:start w:val="1"/>
      <w:numFmt w:val="decimal"/>
      <w:lvlText w:val="%1."/>
      <w:lvlJc w:val="left"/>
      <w:pPr>
        <w:ind w:left="360" w:hanging="360"/>
      </w:pPr>
      <w:rPr>
        <w:b/>
        <w:color w:val="00000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F3352D"/>
    <w:multiLevelType w:val="hybridMultilevel"/>
    <w:tmpl w:val="3B8AA12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48B3B5A"/>
    <w:multiLevelType w:val="hybridMultilevel"/>
    <w:tmpl w:val="5030A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MS Mincho" w:hint="default"/>
        <w:b/>
      </w:rPr>
    </w:lvl>
    <w:lvl w:ilvl="1" w:tplc="041F0003">
      <w:start w:val="1"/>
      <w:numFmt w:val="bullet"/>
      <w:lvlText w:val="o"/>
      <w:lvlJc w:val="left"/>
      <w:pPr>
        <w:ind w:left="1440" w:hanging="360"/>
      </w:pPr>
      <w:rPr>
        <w:rFonts w:ascii="Courier New" w:hAnsi="Courier New" w:cs="Calibri"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6F7230A"/>
    <w:multiLevelType w:val="multilevel"/>
    <w:tmpl w:val="3236B2C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E041E8"/>
    <w:multiLevelType w:val="multilevel"/>
    <w:tmpl w:val="AE20A12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
  </w:num>
  <w:num w:numId="4">
    <w:abstractNumId w:val="4"/>
  </w:num>
  <w:num w:numId="5">
    <w:abstractNumId w:val="44"/>
  </w:num>
  <w:num w:numId="6">
    <w:abstractNumId w:val="33"/>
  </w:num>
  <w:num w:numId="7">
    <w:abstractNumId w:val="19"/>
  </w:num>
  <w:num w:numId="8">
    <w:abstractNumId w:val="41"/>
  </w:num>
  <w:num w:numId="9">
    <w:abstractNumId w:val="12"/>
  </w:num>
  <w:num w:numId="10">
    <w:abstractNumId w:val="37"/>
  </w:num>
  <w:num w:numId="11">
    <w:abstractNumId w:val="0"/>
  </w:num>
  <w:num w:numId="12">
    <w:abstractNumId w:val="34"/>
  </w:num>
  <w:num w:numId="13">
    <w:abstractNumId w:val="11"/>
  </w:num>
  <w:num w:numId="14">
    <w:abstractNumId w:val="20"/>
  </w:num>
  <w:num w:numId="15">
    <w:abstractNumId w:val="10"/>
  </w:num>
  <w:num w:numId="16">
    <w:abstractNumId w:val="43"/>
  </w:num>
  <w:num w:numId="17">
    <w:abstractNumId w:val="7"/>
  </w:num>
  <w:num w:numId="18">
    <w:abstractNumId w:val="16"/>
  </w:num>
  <w:num w:numId="19">
    <w:abstractNumId w:val="45"/>
  </w:num>
  <w:num w:numId="20">
    <w:abstractNumId w:val="31"/>
  </w:num>
  <w:num w:numId="21">
    <w:abstractNumId w:val="22"/>
  </w:num>
  <w:num w:numId="22">
    <w:abstractNumId w:val="21"/>
  </w:num>
  <w:num w:numId="23">
    <w:abstractNumId w:val="14"/>
  </w:num>
  <w:num w:numId="24">
    <w:abstractNumId w:val="40"/>
  </w:num>
  <w:num w:numId="25">
    <w:abstractNumId w:val="9"/>
  </w:num>
  <w:num w:numId="26">
    <w:abstractNumId w:val="24"/>
  </w:num>
  <w:num w:numId="27">
    <w:abstractNumId w:val="39"/>
  </w:num>
  <w:num w:numId="28">
    <w:abstractNumId w:val="46"/>
  </w:num>
  <w:num w:numId="29">
    <w:abstractNumId w:val="5"/>
  </w:num>
  <w:num w:numId="30">
    <w:abstractNumId w:val="30"/>
  </w:num>
  <w:num w:numId="31">
    <w:abstractNumId w:val="13"/>
  </w:num>
  <w:num w:numId="32">
    <w:abstractNumId w:val="38"/>
  </w:num>
  <w:num w:numId="33">
    <w:abstractNumId w:val="6"/>
  </w:num>
  <w:num w:numId="34">
    <w:abstractNumId w:val="28"/>
  </w:num>
  <w:num w:numId="35">
    <w:abstractNumId w:val="29"/>
  </w:num>
  <w:num w:numId="36">
    <w:abstractNumId w:val="32"/>
  </w:num>
  <w:num w:numId="37">
    <w:abstractNumId w:val="8"/>
  </w:num>
  <w:num w:numId="38">
    <w:abstractNumId w:val="42"/>
  </w:num>
  <w:num w:numId="39">
    <w:abstractNumId w:val="35"/>
  </w:num>
  <w:num w:numId="40">
    <w:abstractNumId w:val="17"/>
  </w:num>
  <w:num w:numId="41">
    <w:abstractNumId w:val="25"/>
  </w:num>
  <w:num w:numId="42">
    <w:abstractNumId w:val="15"/>
  </w:num>
  <w:num w:numId="43">
    <w:abstractNumId w:val="23"/>
  </w:num>
  <w:num w:numId="44">
    <w:abstractNumId w:val="26"/>
  </w:num>
  <w:num w:numId="45">
    <w:abstractNumId w:val="27"/>
  </w:num>
  <w:num w:numId="46">
    <w:abstractNumId w:val="36"/>
  </w:num>
  <w:num w:numId="47">
    <w:abstractNumId w:val="2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B8"/>
    <w:rsid w:val="00000A50"/>
    <w:rsid w:val="000125FC"/>
    <w:rsid w:val="00014DAA"/>
    <w:rsid w:val="000174F7"/>
    <w:rsid w:val="0003303D"/>
    <w:rsid w:val="00040F98"/>
    <w:rsid w:val="0005554D"/>
    <w:rsid w:val="0007385B"/>
    <w:rsid w:val="00076AC7"/>
    <w:rsid w:val="000901F1"/>
    <w:rsid w:val="0009417B"/>
    <w:rsid w:val="000A7F62"/>
    <w:rsid w:val="000C1CE0"/>
    <w:rsid w:val="000C2098"/>
    <w:rsid w:val="000F5C67"/>
    <w:rsid w:val="000F6686"/>
    <w:rsid w:val="000F72BD"/>
    <w:rsid w:val="001108C8"/>
    <w:rsid w:val="00111073"/>
    <w:rsid w:val="00143EAB"/>
    <w:rsid w:val="00151E96"/>
    <w:rsid w:val="00153F5B"/>
    <w:rsid w:val="001717EE"/>
    <w:rsid w:val="00180060"/>
    <w:rsid w:val="00182849"/>
    <w:rsid w:val="001A539F"/>
    <w:rsid w:val="001A6DD8"/>
    <w:rsid w:val="001A7299"/>
    <w:rsid w:val="001B248E"/>
    <w:rsid w:val="001B6A59"/>
    <w:rsid w:val="001D0519"/>
    <w:rsid w:val="001D2695"/>
    <w:rsid w:val="001E00C4"/>
    <w:rsid w:val="001E047D"/>
    <w:rsid w:val="001E2AB1"/>
    <w:rsid w:val="001E58E2"/>
    <w:rsid w:val="001F47F3"/>
    <w:rsid w:val="001F65FE"/>
    <w:rsid w:val="0021779E"/>
    <w:rsid w:val="002230E2"/>
    <w:rsid w:val="00224F77"/>
    <w:rsid w:val="00254827"/>
    <w:rsid w:val="0027653B"/>
    <w:rsid w:val="00281A8C"/>
    <w:rsid w:val="0029214C"/>
    <w:rsid w:val="00296F50"/>
    <w:rsid w:val="002A6152"/>
    <w:rsid w:val="002B41AF"/>
    <w:rsid w:val="002B5CDE"/>
    <w:rsid w:val="002C0F53"/>
    <w:rsid w:val="002C1853"/>
    <w:rsid w:val="002C2965"/>
    <w:rsid w:val="002C3E59"/>
    <w:rsid w:val="002E2EEE"/>
    <w:rsid w:val="002E6207"/>
    <w:rsid w:val="003017B6"/>
    <w:rsid w:val="00315934"/>
    <w:rsid w:val="00321AD6"/>
    <w:rsid w:val="00334FC9"/>
    <w:rsid w:val="00345181"/>
    <w:rsid w:val="00352A1C"/>
    <w:rsid w:val="00355341"/>
    <w:rsid w:val="00365201"/>
    <w:rsid w:val="0037123C"/>
    <w:rsid w:val="00376EA5"/>
    <w:rsid w:val="003870D7"/>
    <w:rsid w:val="00396D59"/>
    <w:rsid w:val="003C1E69"/>
    <w:rsid w:val="003C7C90"/>
    <w:rsid w:val="003D0DD7"/>
    <w:rsid w:val="003E2345"/>
    <w:rsid w:val="003E4ACA"/>
    <w:rsid w:val="003E677F"/>
    <w:rsid w:val="003F56D6"/>
    <w:rsid w:val="003F6FEB"/>
    <w:rsid w:val="004224E6"/>
    <w:rsid w:val="00425B6B"/>
    <w:rsid w:val="00426979"/>
    <w:rsid w:val="00432C55"/>
    <w:rsid w:val="00433074"/>
    <w:rsid w:val="00433BEB"/>
    <w:rsid w:val="004400E7"/>
    <w:rsid w:val="0045089C"/>
    <w:rsid w:val="0046631D"/>
    <w:rsid w:val="004779C2"/>
    <w:rsid w:val="00492785"/>
    <w:rsid w:val="004A3FCA"/>
    <w:rsid w:val="004B09FE"/>
    <w:rsid w:val="004B4906"/>
    <w:rsid w:val="004B4F58"/>
    <w:rsid w:val="004C0441"/>
    <w:rsid w:val="004C3994"/>
    <w:rsid w:val="004E40DA"/>
    <w:rsid w:val="004E480C"/>
    <w:rsid w:val="004E7323"/>
    <w:rsid w:val="00503CAA"/>
    <w:rsid w:val="00517D9E"/>
    <w:rsid w:val="00520623"/>
    <w:rsid w:val="00521508"/>
    <w:rsid w:val="0052270D"/>
    <w:rsid w:val="00524AB5"/>
    <w:rsid w:val="0053081E"/>
    <w:rsid w:val="00532738"/>
    <w:rsid w:val="00543165"/>
    <w:rsid w:val="00547525"/>
    <w:rsid w:val="005703CB"/>
    <w:rsid w:val="00571C7D"/>
    <w:rsid w:val="00572AC5"/>
    <w:rsid w:val="0058653A"/>
    <w:rsid w:val="005A2F23"/>
    <w:rsid w:val="005A4673"/>
    <w:rsid w:val="005B280A"/>
    <w:rsid w:val="005C35DA"/>
    <w:rsid w:val="005C51C3"/>
    <w:rsid w:val="005E014A"/>
    <w:rsid w:val="005E3317"/>
    <w:rsid w:val="005E5907"/>
    <w:rsid w:val="005E73D2"/>
    <w:rsid w:val="005F4F1E"/>
    <w:rsid w:val="006104E5"/>
    <w:rsid w:val="00614317"/>
    <w:rsid w:val="00616ED3"/>
    <w:rsid w:val="00623F5B"/>
    <w:rsid w:val="00645111"/>
    <w:rsid w:val="00646BCE"/>
    <w:rsid w:val="0065494D"/>
    <w:rsid w:val="00685576"/>
    <w:rsid w:val="00687E64"/>
    <w:rsid w:val="00693A42"/>
    <w:rsid w:val="00694C00"/>
    <w:rsid w:val="006963CB"/>
    <w:rsid w:val="00697974"/>
    <w:rsid w:val="006A7619"/>
    <w:rsid w:val="006B2552"/>
    <w:rsid w:val="006B266B"/>
    <w:rsid w:val="006B4F7D"/>
    <w:rsid w:val="006C2532"/>
    <w:rsid w:val="006D485E"/>
    <w:rsid w:val="006E4E2F"/>
    <w:rsid w:val="006E691A"/>
    <w:rsid w:val="0070657D"/>
    <w:rsid w:val="00706800"/>
    <w:rsid w:val="0071174C"/>
    <w:rsid w:val="00711AFF"/>
    <w:rsid w:val="00712392"/>
    <w:rsid w:val="007253AF"/>
    <w:rsid w:val="00730E93"/>
    <w:rsid w:val="00731E8C"/>
    <w:rsid w:val="007374F4"/>
    <w:rsid w:val="00741727"/>
    <w:rsid w:val="00742AAB"/>
    <w:rsid w:val="007461EF"/>
    <w:rsid w:val="00752F9B"/>
    <w:rsid w:val="00755BF9"/>
    <w:rsid w:val="00757D8A"/>
    <w:rsid w:val="007778BA"/>
    <w:rsid w:val="007924C8"/>
    <w:rsid w:val="007A2394"/>
    <w:rsid w:val="007C11E7"/>
    <w:rsid w:val="007D4C6A"/>
    <w:rsid w:val="007E3571"/>
    <w:rsid w:val="008106D6"/>
    <w:rsid w:val="00810876"/>
    <w:rsid w:val="00814462"/>
    <w:rsid w:val="0081754B"/>
    <w:rsid w:val="00817A26"/>
    <w:rsid w:val="00820D1C"/>
    <w:rsid w:val="00822A69"/>
    <w:rsid w:val="00823A73"/>
    <w:rsid w:val="00827A7F"/>
    <w:rsid w:val="008438AD"/>
    <w:rsid w:val="00852216"/>
    <w:rsid w:val="00863248"/>
    <w:rsid w:val="0086631E"/>
    <w:rsid w:val="008765B8"/>
    <w:rsid w:val="00883414"/>
    <w:rsid w:val="008862DE"/>
    <w:rsid w:val="0088737A"/>
    <w:rsid w:val="00890419"/>
    <w:rsid w:val="008A2399"/>
    <w:rsid w:val="008B6311"/>
    <w:rsid w:val="008C54F8"/>
    <w:rsid w:val="008C7264"/>
    <w:rsid w:val="008D2CAD"/>
    <w:rsid w:val="008D7BA1"/>
    <w:rsid w:val="008E0590"/>
    <w:rsid w:val="008E10AD"/>
    <w:rsid w:val="008E41F5"/>
    <w:rsid w:val="008E48D1"/>
    <w:rsid w:val="008E7A1D"/>
    <w:rsid w:val="0090263B"/>
    <w:rsid w:val="00902E98"/>
    <w:rsid w:val="00916318"/>
    <w:rsid w:val="00921AC9"/>
    <w:rsid w:val="009224C8"/>
    <w:rsid w:val="009315D1"/>
    <w:rsid w:val="00932936"/>
    <w:rsid w:val="00933C46"/>
    <w:rsid w:val="00934C06"/>
    <w:rsid w:val="00935C09"/>
    <w:rsid w:val="00936DEA"/>
    <w:rsid w:val="00950229"/>
    <w:rsid w:val="00966DBB"/>
    <w:rsid w:val="00970538"/>
    <w:rsid w:val="00973E20"/>
    <w:rsid w:val="00975A74"/>
    <w:rsid w:val="009769B3"/>
    <w:rsid w:val="009B1ACC"/>
    <w:rsid w:val="009B2E62"/>
    <w:rsid w:val="009C319A"/>
    <w:rsid w:val="009D2A79"/>
    <w:rsid w:val="009D6BAB"/>
    <w:rsid w:val="009E0FB3"/>
    <w:rsid w:val="009E41A0"/>
    <w:rsid w:val="009E5785"/>
    <w:rsid w:val="009F008B"/>
    <w:rsid w:val="00A01999"/>
    <w:rsid w:val="00A03798"/>
    <w:rsid w:val="00A164F7"/>
    <w:rsid w:val="00A27D9C"/>
    <w:rsid w:val="00A50749"/>
    <w:rsid w:val="00A5296A"/>
    <w:rsid w:val="00A65D2A"/>
    <w:rsid w:val="00A67574"/>
    <w:rsid w:val="00A759DD"/>
    <w:rsid w:val="00A87A80"/>
    <w:rsid w:val="00A9210B"/>
    <w:rsid w:val="00A9637B"/>
    <w:rsid w:val="00AB3016"/>
    <w:rsid w:val="00AC0355"/>
    <w:rsid w:val="00AC1803"/>
    <w:rsid w:val="00AC49A8"/>
    <w:rsid w:val="00AC50AB"/>
    <w:rsid w:val="00AD2423"/>
    <w:rsid w:val="00AD3E86"/>
    <w:rsid w:val="00AD4966"/>
    <w:rsid w:val="00AD63E9"/>
    <w:rsid w:val="00AD6E7B"/>
    <w:rsid w:val="00AF305E"/>
    <w:rsid w:val="00AF7364"/>
    <w:rsid w:val="00AF7FFB"/>
    <w:rsid w:val="00B1393F"/>
    <w:rsid w:val="00B2780F"/>
    <w:rsid w:val="00B40E68"/>
    <w:rsid w:val="00B40EA8"/>
    <w:rsid w:val="00B41FE0"/>
    <w:rsid w:val="00B42544"/>
    <w:rsid w:val="00B50AF5"/>
    <w:rsid w:val="00B52022"/>
    <w:rsid w:val="00B54AE6"/>
    <w:rsid w:val="00B8464C"/>
    <w:rsid w:val="00B87D27"/>
    <w:rsid w:val="00BA146F"/>
    <w:rsid w:val="00BA1625"/>
    <w:rsid w:val="00BB00DF"/>
    <w:rsid w:val="00BB3C6D"/>
    <w:rsid w:val="00BB6438"/>
    <w:rsid w:val="00BD1375"/>
    <w:rsid w:val="00BD4DBE"/>
    <w:rsid w:val="00BE3467"/>
    <w:rsid w:val="00BF4803"/>
    <w:rsid w:val="00C04E0F"/>
    <w:rsid w:val="00C06B18"/>
    <w:rsid w:val="00C171FD"/>
    <w:rsid w:val="00C22232"/>
    <w:rsid w:val="00C22945"/>
    <w:rsid w:val="00C4153B"/>
    <w:rsid w:val="00C46569"/>
    <w:rsid w:val="00C638EC"/>
    <w:rsid w:val="00C646AE"/>
    <w:rsid w:val="00C906A6"/>
    <w:rsid w:val="00C93D5F"/>
    <w:rsid w:val="00C9637F"/>
    <w:rsid w:val="00CA39F7"/>
    <w:rsid w:val="00CA493C"/>
    <w:rsid w:val="00CA5466"/>
    <w:rsid w:val="00CA62F0"/>
    <w:rsid w:val="00CB1128"/>
    <w:rsid w:val="00CC1CE5"/>
    <w:rsid w:val="00CD188C"/>
    <w:rsid w:val="00CD1C23"/>
    <w:rsid w:val="00CD5BB8"/>
    <w:rsid w:val="00CF48B8"/>
    <w:rsid w:val="00CF51A6"/>
    <w:rsid w:val="00D00594"/>
    <w:rsid w:val="00D04430"/>
    <w:rsid w:val="00D07E99"/>
    <w:rsid w:val="00D206E4"/>
    <w:rsid w:val="00D2328C"/>
    <w:rsid w:val="00D3333A"/>
    <w:rsid w:val="00D37CC9"/>
    <w:rsid w:val="00D455E5"/>
    <w:rsid w:val="00D4679B"/>
    <w:rsid w:val="00D95C53"/>
    <w:rsid w:val="00DB3764"/>
    <w:rsid w:val="00DC3AFD"/>
    <w:rsid w:val="00DC4ADF"/>
    <w:rsid w:val="00DC784E"/>
    <w:rsid w:val="00DD4AB8"/>
    <w:rsid w:val="00DD562C"/>
    <w:rsid w:val="00DF0D82"/>
    <w:rsid w:val="00E01D2A"/>
    <w:rsid w:val="00E044DA"/>
    <w:rsid w:val="00E0770E"/>
    <w:rsid w:val="00E23DA3"/>
    <w:rsid w:val="00E25D97"/>
    <w:rsid w:val="00E31E38"/>
    <w:rsid w:val="00E54441"/>
    <w:rsid w:val="00E6248D"/>
    <w:rsid w:val="00E659B6"/>
    <w:rsid w:val="00E6686E"/>
    <w:rsid w:val="00E91B79"/>
    <w:rsid w:val="00E93FD3"/>
    <w:rsid w:val="00E96A6D"/>
    <w:rsid w:val="00EA5BF1"/>
    <w:rsid w:val="00EB27CC"/>
    <w:rsid w:val="00EC554E"/>
    <w:rsid w:val="00ED0767"/>
    <w:rsid w:val="00ED2FCD"/>
    <w:rsid w:val="00ED4EC7"/>
    <w:rsid w:val="00EE5418"/>
    <w:rsid w:val="00EF7725"/>
    <w:rsid w:val="00F10C5E"/>
    <w:rsid w:val="00F11958"/>
    <w:rsid w:val="00F22266"/>
    <w:rsid w:val="00F263A5"/>
    <w:rsid w:val="00F2775E"/>
    <w:rsid w:val="00F65C93"/>
    <w:rsid w:val="00F7649D"/>
    <w:rsid w:val="00F80F7E"/>
    <w:rsid w:val="00F83ACA"/>
    <w:rsid w:val="00F83D9C"/>
    <w:rsid w:val="00F856D5"/>
    <w:rsid w:val="00F9521A"/>
    <w:rsid w:val="00FA0972"/>
    <w:rsid w:val="00FA417A"/>
    <w:rsid w:val="00FA64FB"/>
    <w:rsid w:val="00FB47FB"/>
    <w:rsid w:val="00FD0C1D"/>
    <w:rsid w:val="00FE62FD"/>
    <w:rsid w:val="00FE709A"/>
    <w:rsid w:val="00FF2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2BD206-0446-44B6-B17D-F44511C0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lang w:val="en-US" w:eastAsia="ar-SA"/>
    </w:rPr>
  </w:style>
  <w:style w:type="paragraph" w:styleId="Balk1">
    <w:name w:val="heading 1"/>
    <w:basedOn w:val="Normal"/>
    <w:next w:val="Normal"/>
    <w:qFormat/>
    <w:pPr>
      <w:keepNext/>
      <w:numPr>
        <w:numId w:val="4"/>
      </w:numPr>
      <w:outlineLvl w:val="0"/>
    </w:pPr>
    <w:rPr>
      <w:b/>
      <w:bCs/>
      <w:szCs w:val="24"/>
      <w:lang w:val="tr-TR"/>
    </w:rPr>
  </w:style>
  <w:style w:type="paragraph" w:styleId="Balk2">
    <w:name w:val="heading 2"/>
    <w:basedOn w:val="Normal"/>
    <w:next w:val="Normal"/>
    <w:link w:val="Balk2Char"/>
    <w:qFormat/>
    <w:rsid w:val="00EA2CB6"/>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styleId="Kpr">
    <w:name w:val="Hyperlink"/>
    <w:rPr>
      <w:color w:val="0000FF"/>
      <w:u w:val="single"/>
    </w:rPr>
  </w:style>
  <w:style w:type="character" w:styleId="SayfaNumaras">
    <w:name w:val="page number"/>
    <w:basedOn w:val="VarsaylanParagrafYazTipi"/>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rPr>
      <w:sz w:val="16"/>
      <w:szCs w:val="16"/>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AltBilgi">
    <w:name w:val="footer"/>
    <w:basedOn w:val="Normal"/>
    <w:link w:val="AltBilgiChar2"/>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link w:val="stBilgi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pPr>
  </w:style>
  <w:style w:type="paragraph" w:styleId="AklamaMetni">
    <w:name w:val="annotation text"/>
    <w:basedOn w:val="Normal"/>
    <w:rPr>
      <w:sz w:val="20"/>
    </w:rPr>
  </w:style>
  <w:style w:type="paragraph" w:styleId="AklamaKonusu">
    <w:name w:val="annotation subject"/>
    <w:basedOn w:val="AklamaMetni"/>
    <w:next w:val="AklamaMetni"/>
    <w:rPr>
      <w:b/>
      <w:bCs/>
    </w:rPr>
  </w:style>
  <w:style w:type="table" w:styleId="TabloKlavuzu">
    <w:name w:val="Table Grid"/>
    <w:basedOn w:val="NormalTablo"/>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customStyle="1" w:styleId="OrtaKlavuz1-Vurgu21">
    <w:name w:val="Orta Kılavuz 1 - Vurgu 21"/>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customStyle="1" w:styleId="OrtaGlgeleme1-Vurgu11">
    <w:name w:val="Orta Gölgeleme 1 - Vurgu 11"/>
    <w:uiPriority w:val="1"/>
    <w:qFormat/>
    <w:rsid w:val="00EA2CB6"/>
    <w:rPr>
      <w:rFonts w:ascii="Calibri" w:eastAsia="Calibri" w:hAnsi="Calibri"/>
      <w:lang w:val="en-US" w:eastAsia="en-US"/>
    </w:rPr>
  </w:style>
  <w:style w:type="paragraph" w:customStyle="1" w:styleId="Default">
    <w:name w:val="Default"/>
    <w:rsid w:val="001A0DDB"/>
    <w:pPr>
      <w:autoSpaceDE w:val="0"/>
      <w:autoSpaceDN w:val="0"/>
      <w:adjustRightInd w:val="0"/>
    </w:pPr>
    <w:rPr>
      <w:rFonts w:ascii="Arial" w:hAnsi="Arial" w:cs="Arial"/>
      <w:color w:val="000000"/>
      <w:sz w:val="24"/>
      <w:szCs w:val="24"/>
    </w:rPr>
  </w:style>
  <w:style w:type="paragraph" w:customStyle="1" w:styleId="RenkliListe-Vurgu11">
    <w:name w:val="Renkli Liste - Vurgu 11"/>
    <w:basedOn w:val="Normal"/>
    <w:uiPriority w:val="34"/>
    <w:qFormat/>
    <w:rsid w:val="00F0103C"/>
    <w:pPr>
      <w:widowControl/>
      <w:suppressAutoHyphens w:val="0"/>
      <w:spacing w:after="200" w:line="276" w:lineRule="auto"/>
      <w:ind w:left="720"/>
      <w:contextualSpacing/>
    </w:pPr>
    <w:rPr>
      <w:rFonts w:ascii="Calibri" w:eastAsia="Calibri" w:hAnsi="Calibri"/>
      <w:sz w:val="20"/>
      <w:lang w:eastAsia="en-US"/>
    </w:rPr>
  </w:style>
  <w:style w:type="paragraph" w:styleId="ListeParagraf">
    <w:name w:val="List Paragraph"/>
    <w:basedOn w:val="Normal"/>
    <w:uiPriority w:val="34"/>
    <w:qFormat/>
    <w:rsid w:val="008E48D1"/>
    <w:pPr>
      <w:ind w:left="708"/>
    </w:pPr>
  </w:style>
  <w:style w:type="character" w:customStyle="1" w:styleId="AltBilgiChar2">
    <w:name w:val="Alt Bilgi Char2"/>
    <w:link w:val="AltBilgi"/>
    <w:rsid w:val="005E014A"/>
    <w:rPr>
      <w:sz w:val="24"/>
      <w:lang w:val="en-US" w:eastAsia="ar-SA"/>
    </w:rPr>
  </w:style>
  <w:style w:type="character" w:customStyle="1" w:styleId="AltBilgiChar">
    <w:name w:val="Alt Bilgi Char"/>
    <w:uiPriority w:val="99"/>
    <w:rsid w:val="00D2328C"/>
  </w:style>
  <w:style w:type="character" w:customStyle="1" w:styleId="AltBilgiChar1">
    <w:name w:val="Alt Bilgi Char1"/>
    <w:rsid w:val="00572AC5"/>
    <w:rPr>
      <w:sz w:val="24"/>
      <w:lang w:val="en-US" w:eastAsia="ar-SA"/>
    </w:rPr>
  </w:style>
  <w:style w:type="paragraph" w:styleId="KonuBal">
    <w:name w:val="Title"/>
    <w:basedOn w:val="Normal"/>
    <w:link w:val="KonuBalChar"/>
    <w:qFormat/>
    <w:rsid w:val="001E58E2"/>
    <w:pPr>
      <w:widowControl/>
      <w:suppressAutoHyphens w:val="0"/>
      <w:jc w:val="center"/>
    </w:pPr>
    <w:rPr>
      <w:b/>
      <w:lang w:val="en-GB" w:eastAsia="en-US"/>
    </w:rPr>
  </w:style>
  <w:style w:type="character" w:customStyle="1" w:styleId="KonuBalChar">
    <w:name w:val="Konu Başlığı Char"/>
    <w:link w:val="KonuBal"/>
    <w:rsid w:val="001E58E2"/>
    <w:rPr>
      <w:b/>
      <w:sz w:val="24"/>
      <w:lang w:val="en-GB" w:eastAsia="en-US"/>
    </w:rPr>
  </w:style>
  <w:style w:type="paragraph" w:styleId="Altyaz">
    <w:name w:val="Subtitle"/>
    <w:basedOn w:val="Normal"/>
    <w:next w:val="Normal"/>
    <w:link w:val="AltyazChar"/>
    <w:qFormat/>
    <w:rsid w:val="001E58E2"/>
    <w:pPr>
      <w:widowControl/>
      <w:numPr>
        <w:ilvl w:val="1"/>
      </w:numPr>
      <w:suppressAutoHyphens w:val="0"/>
      <w:spacing w:after="160"/>
    </w:pPr>
    <w:rPr>
      <w:rFonts w:ascii="Calibri" w:hAnsi="Calibri"/>
      <w:color w:val="5A5A5A"/>
      <w:spacing w:val="15"/>
      <w:sz w:val="22"/>
      <w:szCs w:val="22"/>
      <w:lang w:val="tr-TR" w:eastAsia="tr-TR"/>
    </w:rPr>
  </w:style>
  <w:style w:type="character" w:customStyle="1" w:styleId="AltyazChar">
    <w:name w:val="Altyazı Char"/>
    <w:link w:val="Altyaz"/>
    <w:rsid w:val="001E58E2"/>
    <w:rPr>
      <w:rFonts w:ascii="Calibri" w:hAnsi="Calibri"/>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51426">
      <w:bodyDiv w:val="1"/>
      <w:marLeft w:val="0"/>
      <w:marRight w:val="0"/>
      <w:marTop w:val="0"/>
      <w:marBottom w:val="0"/>
      <w:divBdr>
        <w:top w:val="none" w:sz="0" w:space="0" w:color="auto"/>
        <w:left w:val="none" w:sz="0" w:space="0" w:color="auto"/>
        <w:bottom w:val="none" w:sz="0" w:space="0" w:color="auto"/>
        <w:right w:val="none" w:sz="0" w:space="0" w:color="auto"/>
      </w:divBdr>
    </w:div>
    <w:div w:id="589776368">
      <w:bodyDiv w:val="1"/>
      <w:marLeft w:val="0"/>
      <w:marRight w:val="0"/>
      <w:marTop w:val="0"/>
      <w:marBottom w:val="0"/>
      <w:divBdr>
        <w:top w:val="none" w:sz="0" w:space="0" w:color="auto"/>
        <w:left w:val="none" w:sz="0" w:space="0" w:color="auto"/>
        <w:bottom w:val="none" w:sz="0" w:space="0" w:color="auto"/>
        <w:right w:val="none" w:sz="0" w:space="0" w:color="auto"/>
      </w:divBdr>
    </w:div>
    <w:div w:id="757824706">
      <w:bodyDiv w:val="1"/>
      <w:marLeft w:val="0"/>
      <w:marRight w:val="0"/>
      <w:marTop w:val="0"/>
      <w:marBottom w:val="0"/>
      <w:divBdr>
        <w:top w:val="none" w:sz="0" w:space="0" w:color="auto"/>
        <w:left w:val="none" w:sz="0" w:space="0" w:color="auto"/>
        <w:bottom w:val="none" w:sz="0" w:space="0" w:color="auto"/>
        <w:right w:val="none" w:sz="0" w:space="0" w:color="auto"/>
      </w:divBdr>
    </w:div>
    <w:div w:id="957176362">
      <w:bodyDiv w:val="1"/>
      <w:marLeft w:val="0"/>
      <w:marRight w:val="0"/>
      <w:marTop w:val="0"/>
      <w:marBottom w:val="0"/>
      <w:divBdr>
        <w:top w:val="none" w:sz="0" w:space="0" w:color="auto"/>
        <w:left w:val="none" w:sz="0" w:space="0" w:color="auto"/>
        <w:bottom w:val="none" w:sz="0" w:space="0" w:color="auto"/>
        <w:right w:val="none" w:sz="0" w:space="0" w:color="auto"/>
      </w:divBdr>
    </w:div>
    <w:div w:id="957446840">
      <w:bodyDiv w:val="1"/>
      <w:marLeft w:val="0"/>
      <w:marRight w:val="0"/>
      <w:marTop w:val="0"/>
      <w:marBottom w:val="0"/>
      <w:divBdr>
        <w:top w:val="none" w:sz="0" w:space="0" w:color="auto"/>
        <w:left w:val="none" w:sz="0" w:space="0" w:color="auto"/>
        <w:bottom w:val="none" w:sz="0" w:space="0" w:color="auto"/>
        <w:right w:val="none" w:sz="0" w:space="0" w:color="auto"/>
      </w:divBdr>
    </w:div>
    <w:div w:id="1141193633">
      <w:bodyDiv w:val="1"/>
      <w:marLeft w:val="0"/>
      <w:marRight w:val="0"/>
      <w:marTop w:val="0"/>
      <w:marBottom w:val="0"/>
      <w:divBdr>
        <w:top w:val="none" w:sz="0" w:space="0" w:color="auto"/>
        <w:left w:val="none" w:sz="0" w:space="0" w:color="auto"/>
        <w:bottom w:val="none" w:sz="0" w:space="0" w:color="auto"/>
        <w:right w:val="none" w:sz="0" w:space="0" w:color="auto"/>
      </w:divBdr>
    </w:div>
    <w:div w:id="1552158616">
      <w:bodyDiv w:val="1"/>
      <w:marLeft w:val="0"/>
      <w:marRight w:val="0"/>
      <w:marTop w:val="0"/>
      <w:marBottom w:val="0"/>
      <w:divBdr>
        <w:top w:val="none" w:sz="0" w:space="0" w:color="auto"/>
        <w:left w:val="none" w:sz="0" w:space="0" w:color="auto"/>
        <w:bottom w:val="none" w:sz="0" w:space="0" w:color="auto"/>
        <w:right w:val="none" w:sz="0" w:space="0" w:color="auto"/>
      </w:divBdr>
    </w:div>
    <w:div w:id="18742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bitak.gov.tr/tr/duyuru/bibliyografik-verilerin-duzenlenme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bitak.gov.tr/ardeb-kaynak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4B1E-369A-4786-A5A5-B4A9D8EA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4040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subject/>
  <dc:creator>ziya.cetiner</dc:creator>
  <cp:keywords/>
  <cp:lastModifiedBy>Burcin Alparslan</cp:lastModifiedBy>
  <cp:revision>2</cp:revision>
  <cp:lastPrinted>2018-12-06T09:24:00Z</cp:lastPrinted>
  <dcterms:created xsi:type="dcterms:W3CDTF">2025-09-18T12:51:00Z</dcterms:created>
  <dcterms:modified xsi:type="dcterms:W3CDTF">2025-09-18T12:51:00Z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36c55f84-c872-411a-b3c1-7f3b62435155</vt:lpwstr>
  </property>
</Properties>
</file>