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9" w:type="dxa"/>
        <w:jc w:val="center"/>
        <w:tblInd w:w="0" w:type="dxa"/>
        <w:tblCellMar>
          <w:left w:w="904" w:type="dxa"/>
          <w:bottom w:w="237" w:type="dxa"/>
          <w:right w:w="115" w:type="dxa"/>
        </w:tblCellMar>
        <w:tblLook w:val="04A0" w:firstRow="1" w:lastRow="0" w:firstColumn="1" w:lastColumn="0" w:noHBand="0" w:noVBand="1"/>
      </w:tblPr>
      <w:tblGrid>
        <w:gridCol w:w="10809"/>
      </w:tblGrid>
      <w:tr w:rsidR="00183B3A" w:rsidRPr="00035443" w14:paraId="1070B2BC" w14:textId="77777777" w:rsidTr="00C07020">
        <w:trPr>
          <w:trHeight w:val="12095"/>
          <w:jc w:val="center"/>
        </w:trPr>
        <w:tc>
          <w:tcPr>
            <w:tcW w:w="10809" w:type="dxa"/>
            <w:tcBorders>
              <w:top w:val="double" w:sz="14" w:space="0" w:color="000000"/>
              <w:left w:val="double" w:sz="14" w:space="0" w:color="000000"/>
              <w:bottom w:val="double" w:sz="14" w:space="0" w:color="000000"/>
              <w:right w:val="double" w:sz="14" w:space="0" w:color="000000"/>
            </w:tcBorders>
            <w:vAlign w:val="bottom"/>
          </w:tcPr>
          <w:p w14:paraId="75B1944C" w14:textId="77777777" w:rsidR="00183B3A" w:rsidRPr="00035443" w:rsidRDefault="0043040C">
            <w:pPr>
              <w:widowControl w:val="0"/>
              <w:spacing w:after="38" w:line="240" w:lineRule="auto"/>
              <w:ind w:left="3781"/>
              <w:rPr>
                <w:rFonts w:ascii="Times New Roman" w:hAnsi="Times New Roman" w:cs="Times New Roman"/>
              </w:rPr>
            </w:pPr>
            <w:r w:rsidRPr="00035443">
              <w:rPr>
                <w:rFonts w:ascii="Times New Roman" w:hAnsi="Times New Roman" w:cs="Times New Roman"/>
                <w:noProof/>
              </w:rPr>
              <mc:AlternateContent>
                <mc:Choice Requires="wps">
                  <w:drawing>
                    <wp:anchor distT="0" distB="0" distL="114300" distR="114300" simplePos="0" relativeHeight="251654656" behindDoc="0" locked="0" layoutInCell="1" allowOverlap="1" wp14:anchorId="73177E0B" wp14:editId="674B6959">
                      <wp:simplePos x="0" y="0"/>
                      <wp:positionH relativeFrom="column">
                        <wp:posOffset>0</wp:posOffset>
                      </wp:positionH>
                      <wp:positionV relativeFrom="paragraph">
                        <wp:posOffset>0</wp:posOffset>
                      </wp:positionV>
                      <wp:extent cx="635000" cy="635000"/>
                      <wp:effectExtent l="0" t="0" r="3175" b="3175"/>
                      <wp:wrapNone/>
                      <wp:docPr id="8"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41BF2" id="shapetype_75" o:spid="_x0000_s1026" style="position:absolute;margin-left:0;margin-top:0;width:50pt;height:50pt;z-index:2516546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" filled="f" stroked="f">
                      <o:lock v:ext="edit" aspectratio="t" selection="t"/>
                    </v:rect>
                  </w:pict>
                </mc:Fallback>
              </mc:AlternateContent>
            </w:r>
            <w:r w:rsidRPr="00035443">
              <w:rPr>
                <w:rFonts w:ascii="Times New Roman" w:hAnsi="Times New Roman" w:cs="Times New Roman"/>
                <w:noProof/>
              </w:rPr>
              <mc:AlternateContent>
                <mc:Choice Requires="wpg">
                  <w:drawing>
                    <wp:anchor distT="0" distB="0" distL="114300" distR="114300" simplePos="0" relativeHeight="251655680" behindDoc="0" locked="0" layoutInCell="1" allowOverlap="1" wp14:anchorId="53157730" wp14:editId="798A4FF0">
                      <wp:simplePos x="0" y="0"/>
                      <wp:positionH relativeFrom="column">
                        <wp:posOffset>2381250</wp:posOffset>
                      </wp:positionH>
                      <wp:positionV relativeFrom="paragraph">
                        <wp:posOffset>-666750</wp:posOffset>
                      </wp:positionV>
                      <wp:extent cx="1028700" cy="1143000"/>
                      <wp:effectExtent l="0" t="0" r="0" b="0"/>
                      <wp:wrapNone/>
                      <wp:docPr id="5" name="shape_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1143000"/>
                                <a:chOff x="0" y="-1801"/>
                                <a:chExt cx="1620" cy="1800"/>
                              </a:xfrm>
                            </wpg:grpSpPr>
                            <pic:pic xmlns:pic="http://schemas.openxmlformats.org/drawingml/2006/picture">
                              <pic:nvPicPr>
                                <pic:cNvPr id="6" name="Picture 106" descr="image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4" y="-1731"/>
                                  <a:ext cx="1134" cy="1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3465A4"/>
                                      </a:solidFill>
                                      <a:round/>
                                      <a:headEnd/>
                                      <a:tailEnd/>
                                    </a14:hiddenLine>
                                  </a:ext>
                                </a:extLst>
                              </pic:spPr>
                            </pic:pic>
                            <wps:wsp>
                              <wps:cNvPr id="7" name="Rectangle 107"/>
                              <wps:cNvSpPr>
                                <a:spLocks noChangeArrowheads="1"/>
                              </wps:cNvSpPr>
                              <wps:spPr bwMode="auto">
                                <a:xfrm>
                                  <a:off x="1280" y="-421"/>
                                  <a:ext cx="7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txbx>
                                <w:txbxContent>
                                  <w:p w14:paraId="1D37ECD6" w14:textId="77777777" w:rsidR="003718E4" w:rsidRPr="009B004D" w:rsidRDefault="003718E4">
                                    <w:pPr>
                                      <w:overflowPunct w:val="0"/>
                                      <w:spacing w:after="0" w:line="240" w:lineRule="auto"/>
                                      <w:rPr>
                                        <w:rFonts w:ascii="Times New Roman" w:hAnsi="Times New Roman" w:cs="Times New Roman"/>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157730" id="shape_0" o:spid="_x0000_s1026" style="position:absolute;left:0;text-align:left;margin-left:187.5pt;margin-top:-52.5pt;width:81pt;height:90pt;z-index:251655680" coordorigin=",-1801" coordsize="1620,18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6" o:spid="_x0000_s1027" type="#_x0000_t75" alt="image2" style="position:absolute;left:144;top:-1731;width:1134;height:1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" strokecolor="#3465a4">
                        <v:stroke joinstyle="round"/>
                        <v:imagedata r:id="rId9" o:title="image2"/>
                      </v:shape>
                      <v:rect id="Rectangle 107" o:spid="_x0000_s1028" style="position:absolute;left:1280;top:-421;width:7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" filled="f" stroked="f" strokecolor="#3465a4">
                        <v:stroke joinstyle="round"/>
                        <v:textbox>
                          <w:txbxContent>
                            <w:p w14:paraId="1D37ECD6" w14:textId="77777777" w:rsidR="003718E4" w:rsidRPr="009B004D" w:rsidRDefault="003718E4">
                              <w:pPr>
                                <w:overflowPunct w:val="0"/>
                                <w:spacing w:after="0" w:line="240" w:lineRule="auto"/>
                                <w:rPr>
                                  <w:rFonts w:ascii="Times New Roman" w:hAnsi="Times New Roman" w:cs="Times New Roman"/>
                                </w:rPr>
                              </w:pPr>
                            </w:p>
                          </w:txbxContent>
                        </v:textbox>
                      </v:rect>
                    </v:group>
                  </w:pict>
                </mc:Fallback>
              </mc:AlternateContent>
            </w:r>
          </w:p>
          <w:p w14:paraId="3893281D" w14:textId="77777777" w:rsidR="00183B3A" w:rsidRPr="00035443" w:rsidRDefault="00183B3A">
            <w:pPr>
              <w:widowControl w:val="0"/>
              <w:spacing w:after="0" w:line="240" w:lineRule="auto"/>
              <w:rPr>
                <w:rFonts w:ascii="Times New Roman" w:hAnsi="Times New Roman" w:cs="Times New Roman"/>
              </w:rPr>
            </w:pPr>
          </w:p>
          <w:p w14:paraId="0076A7CC" w14:textId="77777777" w:rsidR="00183B3A" w:rsidRPr="00035443" w:rsidRDefault="00183B3A">
            <w:pPr>
              <w:widowControl w:val="0"/>
              <w:spacing w:after="14" w:line="240" w:lineRule="auto"/>
              <w:rPr>
                <w:rFonts w:ascii="Times New Roman" w:hAnsi="Times New Roman" w:cs="Times New Roman"/>
              </w:rPr>
            </w:pPr>
          </w:p>
          <w:p w14:paraId="630FE69E" w14:textId="77777777" w:rsidR="00183B3A" w:rsidRPr="00035443" w:rsidRDefault="00183B3A" w:rsidP="00526585">
            <w:pPr>
              <w:widowControl w:val="0"/>
              <w:spacing w:after="0" w:line="240" w:lineRule="auto"/>
              <w:jc w:val="center"/>
              <w:rPr>
                <w:rFonts w:ascii="Times New Roman" w:hAnsi="Times New Roman" w:cs="Times New Roman"/>
              </w:rPr>
            </w:pPr>
          </w:p>
          <w:p w14:paraId="740F2D5D" w14:textId="77777777" w:rsidR="00183B3A" w:rsidRPr="00035443" w:rsidRDefault="00183B3A" w:rsidP="00526585">
            <w:pPr>
              <w:widowControl w:val="0"/>
              <w:spacing w:after="33" w:line="240" w:lineRule="auto"/>
              <w:jc w:val="center"/>
              <w:rPr>
                <w:rFonts w:ascii="Times New Roman" w:hAnsi="Times New Roman" w:cs="Times New Roman"/>
              </w:rPr>
            </w:pPr>
          </w:p>
          <w:p w14:paraId="054C38A8" w14:textId="77777777" w:rsidR="00183B3A" w:rsidRPr="00035443" w:rsidRDefault="00BE3FFC" w:rsidP="00526585">
            <w:pPr>
              <w:widowControl w:val="0"/>
              <w:spacing w:after="0" w:line="240" w:lineRule="auto"/>
              <w:ind w:left="33" w:right="1101"/>
              <w:jc w:val="center"/>
              <w:rPr>
                <w:rFonts w:ascii="Times New Roman" w:hAnsi="Times New Roman" w:cs="Times New Roman"/>
              </w:rPr>
            </w:pPr>
            <w:r w:rsidRPr="00035443">
              <w:rPr>
                <w:rFonts w:ascii="Times New Roman" w:hAnsi="Times New Roman" w:cs="Times New Roman"/>
                <w:b/>
                <w:sz w:val="28"/>
              </w:rPr>
              <w:t>TÜBİTAK</w:t>
            </w:r>
            <w:r w:rsidR="005209FE" w:rsidRPr="00035443">
              <w:rPr>
                <w:rFonts w:ascii="Times New Roman" w:hAnsi="Times New Roman" w:cs="Times New Roman"/>
                <w:b/>
                <w:sz w:val="28"/>
              </w:rPr>
              <w:t xml:space="preserve"> BİLİM İNSANI DESTEK PROGRAMLARI BAŞKANLIĞI (BİDEB)</w:t>
            </w:r>
          </w:p>
          <w:p w14:paraId="58263FD9" w14:textId="77777777" w:rsidR="00183B3A" w:rsidRPr="00035443" w:rsidRDefault="00183B3A">
            <w:pPr>
              <w:widowControl w:val="0"/>
              <w:spacing w:after="0" w:line="240" w:lineRule="auto"/>
              <w:ind w:right="647"/>
              <w:jc w:val="center"/>
              <w:rPr>
                <w:rFonts w:ascii="Times New Roman" w:hAnsi="Times New Roman" w:cs="Times New Roman"/>
              </w:rPr>
            </w:pPr>
          </w:p>
          <w:p w14:paraId="4E6C5839" w14:textId="77777777" w:rsidR="005209FE" w:rsidRPr="00035443" w:rsidRDefault="005209FE">
            <w:pPr>
              <w:widowControl w:val="0"/>
              <w:spacing w:after="0" w:line="240" w:lineRule="auto"/>
              <w:ind w:right="647"/>
              <w:jc w:val="center"/>
              <w:rPr>
                <w:rFonts w:ascii="Times New Roman" w:hAnsi="Times New Roman" w:cs="Times New Roman"/>
              </w:rPr>
            </w:pPr>
          </w:p>
          <w:p w14:paraId="2D816E3B" w14:textId="77777777" w:rsidR="001E3E04" w:rsidRPr="00035443" w:rsidRDefault="001E3E04">
            <w:pPr>
              <w:widowControl w:val="0"/>
              <w:spacing w:after="0" w:line="240" w:lineRule="auto"/>
              <w:ind w:right="647"/>
              <w:jc w:val="center"/>
              <w:rPr>
                <w:rFonts w:ascii="Times New Roman" w:hAnsi="Times New Roman" w:cs="Times New Roman"/>
              </w:rPr>
            </w:pPr>
          </w:p>
          <w:p w14:paraId="596E9A02" w14:textId="77777777" w:rsidR="00183B3A" w:rsidRPr="00035443" w:rsidRDefault="00BE3FFC">
            <w:pPr>
              <w:widowControl w:val="0"/>
              <w:spacing w:after="0" w:line="240" w:lineRule="auto"/>
              <w:ind w:right="715"/>
              <w:jc w:val="center"/>
              <w:rPr>
                <w:rFonts w:ascii="Times New Roman" w:hAnsi="Times New Roman" w:cs="Times New Roman"/>
                <w:b/>
                <w:sz w:val="28"/>
              </w:rPr>
            </w:pPr>
            <w:r w:rsidRPr="00035443">
              <w:rPr>
                <w:rFonts w:ascii="Times New Roman" w:hAnsi="Times New Roman" w:cs="Times New Roman"/>
                <w:b/>
                <w:sz w:val="28"/>
              </w:rPr>
              <w:t>2223</w:t>
            </w:r>
            <w:r w:rsidR="005209FE" w:rsidRPr="00035443">
              <w:rPr>
                <w:rFonts w:ascii="Times New Roman" w:hAnsi="Times New Roman" w:cs="Times New Roman"/>
                <w:b/>
                <w:sz w:val="28"/>
              </w:rPr>
              <w:t>-</w:t>
            </w:r>
            <w:r w:rsidRPr="00035443">
              <w:rPr>
                <w:rFonts w:ascii="Times New Roman" w:hAnsi="Times New Roman" w:cs="Times New Roman"/>
                <w:b/>
                <w:sz w:val="28"/>
              </w:rPr>
              <w:t>B Yurt İçi Bilimsel Etki</w:t>
            </w:r>
            <w:r w:rsidR="00E55AFF">
              <w:rPr>
                <w:rFonts w:ascii="Times New Roman" w:hAnsi="Times New Roman" w:cs="Times New Roman"/>
                <w:b/>
                <w:sz w:val="28"/>
              </w:rPr>
              <w:t>nlik Düzenleme Desteği Program</w:t>
            </w:r>
            <w:r w:rsidR="009A17DD">
              <w:rPr>
                <w:rFonts w:ascii="Times New Roman" w:hAnsi="Times New Roman" w:cs="Times New Roman"/>
                <w:b/>
                <w:sz w:val="28"/>
              </w:rPr>
              <w:t>ı</w:t>
            </w:r>
          </w:p>
          <w:p w14:paraId="031730FF" w14:textId="77777777" w:rsidR="00183B3A" w:rsidRPr="00035443" w:rsidRDefault="00183B3A">
            <w:pPr>
              <w:widowControl w:val="0"/>
              <w:spacing w:after="0" w:line="240" w:lineRule="auto"/>
              <w:ind w:right="647"/>
              <w:jc w:val="center"/>
              <w:rPr>
                <w:rFonts w:ascii="Times New Roman" w:hAnsi="Times New Roman" w:cs="Times New Roman"/>
              </w:rPr>
            </w:pPr>
          </w:p>
          <w:p w14:paraId="2BBF5A30" w14:textId="77777777" w:rsidR="00183B3A" w:rsidRPr="00035443" w:rsidRDefault="00183B3A">
            <w:pPr>
              <w:widowControl w:val="0"/>
              <w:spacing w:after="0" w:line="240" w:lineRule="auto"/>
              <w:ind w:right="647"/>
              <w:jc w:val="center"/>
              <w:rPr>
                <w:rFonts w:ascii="Times New Roman" w:hAnsi="Times New Roman" w:cs="Times New Roman"/>
              </w:rPr>
            </w:pPr>
          </w:p>
          <w:p w14:paraId="66F3BC14" w14:textId="77777777" w:rsidR="00214E0C" w:rsidRPr="00035443" w:rsidRDefault="00214E0C" w:rsidP="00214E0C">
            <w:pPr>
              <w:widowControl w:val="0"/>
              <w:spacing w:after="0" w:line="240" w:lineRule="auto"/>
              <w:ind w:right="647"/>
              <w:rPr>
                <w:rFonts w:ascii="Times New Roman" w:hAnsi="Times New Roman" w:cs="Times New Roman"/>
              </w:rPr>
            </w:pPr>
          </w:p>
          <w:p w14:paraId="2F83378A" w14:textId="77777777" w:rsidR="00183B3A" w:rsidRPr="00035443" w:rsidRDefault="00183B3A" w:rsidP="00214E0C">
            <w:pPr>
              <w:widowControl w:val="0"/>
              <w:spacing w:after="0" w:line="240" w:lineRule="auto"/>
              <w:ind w:right="647"/>
              <w:rPr>
                <w:rFonts w:ascii="Times New Roman" w:hAnsi="Times New Roman" w:cs="Times New Roman"/>
              </w:rPr>
            </w:pPr>
          </w:p>
          <w:p w14:paraId="57F66EAA" w14:textId="77777777" w:rsidR="00183B3A" w:rsidRPr="00035443" w:rsidRDefault="00183B3A">
            <w:pPr>
              <w:widowControl w:val="0"/>
              <w:spacing w:after="258" w:line="240" w:lineRule="auto"/>
              <w:ind w:right="647"/>
              <w:jc w:val="center"/>
              <w:rPr>
                <w:rFonts w:ascii="Times New Roman" w:hAnsi="Times New Roman" w:cs="Times New Roman"/>
              </w:rPr>
            </w:pPr>
          </w:p>
          <w:p w14:paraId="24005F2E" w14:textId="77777777" w:rsidR="00183B3A" w:rsidRPr="00011E1F" w:rsidRDefault="00BE3FFC">
            <w:pPr>
              <w:widowControl w:val="0"/>
              <w:spacing w:after="0" w:line="240" w:lineRule="auto"/>
              <w:ind w:right="720"/>
              <w:jc w:val="center"/>
              <w:rPr>
                <w:rFonts w:ascii="Times New Roman" w:hAnsi="Times New Roman" w:cs="Times New Roman"/>
                <w:color w:val="002060"/>
              </w:rPr>
            </w:pPr>
            <w:r w:rsidRPr="00011E1F">
              <w:rPr>
                <w:rFonts w:ascii="Times New Roman" w:hAnsi="Times New Roman" w:cs="Times New Roman"/>
                <w:b/>
                <w:color w:val="002060"/>
                <w:sz w:val="48"/>
              </w:rPr>
              <w:t>ETKİNLİK BİLGİLERİ FORMU</w:t>
            </w:r>
          </w:p>
          <w:p w14:paraId="3D501F02" w14:textId="77777777" w:rsidR="00183B3A" w:rsidRPr="00035443" w:rsidRDefault="00183B3A">
            <w:pPr>
              <w:widowControl w:val="0"/>
              <w:spacing w:after="0" w:line="240" w:lineRule="auto"/>
              <w:ind w:right="597"/>
              <w:jc w:val="center"/>
              <w:rPr>
                <w:rFonts w:ascii="Times New Roman" w:hAnsi="Times New Roman" w:cs="Times New Roman"/>
              </w:rPr>
            </w:pPr>
          </w:p>
          <w:p w14:paraId="45C26B84" w14:textId="77777777" w:rsidR="00183B3A" w:rsidRPr="00035443" w:rsidRDefault="00183B3A">
            <w:pPr>
              <w:widowControl w:val="0"/>
              <w:spacing w:after="0" w:line="240" w:lineRule="auto"/>
              <w:ind w:right="597"/>
              <w:jc w:val="center"/>
              <w:rPr>
                <w:rFonts w:ascii="Times New Roman" w:hAnsi="Times New Roman" w:cs="Times New Roman"/>
              </w:rPr>
            </w:pPr>
          </w:p>
          <w:p w14:paraId="4EA36DFC" w14:textId="77777777" w:rsidR="00183B3A" w:rsidRPr="00035443" w:rsidRDefault="00183B3A" w:rsidP="00214E0C">
            <w:pPr>
              <w:widowControl w:val="0"/>
              <w:spacing w:after="0" w:line="240" w:lineRule="auto"/>
              <w:ind w:right="672"/>
              <w:rPr>
                <w:rFonts w:ascii="Times New Roman" w:hAnsi="Times New Roman" w:cs="Times New Roman"/>
              </w:rPr>
            </w:pPr>
          </w:p>
          <w:p w14:paraId="6EBF3DE0" w14:textId="77777777" w:rsidR="00183B3A" w:rsidRPr="00035443" w:rsidRDefault="00183B3A">
            <w:pPr>
              <w:widowControl w:val="0"/>
              <w:spacing w:after="0" w:line="240" w:lineRule="auto"/>
              <w:ind w:right="672"/>
              <w:jc w:val="center"/>
              <w:rPr>
                <w:rFonts w:ascii="Times New Roman" w:hAnsi="Times New Roman" w:cs="Times New Roman"/>
              </w:rPr>
            </w:pPr>
          </w:p>
          <w:p w14:paraId="39B5B8B4" w14:textId="77777777" w:rsidR="00183B3A" w:rsidRPr="00035443" w:rsidRDefault="00183B3A" w:rsidP="00214E0C">
            <w:pPr>
              <w:widowControl w:val="0"/>
              <w:spacing w:after="177" w:line="240" w:lineRule="auto"/>
              <w:ind w:right="672"/>
              <w:rPr>
                <w:rFonts w:ascii="Times New Roman" w:hAnsi="Times New Roman" w:cs="Times New Roman"/>
              </w:rPr>
            </w:pPr>
          </w:p>
          <w:p w14:paraId="0B7BB4D3" w14:textId="77777777" w:rsidR="00183B3A" w:rsidRPr="00035443" w:rsidRDefault="00BE3FFC" w:rsidP="00817260">
            <w:pPr>
              <w:widowControl w:val="0"/>
              <w:tabs>
                <w:tab w:val="center" w:pos="731"/>
                <w:tab w:val="center" w:pos="6011"/>
              </w:tabs>
              <w:spacing w:after="65" w:line="240" w:lineRule="auto"/>
              <w:rPr>
                <w:rFonts w:ascii="Times New Roman" w:hAnsi="Times New Roman" w:cs="Times New Roman"/>
              </w:rPr>
            </w:pPr>
            <w:r w:rsidRPr="00035443">
              <w:rPr>
                <w:rFonts w:ascii="Times New Roman" w:hAnsi="Times New Roman" w:cs="Times New Roman"/>
                <w:b/>
                <w:color w:val="999999"/>
              </w:rPr>
              <w:tab/>
            </w:r>
          </w:p>
          <w:p w14:paraId="23D4B78E" w14:textId="77777777" w:rsidR="00183B3A" w:rsidRPr="00035443" w:rsidRDefault="00183B3A">
            <w:pPr>
              <w:widowControl w:val="0"/>
              <w:spacing w:after="111" w:line="240" w:lineRule="auto"/>
              <w:rPr>
                <w:rFonts w:ascii="Times New Roman" w:hAnsi="Times New Roman" w:cs="Times New Roman"/>
                <w:b/>
              </w:rPr>
            </w:pPr>
          </w:p>
          <w:tbl>
            <w:tblPr>
              <w:tblStyle w:val="TabloKlavuzu"/>
              <w:tblW w:w="9159" w:type="dxa"/>
              <w:tblLook w:val="04A0" w:firstRow="1" w:lastRow="0" w:firstColumn="1" w:lastColumn="0" w:noHBand="0" w:noVBand="1"/>
            </w:tblPr>
            <w:tblGrid>
              <w:gridCol w:w="3146"/>
              <w:gridCol w:w="6013"/>
            </w:tblGrid>
            <w:tr w:rsidR="00183B3A" w:rsidRPr="00035443" w14:paraId="1F7B8619" w14:textId="77777777" w:rsidTr="00214E0C">
              <w:trPr>
                <w:trHeight w:val="552"/>
              </w:trPr>
              <w:tc>
                <w:tcPr>
                  <w:tcW w:w="3146" w:type="dxa"/>
                  <w:vAlign w:val="center"/>
                </w:tcPr>
                <w:p w14:paraId="32927F34" w14:textId="77777777" w:rsidR="00183B3A" w:rsidRPr="00011E1F" w:rsidRDefault="00BE3FFC" w:rsidP="005209FE">
                  <w:pPr>
                    <w:widowControl w:val="0"/>
                    <w:spacing w:after="0" w:line="240" w:lineRule="auto"/>
                    <w:rPr>
                      <w:rFonts w:ascii="Times New Roman" w:hAnsi="Times New Roman" w:cs="Times New Roman"/>
                      <w:b/>
                      <w:sz w:val="24"/>
                      <w:lang w:val="tr-TR"/>
                    </w:rPr>
                  </w:pPr>
                  <w:r w:rsidRPr="00011E1F">
                    <w:rPr>
                      <w:rFonts w:ascii="Times New Roman" w:eastAsiaTheme="minorEastAsia" w:hAnsi="Times New Roman" w:cs="Times New Roman"/>
                      <w:b/>
                      <w:sz w:val="24"/>
                      <w:lang w:val="tr-TR" w:eastAsia="tr-TR"/>
                    </w:rPr>
                    <w:t>Etkinliğin Adı</w:t>
                  </w:r>
                </w:p>
              </w:tc>
              <w:tc>
                <w:tcPr>
                  <w:tcW w:w="6013" w:type="dxa"/>
                  <w:vAlign w:val="center"/>
                </w:tcPr>
                <w:p w14:paraId="3926C5B5" w14:textId="396B0FAB" w:rsidR="00183B3A" w:rsidRPr="00011E1F" w:rsidRDefault="00F27BC4" w:rsidP="005209FE">
                  <w:pPr>
                    <w:widowControl w:val="0"/>
                    <w:spacing w:after="0" w:line="240" w:lineRule="auto"/>
                    <w:rPr>
                      <w:rFonts w:ascii="Times New Roman" w:eastAsiaTheme="minorEastAsia" w:hAnsi="Times New Roman" w:cs="Times New Roman"/>
                      <w:b/>
                      <w:sz w:val="24"/>
                      <w:lang w:val="tr-TR" w:eastAsia="tr-TR"/>
                    </w:rPr>
                  </w:pPr>
                  <w:r>
                    <w:rPr>
                      <w:rFonts w:ascii="Times New Roman" w:eastAsiaTheme="minorEastAsia" w:hAnsi="Times New Roman" w:cs="Times New Roman"/>
                      <w:b/>
                      <w:sz w:val="24"/>
                      <w:lang w:val="tr-TR" w:eastAsia="tr-TR"/>
                    </w:rPr>
                    <w:t>BAİBÜİLEF-İG 2026 3. Uluslararası İletişim Günleri</w:t>
                  </w:r>
                </w:p>
              </w:tc>
            </w:tr>
            <w:tr w:rsidR="00183B3A" w:rsidRPr="00035443" w14:paraId="0D42E468" w14:textId="77777777" w:rsidTr="00214E0C">
              <w:trPr>
                <w:trHeight w:val="552"/>
              </w:trPr>
              <w:tc>
                <w:tcPr>
                  <w:tcW w:w="3146" w:type="dxa"/>
                  <w:vAlign w:val="center"/>
                </w:tcPr>
                <w:p w14:paraId="60D442A6" w14:textId="77777777" w:rsidR="00183B3A" w:rsidRPr="00011E1F" w:rsidRDefault="00BE3FFC" w:rsidP="005209FE">
                  <w:pPr>
                    <w:widowControl w:val="0"/>
                    <w:spacing w:after="0" w:line="240" w:lineRule="auto"/>
                    <w:rPr>
                      <w:rFonts w:ascii="Times New Roman" w:hAnsi="Times New Roman" w:cs="Times New Roman"/>
                      <w:b/>
                      <w:sz w:val="24"/>
                      <w:lang w:val="tr-TR"/>
                    </w:rPr>
                  </w:pPr>
                  <w:r w:rsidRPr="00011E1F">
                    <w:rPr>
                      <w:rFonts w:ascii="Times New Roman" w:eastAsiaTheme="minorEastAsia" w:hAnsi="Times New Roman" w:cs="Times New Roman"/>
                      <w:b/>
                      <w:sz w:val="24"/>
                      <w:lang w:val="tr-TR" w:eastAsia="tr-TR"/>
                    </w:rPr>
                    <w:t>Etkinlik Yürütücüsü</w:t>
                  </w:r>
                  <w:r w:rsidR="00011E1F" w:rsidRPr="00011E1F">
                    <w:rPr>
                      <w:rFonts w:ascii="Times New Roman" w:eastAsiaTheme="minorEastAsia" w:hAnsi="Times New Roman" w:cs="Times New Roman"/>
                      <w:b/>
                      <w:sz w:val="24"/>
                      <w:lang w:val="tr-TR" w:eastAsia="tr-TR"/>
                    </w:rPr>
                    <w:t>nü</w:t>
                  </w:r>
                  <w:r w:rsidR="00E82213">
                    <w:rPr>
                      <w:rFonts w:ascii="Times New Roman" w:eastAsiaTheme="minorEastAsia" w:hAnsi="Times New Roman" w:cs="Times New Roman"/>
                      <w:b/>
                      <w:sz w:val="24"/>
                      <w:lang w:val="tr-TR" w:eastAsia="tr-TR"/>
                    </w:rPr>
                    <w:t>n</w:t>
                  </w:r>
                  <w:r w:rsidR="00011E1F" w:rsidRPr="00011E1F">
                    <w:rPr>
                      <w:rFonts w:ascii="Times New Roman" w:eastAsiaTheme="minorEastAsia" w:hAnsi="Times New Roman" w:cs="Times New Roman"/>
                      <w:b/>
                      <w:sz w:val="24"/>
                      <w:lang w:val="tr-TR" w:eastAsia="tr-TR"/>
                    </w:rPr>
                    <w:t xml:space="preserve"> Adı-Soyadı</w:t>
                  </w:r>
                </w:p>
              </w:tc>
              <w:tc>
                <w:tcPr>
                  <w:tcW w:w="6013" w:type="dxa"/>
                  <w:vAlign w:val="center"/>
                </w:tcPr>
                <w:p w14:paraId="4A0DC4C7" w14:textId="6FFCE61F" w:rsidR="00183B3A" w:rsidRPr="00011E1F" w:rsidRDefault="00F27BC4" w:rsidP="005209FE">
                  <w:pPr>
                    <w:widowControl w:val="0"/>
                    <w:spacing w:after="0" w:line="240" w:lineRule="auto"/>
                    <w:rPr>
                      <w:rFonts w:ascii="Times New Roman" w:eastAsiaTheme="minorEastAsia" w:hAnsi="Times New Roman" w:cs="Times New Roman"/>
                      <w:b/>
                      <w:sz w:val="24"/>
                      <w:lang w:val="tr-TR" w:eastAsia="tr-TR"/>
                    </w:rPr>
                  </w:pPr>
                  <w:r>
                    <w:rPr>
                      <w:rFonts w:ascii="Times New Roman" w:eastAsiaTheme="minorEastAsia" w:hAnsi="Times New Roman" w:cs="Times New Roman"/>
                      <w:b/>
                      <w:sz w:val="24"/>
                      <w:lang w:val="tr-TR" w:eastAsia="tr-TR"/>
                    </w:rPr>
                    <w:t>Prof. Dr. Emre TANDIRLI</w:t>
                  </w:r>
                </w:p>
              </w:tc>
            </w:tr>
            <w:tr w:rsidR="00183B3A" w:rsidRPr="00035443" w14:paraId="679A07D2" w14:textId="77777777" w:rsidTr="00214E0C">
              <w:trPr>
                <w:trHeight w:val="552"/>
              </w:trPr>
              <w:tc>
                <w:tcPr>
                  <w:tcW w:w="3146" w:type="dxa"/>
                  <w:vAlign w:val="center"/>
                </w:tcPr>
                <w:p w14:paraId="5A4122A7" w14:textId="77777777" w:rsidR="00183B3A" w:rsidRPr="00011E1F" w:rsidRDefault="00BE3FFC" w:rsidP="00011E1F">
                  <w:pPr>
                    <w:widowControl w:val="0"/>
                    <w:spacing w:after="0" w:line="240" w:lineRule="auto"/>
                    <w:rPr>
                      <w:rFonts w:ascii="Times New Roman" w:hAnsi="Times New Roman" w:cs="Times New Roman"/>
                      <w:b/>
                      <w:sz w:val="24"/>
                      <w:lang w:val="tr-TR"/>
                    </w:rPr>
                  </w:pPr>
                  <w:r w:rsidRPr="00011E1F">
                    <w:rPr>
                      <w:rFonts w:ascii="Times New Roman" w:eastAsiaTheme="minorEastAsia" w:hAnsi="Times New Roman" w:cs="Times New Roman"/>
                      <w:b/>
                      <w:sz w:val="24"/>
                      <w:lang w:val="tr-TR" w:eastAsia="tr-TR"/>
                    </w:rPr>
                    <w:t>Etkinliğin Yapıl</w:t>
                  </w:r>
                  <w:r w:rsidR="00011E1F" w:rsidRPr="00011E1F">
                    <w:rPr>
                      <w:rFonts w:ascii="Times New Roman" w:eastAsiaTheme="minorEastAsia" w:hAnsi="Times New Roman" w:cs="Times New Roman"/>
                      <w:b/>
                      <w:sz w:val="24"/>
                      <w:lang w:val="tr-TR" w:eastAsia="tr-TR"/>
                    </w:rPr>
                    <w:t>aca</w:t>
                  </w:r>
                  <w:r w:rsidRPr="00011E1F">
                    <w:rPr>
                      <w:rFonts w:ascii="Times New Roman" w:eastAsiaTheme="minorEastAsia" w:hAnsi="Times New Roman" w:cs="Times New Roman"/>
                      <w:b/>
                      <w:sz w:val="24"/>
                      <w:lang w:val="tr-TR" w:eastAsia="tr-TR"/>
                    </w:rPr>
                    <w:t>ğı Yer</w:t>
                  </w:r>
                </w:p>
              </w:tc>
              <w:tc>
                <w:tcPr>
                  <w:tcW w:w="6013" w:type="dxa"/>
                  <w:vAlign w:val="center"/>
                </w:tcPr>
                <w:p w14:paraId="0FDB3557" w14:textId="06CB188F" w:rsidR="00183B3A" w:rsidRPr="00011E1F" w:rsidRDefault="00F27BC4" w:rsidP="005209FE">
                  <w:pPr>
                    <w:widowControl w:val="0"/>
                    <w:spacing w:after="0" w:line="240" w:lineRule="auto"/>
                    <w:rPr>
                      <w:rFonts w:ascii="Times New Roman" w:eastAsiaTheme="minorEastAsia" w:hAnsi="Times New Roman" w:cs="Times New Roman"/>
                      <w:b/>
                      <w:sz w:val="24"/>
                      <w:lang w:val="tr-TR" w:eastAsia="tr-TR"/>
                    </w:rPr>
                  </w:pPr>
                  <w:r>
                    <w:rPr>
                      <w:rFonts w:ascii="Times New Roman" w:eastAsiaTheme="minorEastAsia" w:hAnsi="Times New Roman" w:cs="Times New Roman"/>
                      <w:b/>
                      <w:sz w:val="24"/>
                      <w:lang w:val="tr-TR" w:eastAsia="tr-TR"/>
                    </w:rPr>
                    <w:t>Bolu Abant İzzet Baysal Üniversitesi</w:t>
                  </w:r>
                </w:p>
              </w:tc>
            </w:tr>
            <w:tr w:rsidR="00183B3A" w:rsidRPr="00035443" w14:paraId="3EBF545F" w14:textId="77777777" w:rsidTr="00214E0C">
              <w:trPr>
                <w:trHeight w:val="552"/>
              </w:trPr>
              <w:tc>
                <w:tcPr>
                  <w:tcW w:w="3146" w:type="dxa"/>
                  <w:vAlign w:val="center"/>
                </w:tcPr>
                <w:p w14:paraId="1B2AEC7E" w14:textId="77777777" w:rsidR="00183B3A" w:rsidRPr="00011E1F" w:rsidRDefault="00BE3FFC" w:rsidP="005209FE">
                  <w:pPr>
                    <w:widowControl w:val="0"/>
                    <w:spacing w:after="0" w:line="240" w:lineRule="auto"/>
                    <w:rPr>
                      <w:rFonts w:ascii="Times New Roman" w:hAnsi="Times New Roman" w:cs="Times New Roman"/>
                      <w:b/>
                      <w:sz w:val="24"/>
                      <w:lang w:val="tr-TR"/>
                    </w:rPr>
                  </w:pPr>
                  <w:r w:rsidRPr="00011E1F">
                    <w:rPr>
                      <w:rFonts w:ascii="Times New Roman" w:eastAsiaTheme="minorEastAsia" w:hAnsi="Times New Roman" w:cs="Times New Roman"/>
                      <w:b/>
                      <w:sz w:val="24"/>
                      <w:lang w:val="tr-TR" w:eastAsia="tr-TR"/>
                    </w:rPr>
                    <w:t>Etkinlik Tarihleri</w:t>
                  </w:r>
                </w:p>
              </w:tc>
              <w:tc>
                <w:tcPr>
                  <w:tcW w:w="6013" w:type="dxa"/>
                  <w:vAlign w:val="center"/>
                </w:tcPr>
                <w:p w14:paraId="58BF5226" w14:textId="01544FEA" w:rsidR="00183B3A" w:rsidRPr="00011E1F" w:rsidRDefault="00F27BC4" w:rsidP="005209FE">
                  <w:pPr>
                    <w:widowControl w:val="0"/>
                    <w:spacing w:after="0" w:line="240" w:lineRule="auto"/>
                    <w:rPr>
                      <w:rFonts w:ascii="Times New Roman" w:eastAsiaTheme="minorEastAsia" w:hAnsi="Times New Roman" w:cs="Times New Roman"/>
                      <w:b/>
                      <w:sz w:val="24"/>
                      <w:lang w:val="tr-TR" w:eastAsia="tr-TR"/>
                    </w:rPr>
                  </w:pPr>
                  <w:r>
                    <w:rPr>
                      <w:rFonts w:ascii="Times New Roman" w:eastAsiaTheme="minorEastAsia" w:hAnsi="Times New Roman" w:cs="Times New Roman"/>
                      <w:b/>
                      <w:sz w:val="24"/>
                      <w:lang w:val="tr-TR" w:eastAsia="tr-TR"/>
                    </w:rPr>
                    <w:t>13-15 Mayıs 2026</w:t>
                  </w:r>
                </w:p>
              </w:tc>
            </w:tr>
            <w:tr w:rsidR="00183B3A" w:rsidRPr="00035443" w14:paraId="25C07C61" w14:textId="77777777" w:rsidTr="00214E0C">
              <w:trPr>
                <w:trHeight w:val="552"/>
              </w:trPr>
              <w:tc>
                <w:tcPr>
                  <w:tcW w:w="3146" w:type="dxa"/>
                  <w:vAlign w:val="center"/>
                </w:tcPr>
                <w:p w14:paraId="4D148ED0" w14:textId="77777777" w:rsidR="00183B3A" w:rsidRPr="00011E1F" w:rsidRDefault="00BE3FFC" w:rsidP="005209FE">
                  <w:pPr>
                    <w:widowControl w:val="0"/>
                    <w:spacing w:after="0" w:line="240" w:lineRule="auto"/>
                    <w:rPr>
                      <w:rFonts w:ascii="Times New Roman" w:hAnsi="Times New Roman" w:cs="Times New Roman"/>
                      <w:b/>
                      <w:sz w:val="24"/>
                      <w:lang w:val="tr-TR"/>
                    </w:rPr>
                  </w:pPr>
                  <w:r w:rsidRPr="00011E1F">
                    <w:rPr>
                      <w:rFonts w:ascii="Times New Roman" w:eastAsiaTheme="minorEastAsia" w:hAnsi="Times New Roman" w:cs="Times New Roman"/>
                      <w:b/>
                      <w:sz w:val="24"/>
                      <w:lang w:val="tr-TR" w:eastAsia="tr-TR"/>
                    </w:rPr>
                    <w:t>Etkinlik İnternet Adresi</w:t>
                  </w:r>
                </w:p>
              </w:tc>
              <w:tc>
                <w:tcPr>
                  <w:tcW w:w="6013" w:type="dxa"/>
                  <w:vAlign w:val="center"/>
                </w:tcPr>
                <w:p w14:paraId="28B79449" w14:textId="46276AC8" w:rsidR="00183B3A" w:rsidRPr="00011E1F" w:rsidRDefault="00F27BC4" w:rsidP="005209FE">
                  <w:pPr>
                    <w:widowControl w:val="0"/>
                    <w:spacing w:after="0" w:line="240" w:lineRule="auto"/>
                    <w:rPr>
                      <w:rFonts w:ascii="Times New Roman" w:eastAsiaTheme="minorEastAsia" w:hAnsi="Times New Roman" w:cs="Times New Roman"/>
                      <w:b/>
                      <w:sz w:val="24"/>
                      <w:lang w:val="tr-TR" w:eastAsia="tr-TR"/>
                    </w:rPr>
                  </w:pPr>
                  <w:r w:rsidRPr="00F27BC4">
                    <w:rPr>
                      <w:rFonts w:ascii="Times New Roman" w:eastAsiaTheme="minorEastAsia" w:hAnsi="Times New Roman" w:cs="Times New Roman"/>
                      <w:b/>
                      <w:sz w:val="24"/>
                      <w:lang w:val="tr-TR" w:eastAsia="tr-TR"/>
                    </w:rPr>
                    <w:t>ilefig.ibu.edu.tr</w:t>
                  </w:r>
                </w:p>
              </w:tc>
            </w:tr>
          </w:tbl>
          <w:p w14:paraId="64705021" w14:textId="77777777" w:rsidR="00817260" w:rsidRDefault="00817260">
            <w:pPr>
              <w:widowControl w:val="0"/>
              <w:spacing w:after="111" w:line="240" w:lineRule="auto"/>
              <w:rPr>
                <w:rFonts w:ascii="Times New Roman" w:hAnsi="Times New Roman" w:cs="Times New Roman"/>
                <w:b/>
              </w:rPr>
            </w:pPr>
          </w:p>
          <w:p w14:paraId="43BEF959" w14:textId="77777777" w:rsidR="00183B3A" w:rsidRPr="00817260" w:rsidRDefault="00904AF6" w:rsidP="00904AF6">
            <w:pPr>
              <w:widowControl w:val="0"/>
              <w:spacing w:after="111" w:line="240" w:lineRule="auto"/>
              <w:rPr>
                <w:rFonts w:ascii="Times New Roman" w:hAnsi="Times New Roman" w:cs="Times New Roman"/>
              </w:rPr>
            </w:pPr>
            <w:r w:rsidRPr="00904AF6">
              <w:rPr>
                <w:rFonts w:ascii="Times New Roman" w:hAnsi="Times New Roman" w:cs="Times New Roman"/>
                <w:b/>
              </w:rPr>
              <w:t>Not</w:t>
            </w:r>
            <w:r w:rsidR="00817260" w:rsidRPr="00904AF6">
              <w:rPr>
                <w:rFonts w:ascii="Times New Roman" w:hAnsi="Times New Roman" w:cs="Times New Roman"/>
                <w:b/>
              </w:rPr>
              <w:t>:</w:t>
            </w:r>
            <w:r>
              <w:rPr>
                <w:rFonts w:ascii="Times New Roman" w:hAnsi="Times New Roman" w:cs="Times New Roman"/>
              </w:rPr>
              <w:t xml:space="preserve"> Bu form</w:t>
            </w:r>
            <w:r w:rsidR="009A5F6A">
              <w:rPr>
                <w:rFonts w:ascii="Times New Roman" w:hAnsi="Times New Roman" w:cs="Times New Roman"/>
              </w:rPr>
              <w:t xml:space="preserve"> 2</w:t>
            </w:r>
            <w:r>
              <w:rPr>
                <w:rFonts w:ascii="Times New Roman" w:hAnsi="Times New Roman" w:cs="Times New Roman"/>
              </w:rPr>
              <w:t>7/01/</w:t>
            </w:r>
            <w:r w:rsidR="00817260" w:rsidRPr="00817260">
              <w:rPr>
                <w:rFonts w:ascii="Times New Roman" w:hAnsi="Times New Roman" w:cs="Times New Roman"/>
              </w:rPr>
              <w:t xml:space="preserve">2025 tarihinde </w:t>
            </w:r>
            <w:r>
              <w:rPr>
                <w:rFonts w:ascii="Times New Roman" w:hAnsi="Times New Roman" w:cs="Times New Roman"/>
              </w:rPr>
              <w:t>revize edilmiştir.</w:t>
            </w:r>
          </w:p>
        </w:tc>
      </w:tr>
    </w:tbl>
    <w:p w14:paraId="4E85A33F" w14:textId="77777777" w:rsidR="00183B3A" w:rsidRPr="00035443" w:rsidRDefault="00183B3A">
      <w:pPr>
        <w:spacing w:after="0"/>
        <w:jc w:val="right"/>
        <w:rPr>
          <w:rFonts w:ascii="Times New Roman" w:hAnsi="Times New Roman" w:cs="Times New Roman"/>
          <w:lang w:val="tr-TR"/>
        </w:rPr>
      </w:pPr>
    </w:p>
    <w:p w14:paraId="77D496A1" w14:textId="77777777" w:rsidR="00183B3A" w:rsidRPr="00011E1F" w:rsidRDefault="00BE3FFC">
      <w:pPr>
        <w:jc w:val="center"/>
        <w:rPr>
          <w:rFonts w:ascii="Times New Roman" w:eastAsia="Calibri" w:hAnsi="Times New Roman" w:cs="Times New Roman"/>
          <w:b/>
          <w:sz w:val="32"/>
          <w:lang w:val="tr-TR"/>
        </w:rPr>
      </w:pPr>
      <w:r w:rsidRPr="00011E1F">
        <w:rPr>
          <w:rFonts w:ascii="Times New Roman" w:eastAsia="Calibri" w:hAnsi="Times New Roman" w:cs="Times New Roman"/>
          <w:b/>
          <w:sz w:val="32"/>
          <w:lang w:val="tr-TR"/>
        </w:rPr>
        <w:lastRenderedPageBreak/>
        <w:t>İÇİNDEKİLER</w:t>
      </w:r>
    </w:p>
    <w:p w14:paraId="31A38A29" w14:textId="77777777" w:rsidR="00183B3A" w:rsidRPr="00035443" w:rsidRDefault="0043040C">
      <w:pPr>
        <w:rPr>
          <w:rFonts w:ascii="Times New Roman" w:eastAsia="Calibri" w:hAnsi="Times New Roman" w:cs="Times New Roman"/>
          <w:lang w:val="tr-TR"/>
        </w:rPr>
      </w:pPr>
      <w:r w:rsidRPr="00035443">
        <w:rPr>
          <w:rFonts w:ascii="Times New Roman" w:hAnsi="Times New Roman" w:cs="Times New Roman"/>
          <w:noProof/>
          <w:lang w:val="tr-TR" w:eastAsia="tr-TR"/>
        </w:rPr>
        <mc:AlternateContent>
          <mc:Choice Requires="wps">
            <w:drawing>
              <wp:anchor distT="0" distB="0" distL="114300" distR="114300" simplePos="0" relativeHeight="251656704" behindDoc="0" locked="0" layoutInCell="1" allowOverlap="1" wp14:anchorId="4A29B2C8" wp14:editId="3CBC8197">
                <wp:simplePos x="0" y="0"/>
                <wp:positionH relativeFrom="column">
                  <wp:posOffset>-4445</wp:posOffset>
                </wp:positionH>
                <wp:positionV relativeFrom="paragraph">
                  <wp:posOffset>45085</wp:posOffset>
                </wp:positionV>
                <wp:extent cx="5781040" cy="0"/>
                <wp:effectExtent l="9525" t="14605" r="10160" b="13970"/>
                <wp:wrapNone/>
                <wp:docPr id="4" name="Düz Bağlayıc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040" cy="0"/>
                        </a:xfrm>
                        <a:prstGeom prst="line">
                          <a:avLst/>
                        </a:prstGeom>
                        <a:noFill/>
                        <a:ln w="12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4F0D1" id="Düz Bağlayıcı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55pt" to="454.8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" strokeweight=".35mm">
                <v:fill o:detectmouseclick="t"/>
              </v:line>
            </w:pict>
          </mc:Fallback>
        </mc:AlternateContent>
      </w:r>
    </w:p>
    <w:p w14:paraId="69F8217B" w14:textId="77777777" w:rsidR="00183B3A" w:rsidRPr="00035443" w:rsidRDefault="0043040C">
      <w:pPr>
        <w:rPr>
          <w:rFonts w:ascii="Times New Roman" w:eastAsia="Calibri" w:hAnsi="Times New Roman" w:cs="Times New Roman"/>
          <w:lang w:val="tr-TR"/>
        </w:rPr>
      </w:pPr>
      <w:r w:rsidRPr="00035443">
        <w:rPr>
          <w:rFonts w:ascii="Times New Roman" w:eastAsia="Calibri" w:hAnsi="Times New Roman" w:cs="Times New Roman"/>
          <w:noProof/>
          <w:lang w:val="tr-TR" w:eastAsia="tr-TR"/>
        </w:rPr>
        <mc:AlternateContent>
          <mc:Choice Requires="wps">
            <w:drawing>
              <wp:anchor distT="0" distB="0" distL="114300" distR="114300" simplePos="0" relativeHeight="251657728" behindDoc="0" locked="0" layoutInCell="1" allowOverlap="1" wp14:anchorId="26C45D04" wp14:editId="56313027">
                <wp:simplePos x="0" y="0"/>
                <wp:positionH relativeFrom="column">
                  <wp:posOffset>0</wp:posOffset>
                </wp:positionH>
                <wp:positionV relativeFrom="paragraph">
                  <wp:posOffset>0</wp:posOffset>
                </wp:positionV>
                <wp:extent cx="5781040" cy="0"/>
                <wp:effectExtent l="13970" t="6350" r="15240" b="12700"/>
                <wp:wrapNone/>
                <wp:docPr id="3" name="Düz Bağlayıc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040" cy="0"/>
                        </a:xfrm>
                        <a:prstGeom prst="line">
                          <a:avLst/>
                        </a:prstGeom>
                        <a:noFill/>
                        <a:ln w="12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CBA91" id="Düz Bağlayıcı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" strokeweight=".35mm">
                <v:fill o:detectmouseclick="t"/>
              </v:line>
            </w:pict>
          </mc:Fallback>
        </mc:AlternateContent>
      </w:r>
    </w:p>
    <w:p w14:paraId="6F295CAC" w14:textId="77777777" w:rsidR="00183B3A" w:rsidRPr="00035443" w:rsidRDefault="00BE3FFC">
      <w:pPr>
        <w:rPr>
          <w:rFonts w:ascii="Times New Roman" w:eastAsia="Calibri" w:hAnsi="Times New Roman" w:cs="Times New Roman"/>
          <w:lang w:val="tr-TR"/>
        </w:rPr>
      </w:pPr>
      <w:r w:rsidRPr="00035443">
        <w:rPr>
          <w:rFonts w:ascii="Times New Roman" w:eastAsia="Calibri" w:hAnsi="Times New Roman" w:cs="Times New Roman"/>
          <w:lang w:val="tr-TR"/>
        </w:rPr>
        <w:tab/>
      </w:r>
      <w:r w:rsidRPr="00035443">
        <w:rPr>
          <w:rFonts w:ascii="Times New Roman" w:eastAsia="Calibri" w:hAnsi="Times New Roman" w:cs="Times New Roman"/>
          <w:lang w:val="tr-TR"/>
        </w:rPr>
        <w:tab/>
      </w:r>
    </w:p>
    <w:p w14:paraId="20D52F64" w14:textId="77777777" w:rsidR="00E73516" w:rsidRPr="002B6DD8" w:rsidRDefault="00BE3FFC" w:rsidP="002B6DD8">
      <w:pPr>
        <w:numPr>
          <w:ilvl w:val="0"/>
          <w:numId w:val="2"/>
        </w:numPr>
        <w:spacing w:after="0" w:line="480" w:lineRule="auto"/>
        <w:ind w:left="641" w:hanging="357"/>
        <w:contextualSpacing/>
        <w:rPr>
          <w:rFonts w:ascii="Times New Roman" w:hAnsi="Times New Roman" w:cs="Times New Roman"/>
          <w:sz w:val="24"/>
          <w:lang w:val="tr-TR"/>
        </w:rPr>
      </w:pPr>
      <w:r w:rsidRPr="002B6DD8">
        <w:rPr>
          <w:rFonts w:ascii="Times New Roman" w:eastAsia="Calibri" w:hAnsi="Times New Roman" w:cs="Times New Roman"/>
          <w:sz w:val="24"/>
          <w:szCs w:val="24"/>
          <w:lang w:val="tr-TR"/>
        </w:rPr>
        <w:t xml:space="preserve">Etkinliğin </w:t>
      </w:r>
      <w:r w:rsidR="005209FE" w:rsidRPr="002B6DD8">
        <w:rPr>
          <w:rFonts w:ascii="Times New Roman" w:eastAsia="Calibri" w:hAnsi="Times New Roman" w:cs="Times New Roman"/>
          <w:sz w:val="24"/>
          <w:szCs w:val="24"/>
          <w:lang w:val="tr-TR"/>
        </w:rPr>
        <w:t>ama</w:t>
      </w:r>
      <w:r w:rsidR="009B004D" w:rsidRPr="002B6DD8">
        <w:rPr>
          <w:rFonts w:ascii="Times New Roman" w:eastAsia="Calibri" w:hAnsi="Times New Roman" w:cs="Times New Roman"/>
          <w:sz w:val="24"/>
          <w:szCs w:val="24"/>
          <w:lang w:val="tr-TR"/>
        </w:rPr>
        <w:t>ç</w:t>
      </w:r>
      <w:r w:rsidR="005209FE" w:rsidRPr="002B6DD8">
        <w:rPr>
          <w:rFonts w:ascii="Times New Roman" w:eastAsia="Calibri" w:hAnsi="Times New Roman" w:cs="Times New Roman"/>
          <w:sz w:val="24"/>
          <w:szCs w:val="24"/>
          <w:lang w:val="tr-TR"/>
        </w:rPr>
        <w:t xml:space="preserve"> ve kapsamı</w:t>
      </w:r>
    </w:p>
    <w:p w14:paraId="2D87E160" w14:textId="77777777" w:rsidR="00E73516" w:rsidRPr="002B6DD8" w:rsidRDefault="00E73516" w:rsidP="002B6DD8">
      <w:pPr>
        <w:numPr>
          <w:ilvl w:val="0"/>
          <w:numId w:val="2"/>
        </w:numPr>
        <w:spacing w:after="0" w:line="480" w:lineRule="auto"/>
        <w:ind w:left="641" w:hanging="357"/>
        <w:contextualSpacing/>
        <w:rPr>
          <w:rFonts w:ascii="Times New Roman" w:eastAsia="Calibri" w:hAnsi="Times New Roman" w:cs="Times New Roman"/>
          <w:sz w:val="24"/>
          <w:szCs w:val="24"/>
          <w:lang w:val="tr-TR"/>
        </w:rPr>
      </w:pPr>
      <w:r w:rsidRPr="002B6DD8">
        <w:rPr>
          <w:rFonts w:ascii="Times New Roman" w:eastAsia="Calibri" w:hAnsi="Times New Roman" w:cs="Times New Roman"/>
          <w:sz w:val="24"/>
          <w:szCs w:val="24"/>
          <w:lang w:val="tr-TR"/>
        </w:rPr>
        <w:t>Etkinliğin yürütücüsünün ve düzenleyicilerin yeterliliği</w:t>
      </w:r>
    </w:p>
    <w:p w14:paraId="50DDF5BE" w14:textId="77777777" w:rsidR="00E73516" w:rsidRPr="002B6DD8" w:rsidRDefault="00E73516" w:rsidP="002B6DD8">
      <w:pPr>
        <w:numPr>
          <w:ilvl w:val="0"/>
          <w:numId w:val="2"/>
        </w:numPr>
        <w:spacing w:after="0" w:line="480" w:lineRule="auto"/>
        <w:ind w:left="641" w:hanging="357"/>
        <w:contextualSpacing/>
        <w:rPr>
          <w:rFonts w:ascii="Times New Roman" w:eastAsia="Calibri" w:hAnsi="Times New Roman" w:cs="Times New Roman"/>
          <w:sz w:val="24"/>
          <w:szCs w:val="24"/>
          <w:lang w:val="tr-TR"/>
        </w:rPr>
      </w:pPr>
      <w:r w:rsidRPr="002B6DD8">
        <w:rPr>
          <w:rFonts w:ascii="Times New Roman" w:eastAsia="Calibri" w:hAnsi="Times New Roman" w:cs="Times New Roman"/>
          <w:sz w:val="24"/>
          <w:szCs w:val="24"/>
          <w:lang w:val="tr-TR"/>
        </w:rPr>
        <w:t>Etkinliğin bilimsel yeterliliği</w:t>
      </w:r>
    </w:p>
    <w:p w14:paraId="6E295A01" w14:textId="77777777" w:rsidR="00E73516" w:rsidRPr="002B6DD8" w:rsidRDefault="00E73516" w:rsidP="002B6DD8">
      <w:pPr>
        <w:numPr>
          <w:ilvl w:val="0"/>
          <w:numId w:val="2"/>
        </w:numPr>
        <w:spacing w:after="0" w:line="480" w:lineRule="auto"/>
        <w:ind w:left="641" w:hanging="357"/>
        <w:contextualSpacing/>
        <w:rPr>
          <w:rFonts w:ascii="Times New Roman" w:eastAsia="Calibri" w:hAnsi="Times New Roman" w:cs="Times New Roman"/>
          <w:sz w:val="24"/>
          <w:szCs w:val="24"/>
          <w:lang w:val="tr-TR"/>
        </w:rPr>
      </w:pPr>
      <w:r w:rsidRPr="002B6DD8">
        <w:rPr>
          <w:rFonts w:ascii="Times New Roman" w:eastAsia="Calibri" w:hAnsi="Times New Roman" w:cs="Times New Roman"/>
          <w:sz w:val="24"/>
          <w:szCs w:val="24"/>
          <w:lang w:val="tr-TR"/>
        </w:rPr>
        <w:t>Etkinlik programının ve planlamasının yeterliliği</w:t>
      </w:r>
    </w:p>
    <w:p w14:paraId="436ECC5A" w14:textId="77777777" w:rsidR="0036451B" w:rsidRPr="002B6DD8" w:rsidRDefault="00BE3FFC" w:rsidP="002B6DD8">
      <w:pPr>
        <w:numPr>
          <w:ilvl w:val="0"/>
          <w:numId w:val="2"/>
        </w:numPr>
        <w:spacing w:after="0" w:line="480" w:lineRule="auto"/>
        <w:ind w:left="641" w:hanging="357"/>
        <w:contextualSpacing/>
        <w:jc w:val="both"/>
        <w:rPr>
          <w:rFonts w:ascii="Times New Roman" w:eastAsia="Calibri" w:hAnsi="Times New Roman" w:cs="Times New Roman"/>
          <w:sz w:val="24"/>
          <w:szCs w:val="24"/>
          <w:lang w:val="tr-TR"/>
        </w:rPr>
      </w:pPr>
      <w:r w:rsidRPr="002B6DD8">
        <w:rPr>
          <w:rFonts w:ascii="Times New Roman" w:eastAsia="Calibri" w:hAnsi="Times New Roman" w:cs="Times New Roman"/>
          <w:sz w:val="24"/>
          <w:szCs w:val="24"/>
          <w:lang w:val="tr-TR"/>
        </w:rPr>
        <w:t xml:space="preserve">Etkinliğin </w:t>
      </w:r>
      <w:r w:rsidR="005209FE" w:rsidRPr="002B6DD8">
        <w:rPr>
          <w:rFonts w:ascii="Times New Roman" w:eastAsia="Calibri" w:hAnsi="Times New Roman" w:cs="Times New Roman"/>
          <w:sz w:val="24"/>
          <w:szCs w:val="24"/>
          <w:lang w:val="tr-TR"/>
        </w:rPr>
        <w:t>yaygın etkisi</w:t>
      </w:r>
    </w:p>
    <w:p w14:paraId="0CA2796E" w14:textId="77777777" w:rsidR="00E73516" w:rsidRPr="002B6DD8" w:rsidRDefault="00E73516" w:rsidP="002B6DD8">
      <w:pPr>
        <w:numPr>
          <w:ilvl w:val="0"/>
          <w:numId w:val="2"/>
        </w:numPr>
        <w:spacing w:after="0" w:line="480" w:lineRule="auto"/>
        <w:ind w:left="641" w:hanging="357"/>
        <w:contextualSpacing/>
        <w:jc w:val="both"/>
        <w:rPr>
          <w:rFonts w:ascii="Times New Roman" w:eastAsia="Calibri" w:hAnsi="Times New Roman" w:cs="Times New Roman"/>
          <w:sz w:val="24"/>
          <w:szCs w:val="24"/>
          <w:lang w:val="tr-TR"/>
        </w:rPr>
      </w:pPr>
      <w:r w:rsidRPr="002B6DD8">
        <w:rPr>
          <w:rFonts w:ascii="Times New Roman" w:eastAsia="Calibri" w:hAnsi="Times New Roman" w:cs="Times New Roman"/>
          <w:sz w:val="24"/>
          <w:szCs w:val="24"/>
          <w:lang w:val="tr-TR"/>
        </w:rPr>
        <w:t>Etkinlik yürütücüsünün başvuruya konu etkinliği gerçekleştireceğine dair resmi yazı</w:t>
      </w:r>
    </w:p>
    <w:p w14:paraId="5019378B" w14:textId="77777777" w:rsidR="00183B3A" w:rsidRPr="002B6DD8" w:rsidRDefault="00BE3FFC" w:rsidP="002B6DD8">
      <w:pPr>
        <w:numPr>
          <w:ilvl w:val="0"/>
          <w:numId w:val="2"/>
        </w:numPr>
        <w:spacing w:after="0" w:line="480" w:lineRule="auto"/>
        <w:ind w:left="641" w:hanging="357"/>
        <w:contextualSpacing/>
        <w:rPr>
          <w:rFonts w:ascii="Times New Roman" w:eastAsia="Calibri" w:hAnsi="Times New Roman" w:cs="Times New Roman"/>
          <w:sz w:val="24"/>
          <w:szCs w:val="24"/>
          <w:lang w:val="tr-TR"/>
        </w:rPr>
      </w:pPr>
      <w:r w:rsidRPr="002B6DD8">
        <w:rPr>
          <w:rFonts w:ascii="Times New Roman" w:eastAsia="Calibri" w:hAnsi="Times New Roman" w:cs="Times New Roman"/>
          <w:sz w:val="24"/>
          <w:szCs w:val="24"/>
          <w:lang w:val="tr-TR"/>
        </w:rPr>
        <w:t>Etkinliğin hakemli olduğunu gösteren belge</w:t>
      </w:r>
    </w:p>
    <w:p w14:paraId="7274AD61" w14:textId="77777777" w:rsidR="00183B3A" w:rsidRPr="002B6DD8" w:rsidRDefault="00BE3FFC" w:rsidP="002B6DD8">
      <w:pPr>
        <w:numPr>
          <w:ilvl w:val="0"/>
          <w:numId w:val="2"/>
        </w:numPr>
        <w:spacing w:after="0" w:line="480" w:lineRule="auto"/>
        <w:ind w:left="641" w:hanging="357"/>
        <w:contextualSpacing/>
        <w:rPr>
          <w:rFonts w:ascii="Times New Roman" w:eastAsia="Calibri" w:hAnsi="Times New Roman" w:cs="Times New Roman"/>
          <w:sz w:val="24"/>
          <w:szCs w:val="24"/>
          <w:lang w:val="tr-TR"/>
        </w:rPr>
      </w:pPr>
      <w:r w:rsidRPr="002B6DD8">
        <w:rPr>
          <w:rFonts w:ascii="Times New Roman" w:eastAsia="Calibri" w:hAnsi="Times New Roman" w:cs="Times New Roman"/>
          <w:sz w:val="24"/>
          <w:szCs w:val="24"/>
          <w:lang w:val="tr-TR"/>
        </w:rPr>
        <w:t>Etkinliğin daha önce düzenlendiğini gösteren belge</w:t>
      </w:r>
    </w:p>
    <w:p w14:paraId="012C52EF" w14:textId="77777777" w:rsidR="004B77E8" w:rsidRPr="002B6DD8" w:rsidRDefault="004B77E8" w:rsidP="002B6DD8">
      <w:pPr>
        <w:numPr>
          <w:ilvl w:val="0"/>
          <w:numId w:val="2"/>
        </w:numPr>
        <w:spacing w:after="0" w:line="480" w:lineRule="auto"/>
        <w:ind w:left="641" w:hanging="357"/>
        <w:contextualSpacing/>
        <w:rPr>
          <w:rFonts w:ascii="Times New Roman" w:eastAsia="Calibri" w:hAnsi="Times New Roman" w:cs="Times New Roman"/>
          <w:sz w:val="24"/>
          <w:szCs w:val="24"/>
          <w:lang w:val="tr-TR"/>
        </w:rPr>
      </w:pPr>
      <w:r w:rsidRPr="002B6DD8">
        <w:rPr>
          <w:rFonts w:ascii="Times New Roman" w:eastAsia="Calibri" w:hAnsi="Times New Roman" w:cs="Times New Roman"/>
          <w:sz w:val="24"/>
          <w:szCs w:val="24"/>
          <w:lang w:val="tr-TR"/>
        </w:rPr>
        <w:t>Etkinlikle ilgili afiş duyuru ve broşürler</w:t>
      </w:r>
    </w:p>
    <w:p w14:paraId="1C76557F" w14:textId="77777777" w:rsidR="00183B3A" w:rsidRPr="002B6DD8" w:rsidRDefault="00BE3FFC" w:rsidP="002B6DD8">
      <w:pPr>
        <w:numPr>
          <w:ilvl w:val="0"/>
          <w:numId w:val="2"/>
        </w:numPr>
        <w:spacing w:after="0" w:line="480" w:lineRule="auto"/>
        <w:ind w:left="641" w:hanging="357"/>
        <w:contextualSpacing/>
        <w:rPr>
          <w:rFonts w:ascii="Times New Roman" w:eastAsia="Calibri" w:hAnsi="Times New Roman" w:cs="Times New Roman"/>
          <w:sz w:val="24"/>
          <w:szCs w:val="24"/>
          <w:lang w:val="tr-TR"/>
        </w:rPr>
      </w:pPr>
      <w:r w:rsidRPr="002B6DD8">
        <w:rPr>
          <w:rFonts w:ascii="Times New Roman" w:eastAsia="Calibri" w:hAnsi="Times New Roman" w:cs="Times New Roman"/>
          <w:sz w:val="24"/>
          <w:szCs w:val="24"/>
          <w:lang w:val="tr-TR"/>
        </w:rPr>
        <w:t xml:space="preserve">Etkinlik Bilim Kurulu Listesi </w:t>
      </w:r>
      <w:r w:rsidR="005209FE" w:rsidRPr="002B6DD8">
        <w:rPr>
          <w:rFonts w:ascii="Times New Roman" w:eastAsia="Calibri" w:hAnsi="Times New Roman" w:cs="Times New Roman"/>
          <w:sz w:val="24"/>
          <w:szCs w:val="24"/>
          <w:lang w:val="tr-TR"/>
        </w:rPr>
        <w:t xml:space="preserve">ve </w:t>
      </w:r>
      <w:r w:rsidRPr="002B6DD8">
        <w:rPr>
          <w:rFonts w:ascii="Times New Roman" w:eastAsia="Calibri" w:hAnsi="Times New Roman" w:cs="Times New Roman"/>
          <w:sz w:val="24"/>
          <w:szCs w:val="24"/>
          <w:lang w:val="tr-TR"/>
        </w:rPr>
        <w:t>varsa Uluslararası Düzenleme Kurulu Listesi</w:t>
      </w:r>
    </w:p>
    <w:p w14:paraId="02BAA53C" w14:textId="77777777" w:rsidR="00183B3A" w:rsidRPr="002B6DD8" w:rsidRDefault="00BE3FFC" w:rsidP="002B6DD8">
      <w:pPr>
        <w:numPr>
          <w:ilvl w:val="0"/>
          <w:numId w:val="2"/>
        </w:numPr>
        <w:spacing w:after="0" w:line="480" w:lineRule="auto"/>
        <w:ind w:left="641" w:hanging="357"/>
        <w:contextualSpacing/>
        <w:rPr>
          <w:rFonts w:ascii="Times New Roman" w:eastAsia="Calibri" w:hAnsi="Times New Roman" w:cs="Times New Roman"/>
          <w:sz w:val="24"/>
          <w:szCs w:val="24"/>
          <w:lang w:val="tr-TR"/>
        </w:rPr>
      </w:pPr>
      <w:r w:rsidRPr="002B6DD8">
        <w:rPr>
          <w:rFonts w:ascii="Times New Roman" w:eastAsia="Calibri" w:hAnsi="Times New Roman" w:cs="Times New Roman"/>
          <w:sz w:val="24"/>
          <w:szCs w:val="24"/>
          <w:lang w:val="tr-TR"/>
        </w:rPr>
        <w:t xml:space="preserve">Etkinliği </w:t>
      </w:r>
      <w:r w:rsidR="005209FE" w:rsidRPr="002B6DD8">
        <w:rPr>
          <w:rFonts w:ascii="Times New Roman" w:eastAsia="Calibri" w:hAnsi="Times New Roman" w:cs="Times New Roman"/>
          <w:sz w:val="24"/>
          <w:szCs w:val="24"/>
          <w:lang w:val="tr-TR"/>
        </w:rPr>
        <w:t>destekleyen/etkinlikte işbirliği yapılan kuruluş bilgisi</w:t>
      </w:r>
    </w:p>
    <w:p w14:paraId="4D61A156" w14:textId="77777777" w:rsidR="00800C55" w:rsidRDefault="00BE3FFC" w:rsidP="00E73516">
      <w:pPr>
        <w:spacing w:line="600" w:lineRule="auto"/>
        <w:ind w:left="720"/>
        <w:contextualSpacing/>
        <w:rPr>
          <w:rFonts w:ascii="Times New Roman" w:eastAsia="Calibri" w:hAnsi="Times New Roman" w:cs="Times New Roman"/>
          <w:szCs w:val="24"/>
          <w:lang w:val="tr-TR"/>
        </w:rPr>
      </w:pPr>
      <w:r w:rsidRPr="00035443">
        <w:rPr>
          <w:rFonts w:ascii="Times New Roman" w:eastAsia="Calibri" w:hAnsi="Times New Roman" w:cs="Times New Roman"/>
          <w:szCs w:val="24"/>
          <w:lang w:val="tr-TR"/>
        </w:rPr>
        <w:tab/>
      </w:r>
    </w:p>
    <w:p w14:paraId="35773AB9" w14:textId="77777777" w:rsidR="002B6DD8" w:rsidRDefault="002B6DD8" w:rsidP="00E73516">
      <w:pPr>
        <w:spacing w:line="600" w:lineRule="auto"/>
        <w:ind w:left="720"/>
        <w:contextualSpacing/>
        <w:rPr>
          <w:rFonts w:ascii="Times New Roman" w:eastAsia="Calibri" w:hAnsi="Times New Roman" w:cs="Times New Roman"/>
          <w:szCs w:val="24"/>
          <w:lang w:val="tr-TR"/>
        </w:rPr>
      </w:pPr>
    </w:p>
    <w:p w14:paraId="3A148F2B" w14:textId="77777777" w:rsidR="002B6DD8" w:rsidRPr="00035443" w:rsidRDefault="002B6DD8" w:rsidP="00E73516">
      <w:pPr>
        <w:spacing w:line="600" w:lineRule="auto"/>
        <w:ind w:left="720"/>
        <w:contextualSpacing/>
        <w:rPr>
          <w:rFonts w:ascii="Times New Roman" w:eastAsia="Calibri" w:hAnsi="Times New Roman" w:cs="Times New Roman"/>
          <w:szCs w:val="24"/>
          <w:lang w:val="tr-TR"/>
        </w:rPr>
      </w:pPr>
    </w:p>
    <w:p w14:paraId="41C534CB" w14:textId="77777777" w:rsidR="00183B3A" w:rsidRPr="00035443" w:rsidRDefault="00BE3FFC" w:rsidP="00E73516">
      <w:pPr>
        <w:spacing w:line="600" w:lineRule="auto"/>
        <w:ind w:left="720"/>
        <w:contextualSpacing/>
        <w:rPr>
          <w:rFonts w:ascii="Times New Roman" w:eastAsia="Calibri" w:hAnsi="Times New Roman" w:cs="Times New Roman"/>
          <w:b/>
          <w:sz w:val="28"/>
          <w:lang w:val="tr-TR"/>
        </w:rPr>
      </w:pPr>
      <w:r w:rsidRPr="00035443">
        <w:rPr>
          <w:rFonts w:ascii="Times New Roman" w:eastAsia="Calibri" w:hAnsi="Times New Roman" w:cs="Times New Roman"/>
          <w:b/>
          <w:sz w:val="28"/>
          <w:lang w:val="tr-TR"/>
        </w:rPr>
        <w:t>EKLER</w:t>
      </w:r>
    </w:p>
    <w:p w14:paraId="45873739" w14:textId="77777777" w:rsidR="00183B3A" w:rsidRPr="00035443" w:rsidRDefault="0043040C">
      <w:pPr>
        <w:rPr>
          <w:rFonts w:ascii="Times New Roman" w:eastAsia="Calibri" w:hAnsi="Times New Roman" w:cs="Times New Roman"/>
          <w:lang w:val="tr-TR"/>
        </w:rPr>
      </w:pPr>
      <w:r w:rsidRPr="00035443">
        <w:rPr>
          <w:rFonts w:ascii="Times New Roman" w:hAnsi="Times New Roman" w:cs="Times New Roman"/>
          <w:noProof/>
          <w:lang w:val="tr-TR" w:eastAsia="tr-TR"/>
        </w:rPr>
        <mc:AlternateContent>
          <mc:Choice Requires="wps">
            <w:drawing>
              <wp:anchor distT="0" distB="0" distL="114300" distR="114300" simplePos="0" relativeHeight="251658752" behindDoc="0" locked="0" layoutInCell="1" allowOverlap="1" wp14:anchorId="38112FDF" wp14:editId="0666407A">
                <wp:simplePos x="0" y="0"/>
                <wp:positionH relativeFrom="column">
                  <wp:posOffset>-4445</wp:posOffset>
                </wp:positionH>
                <wp:positionV relativeFrom="paragraph">
                  <wp:posOffset>45085</wp:posOffset>
                </wp:positionV>
                <wp:extent cx="5781040" cy="0"/>
                <wp:effectExtent l="9525" t="7620" r="10160" b="11430"/>
                <wp:wrapNone/>
                <wp:docPr id="2"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040" cy="0"/>
                        </a:xfrm>
                        <a:prstGeom prst="line">
                          <a:avLst/>
                        </a:prstGeom>
                        <a:noFill/>
                        <a:ln w="12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F2C06" id="Düz Bağlayıcı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55pt" to="454.8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" strokeweight=".35mm">
                <v:fill o:detectmouseclick="t"/>
              </v:line>
            </w:pict>
          </mc:Fallback>
        </mc:AlternateContent>
      </w:r>
    </w:p>
    <w:p w14:paraId="6F5E59A0" w14:textId="77777777" w:rsidR="00183B3A" w:rsidRPr="00035443" w:rsidRDefault="0043040C">
      <w:pPr>
        <w:rPr>
          <w:rFonts w:ascii="Times New Roman" w:eastAsia="Calibri" w:hAnsi="Times New Roman" w:cs="Times New Roman"/>
          <w:lang w:val="tr-TR"/>
        </w:rPr>
      </w:pPr>
      <w:r w:rsidRPr="00035443">
        <w:rPr>
          <w:rFonts w:ascii="Times New Roman" w:eastAsia="Calibri" w:hAnsi="Times New Roman" w:cs="Times New Roman"/>
          <w:noProof/>
          <w:lang w:val="tr-TR" w:eastAsia="tr-TR"/>
        </w:rPr>
        <mc:AlternateContent>
          <mc:Choice Requires="wps">
            <w:drawing>
              <wp:anchor distT="0" distB="0" distL="114300" distR="114300" simplePos="0" relativeHeight="251659776" behindDoc="0" locked="0" layoutInCell="1" allowOverlap="1" wp14:anchorId="1BC44038" wp14:editId="52E06B26">
                <wp:simplePos x="0" y="0"/>
                <wp:positionH relativeFrom="column">
                  <wp:posOffset>0</wp:posOffset>
                </wp:positionH>
                <wp:positionV relativeFrom="paragraph">
                  <wp:posOffset>0</wp:posOffset>
                </wp:positionV>
                <wp:extent cx="5781040" cy="0"/>
                <wp:effectExtent l="13970" t="8890" r="15240" b="10160"/>
                <wp:wrapNone/>
                <wp:docPr id="1" name="Düz Bağlayıcı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040" cy="0"/>
                        </a:xfrm>
                        <a:prstGeom prst="line">
                          <a:avLst/>
                        </a:prstGeom>
                        <a:noFill/>
                        <a:ln w="12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BE743" id="Düz Bağlayıcı 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" strokeweight=".35mm">
                <v:fill o:detectmouseclick="t"/>
              </v:line>
            </w:pict>
          </mc:Fallback>
        </mc:AlternateContent>
      </w:r>
    </w:p>
    <w:p w14:paraId="11A139C0" w14:textId="461EF9D2" w:rsidR="00183B3A" w:rsidRPr="00687AF5" w:rsidRDefault="00BE3FFC" w:rsidP="00304D65">
      <w:pPr>
        <w:rPr>
          <w:rFonts w:eastAsia="Calibri"/>
          <w:b/>
        </w:rPr>
      </w:pPr>
      <w:r w:rsidRPr="00035443">
        <w:rPr>
          <w:rFonts w:ascii="Times New Roman" w:eastAsia="Calibri" w:hAnsi="Times New Roman" w:cs="Times New Roman"/>
          <w:b/>
          <w:szCs w:val="24"/>
          <w:lang w:val="tr-TR"/>
        </w:rPr>
        <w:t>EK</w:t>
      </w:r>
      <w:r w:rsidR="00304D65" w:rsidRPr="00035443">
        <w:rPr>
          <w:rFonts w:ascii="Times New Roman" w:eastAsia="Calibri" w:hAnsi="Times New Roman" w:cs="Times New Roman"/>
          <w:b/>
          <w:szCs w:val="24"/>
          <w:lang w:val="tr-TR"/>
        </w:rPr>
        <w:t>:</w:t>
      </w:r>
      <w:r w:rsidRPr="00035443">
        <w:rPr>
          <w:rFonts w:ascii="Times New Roman" w:eastAsia="Calibri" w:hAnsi="Times New Roman" w:cs="Times New Roman"/>
          <w:b/>
          <w:szCs w:val="24"/>
          <w:lang w:val="tr-TR"/>
        </w:rPr>
        <w:t>1</w:t>
      </w:r>
      <w:r w:rsidR="00687AF5">
        <w:rPr>
          <w:rFonts w:ascii="Times New Roman" w:eastAsia="Calibri" w:hAnsi="Times New Roman" w:cs="Times New Roman"/>
          <w:b/>
          <w:szCs w:val="24"/>
          <w:lang w:val="tr-TR"/>
        </w:rPr>
        <w:t xml:space="preserve"> (</w:t>
      </w:r>
      <w:r w:rsidR="00687AF5" w:rsidRPr="00687AF5">
        <w:rPr>
          <w:rFonts w:eastAsia="Calibri"/>
          <w:b/>
          <w:bCs/>
        </w:rPr>
        <w:t>GÖREVLİ HAKEM DEĞERLENDİRME TUTANAĞI</w:t>
      </w:r>
      <w:r w:rsidR="00687AF5">
        <w:rPr>
          <w:rFonts w:eastAsia="Calibri"/>
          <w:b/>
          <w:bCs/>
        </w:rPr>
        <w:t>)</w:t>
      </w:r>
    </w:p>
    <w:p w14:paraId="71314081" w14:textId="419DAD3D" w:rsidR="00183B3A" w:rsidRPr="00687AF5" w:rsidRDefault="00304D65" w:rsidP="00304D65">
      <w:pPr>
        <w:spacing w:line="600" w:lineRule="auto"/>
        <w:contextualSpacing/>
        <w:rPr>
          <w:rFonts w:eastAsia="Calibri"/>
          <w:b/>
        </w:rPr>
      </w:pPr>
      <w:r w:rsidRPr="00035443">
        <w:rPr>
          <w:rFonts w:ascii="Times New Roman" w:eastAsia="Calibri" w:hAnsi="Times New Roman" w:cs="Times New Roman"/>
          <w:b/>
          <w:szCs w:val="24"/>
          <w:lang w:val="tr-TR"/>
        </w:rPr>
        <w:t>EK:</w:t>
      </w:r>
      <w:r w:rsidR="00BE3FFC" w:rsidRPr="00035443">
        <w:rPr>
          <w:rFonts w:ascii="Times New Roman" w:eastAsia="Calibri" w:hAnsi="Times New Roman" w:cs="Times New Roman"/>
          <w:b/>
          <w:szCs w:val="24"/>
          <w:lang w:val="tr-TR"/>
        </w:rPr>
        <w:t>2</w:t>
      </w:r>
      <w:r w:rsidR="00687AF5">
        <w:rPr>
          <w:rFonts w:ascii="Times New Roman" w:eastAsia="Calibri" w:hAnsi="Times New Roman" w:cs="Times New Roman"/>
          <w:b/>
          <w:szCs w:val="24"/>
          <w:lang w:val="tr-TR"/>
        </w:rPr>
        <w:t xml:space="preserve"> (</w:t>
      </w:r>
      <w:r w:rsidR="00687AF5" w:rsidRPr="00687AF5">
        <w:rPr>
          <w:rFonts w:eastAsia="Calibri"/>
          <w:b/>
          <w:bCs/>
        </w:rPr>
        <w:t>GÖREVLİ HAKEM DEĞERLENDİRME TUTANAĞI</w:t>
      </w:r>
      <w:r w:rsidR="00687AF5">
        <w:rPr>
          <w:rFonts w:eastAsia="Calibri"/>
          <w:b/>
          <w:bCs/>
        </w:rPr>
        <w:t>)</w:t>
      </w:r>
    </w:p>
    <w:p w14:paraId="09849931" w14:textId="77777777" w:rsidR="00183B3A" w:rsidRPr="00035443" w:rsidRDefault="00BE3FFC">
      <w:pPr>
        <w:pStyle w:val="ListeParagraf"/>
        <w:numPr>
          <w:ilvl w:val="0"/>
          <w:numId w:val="1"/>
        </w:numPr>
        <w:spacing w:after="0"/>
        <w:ind w:left="426" w:hanging="426"/>
        <w:jc w:val="both"/>
        <w:rPr>
          <w:rFonts w:ascii="Times New Roman" w:hAnsi="Times New Roman" w:cs="Times New Roman"/>
          <w:b/>
          <w:sz w:val="24"/>
          <w:szCs w:val="24"/>
          <w:lang w:val="tr-TR"/>
        </w:rPr>
      </w:pPr>
      <w:r w:rsidRPr="00035443">
        <w:rPr>
          <w:rFonts w:ascii="Times New Roman" w:hAnsi="Times New Roman" w:cs="Times New Roman"/>
          <w:b/>
          <w:sz w:val="24"/>
          <w:szCs w:val="24"/>
          <w:lang w:val="tr-TR"/>
        </w:rPr>
        <w:lastRenderedPageBreak/>
        <w:t>Etkinliğin ama</w:t>
      </w:r>
      <w:r w:rsidR="009B004D" w:rsidRPr="00035443">
        <w:rPr>
          <w:rFonts w:ascii="Times New Roman" w:hAnsi="Times New Roman" w:cs="Times New Roman"/>
          <w:b/>
          <w:sz w:val="24"/>
          <w:szCs w:val="24"/>
          <w:lang w:val="tr-TR"/>
        </w:rPr>
        <w:t>ç</w:t>
      </w:r>
      <w:r w:rsidRPr="00035443">
        <w:rPr>
          <w:rFonts w:ascii="Times New Roman" w:hAnsi="Times New Roman" w:cs="Times New Roman"/>
          <w:b/>
          <w:sz w:val="24"/>
          <w:szCs w:val="24"/>
          <w:lang w:val="tr-TR"/>
        </w:rPr>
        <w:t xml:space="preserve"> ve kapsamı</w:t>
      </w:r>
    </w:p>
    <w:tbl>
      <w:tblPr>
        <w:tblStyle w:val="TabloKlavuzu"/>
        <w:tblW w:w="9351" w:type="dxa"/>
        <w:tblLook w:val="04A0" w:firstRow="1" w:lastRow="0" w:firstColumn="1" w:lastColumn="0" w:noHBand="0" w:noVBand="1"/>
      </w:tblPr>
      <w:tblGrid>
        <w:gridCol w:w="9351"/>
      </w:tblGrid>
      <w:tr w:rsidR="00183B3A" w:rsidRPr="00035443" w14:paraId="6ED0A3F2" w14:textId="77777777">
        <w:trPr>
          <w:trHeight w:val="12106"/>
        </w:trPr>
        <w:tc>
          <w:tcPr>
            <w:tcW w:w="9351" w:type="dxa"/>
          </w:tcPr>
          <w:p w14:paraId="4CB4671C" w14:textId="77777777" w:rsidR="00CB4D12" w:rsidRDefault="00CB4D12" w:rsidP="00F27BC4">
            <w:pPr>
              <w:spacing w:before="100" w:beforeAutospacing="1" w:after="100" w:afterAutospacing="1" w:line="240" w:lineRule="auto"/>
              <w:rPr>
                <w:rFonts w:ascii="Times New Roman" w:eastAsia="Times New Roman" w:hAnsi="Times New Roman" w:cs="Times New Roman"/>
                <w:sz w:val="24"/>
                <w:szCs w:val="24"/>
                <w:lang w:val="tr-TR" w:eastAsia="tr-TR"/>
              </w:rPr>
            </w:pPr>
          </w:p>
          <w:p w14:paraId="44F6A375" w14:textId="58A4FE16" w:rsidR="00F27BC4" w:rsidRPr="00F27BC4" w:rsidRDefault="00F27BC4" w:rsidP="00F27BC4">
            <w:pPr>
              <w:spacing w:before="100" w:beforeAutospacing="1" w:after="100" w:afterAutospacing="1" w:line="240" w:lineRule="auto"/>
              <w:rPr>
                <w:rFonts w:ascii="Times New Roman" w:eastAsia="Times New Roman" w:hAnsi="Times New Roman" w:cs="Times New Roman"/>
                <w:sz w:val="24"/>
                <w:szCs w:val="24"/>
                <w:lang w:val="tr-TR" w:eastAsia="tr-TR"/>
              </w:rPr>
            </w:pPr>
            <w:r w:rsidRPr="00F27BC4">
              <w:rPr>
                <w:rFonts w:ascii="Times New Roman" w:eastAsia="Times New Roman" w:hAnsi="Times New Roman" w:cs="Times New Roman"/>
                <w:sz w:val="24"/>
                <w:szCs w:val="24"/>
                <w:lang w:val="tr-TR" w:eastAsia="tr-TR"/>
              </w:rPr>
              <w:t xml:space="preserve">BAİBÜİLEF-İG 2026 – 3. Uluslararası </w:t>
            </w:r>
            <w:r w:rsidRPr="00F27BC4">
              <w:rPr>
                <w:rFonts w:ascii="Times New Roman" w:eastAsia="Times New Roman" w:hAnsi="Times New Roman" w:cs="Times New Roman"/>
                <w:i/>
                <w:iCs/>
                <w:sz w:val="24"/>
                <w:szCs w:val="24"/>
                <w:lang w:val="tr-TR" w:eastAsia="tr-TR"/>
              </w:rPr>
              <w:t>“Alfabeden Algoritmaya: Küresel İletişimde Yeni Ufuklar”</w:t>
            </w:r>
            <w:r w:rsidRPr="00F27BC4">
              <w:rPr>
                <w:rFonts w:ascii="Times New Roman" w:eastAsia="Times New Roman" w:hAnsi="Times New Roman" w:cs="Times New Roman"/>
                <w:sz w:val="24"/>
                <w:szCs w:val="24"/>
                <w:lang w:val="tr-TR" w:eastAsia="tr-TR"/>
              </w:rPr>
              <w:t xml:space="preserve"> Sempozyumu, iletişim bilimleri ile dijital teknolojiler ekseninde ortaya çıkan güncel akademik tartışmaları ulusal ve uluslararası düzeyde bir araya getirmeyi amaçlayan </w:t>
            </w:r>
            <w:proofErr w:type="spellStart"/>
            <w:r w:rsidRPr="00F27BC4">
              <w:rPr>
                <w:rFonts w:ascii="Times New Roman" w:eastAsia="Times New Roman" w:hAnsi="Times New Roman" w:cs="Times New Roman"/>
                <w:sz w:val="24"/>
                <w:szCs w:val="24"/>
                <w:lang w:val="tr-TR" w:eastAsia="tr-TR"/>
              </w:rPr>
              <w:t>disiplinlerarası</w:t>
            </w:r>
            <w:proofErr w:type="spellEnd"/>
            <w:r w:rsidRPr="00F27BC4">
              <w:rPr>
                <w:rFonts w:ascii="Times New Roman" w:eastAsia="Times New Roman" w:hAnsi="Times New Roman" w:cs="Times New Roman"/>
                <w:sz w:val="24"/>
                <w:szCs w:val="24"/>
                <w:lang w:val="tr-TR" w:eastAsia="tr-TR"/>
              </w:rPr>
              <w:t xml:space="preserve"> bir bilimsel etkinliktir. Sempozyum, Bolu Abant İzzet Baysal Üniversitesi İletişim Fakültesi ev sahipliğinde, önceki yıllarda başarıyla gerçekleştirilen </w:t>
            </w:r>
            <w:r w:rsidRPr="00F27BC4">
              <w:rPr>
                <w:rFonts w:ascii="Times New Roman" w:eastAsia="Times New Roman" w:hAnsi="Times New Roman" w:cs="Times New Roman"/>
                <w:i/>
                <w:iCs/>
                <w:sz w:val="24"/>
                <w:szCs w:val="24"/>
                <w:lang w:val="tr-TR" w:eastAsia="tr-TR"/>
              </w:rPr>
              <w:t>Uluslararası Dijital Dönüşüm ve Yeni Medya</w:t>
            </w:r>
            <w:r w:rsidRPr="00F27BC4">
              <w:rPr>
                <w:rFonts w:ascii="Times New Roman" w:eastAsia="Times New Roman" w:hAnsi="Times New Roman" w:cs="Times New Roman"/>
                <w:sz w:val="24"/>
                <w:szCs w:val="24"/>
                <w:lang w:val="tr-TR" w:eastAsia="tr-TR"/>
              </w:rPr>
              <w:t xml:space="preserve"> ile </w:t>
            </w:r>
            <w:r w:rsidRPr="00F27BC4">
              <w:rPr>
                <w:rFonts w:ascii="Times New Roman" w:eastAsia="Times New Roman" w:hAnsi="Times New Roman" w:cs="Times New Roman"/>
                <w:i/>
                <w:iCs/>
                <w:sz w:val="24"/>
                <w:szCs w:val="24"/>
                <w:lang w:val="tr-TR" w:eastAsia="tr-TR"/>
              </w:rPr>
              <w:t>Uluslararası Yapay Zekâ ve Hipermedya</w:t>
            </w:r>
            <w:r w:rsidRPr="00F27BC4">
              <w:rPr>
                <w:rFonts w:ascii="Times New Roman" w:eastAsia="Times New Roman" w:hAnsi="Times New Roman" w:cs="Times New Roman"/>
                <w:sz w:val="24"/>
                <w:szCs w:val="24"/>
                <w:lang w:val="tr-TR" w:eastAsia="tr-TR"/>
              </w:rPr>
              <w:t xml:space="preserve"> sempozyumlarının oluşturduğu kurumsal birikim üzerine inşa edilmiştir.</w:t>
            </w:r>
          </w:p>
          <w:p w14:paraId="44E9A003" w14:textId="77777777" w:rsidR="00F27BC4" w:rsidRPr="00F27BC4" w:rsidRDefault="00F27BC4" w:rsidP="00F27BC4">
            <w:pPr>
              <w:spacing w:before="100" w:beforeAutospacing="1" w:after="100" w:afterAutospacing="1" w:line="240" w:lineRule="auto"/>
              <w:rPr>
                <w:rFonts w:ascii="Times New Roman" w:eastAsia="Times New Roman" w:hAnsi="Times New Roman" w:cs="Times New Roman"/>
                <w:sz w:val="24"/>
                <w:szCs w:val="24"/>
                <w:lang w:val="tr-TR" w:eastAsia="tr-TR"/>
              </w:rPr>
            </w:pPr>
            <w:r w:rsidRPr="00F27BC4">
              <w:rPr>
                <w:rFonts w:ascii="Times New Roman" w:eastAsia="Times New Roman" w:hAnsi="Times New Roman" w:cs="Times New Roman"/>
                <w:sz w:val="24"/>
                <w:szCs w:val="24"/>
                <w:lang w:val="tr-TR" w:eastAsia="tr-TR"/>
              </w:rPr>
              <w:t>Etkinliğin temel amacı; iletişimin tarihsel gelişimini insanlık tarihinin en erken sembolik sistemi olan alfabeden başlayarak, günümüzde yapay zekâ, algoritmalar, büyük veri ve hipermedya teknolojileriyle şekillenen küresel iletişim ortamına kadar uzanan geniş bir perspektifte ele almaktır. Bu bağlamda sempozyum, dijitalleşmenin iletişim pratikleri, medya üretim süreçleri, kültürel yapılar ve etik değerler üzerindeki etkilerini bilimsel bir zeminde tartışmayı hedeflemektedir.</w:t>
            </w:r>
          </w:p>
          <w:p w14:paraId="51AC6B21" w14:textId="77777777" w:rsidR="00F27BC4" w:rsidRPr="00F27BC4" w:rsidRDefault="00F27BC4" w:rsidP="00F27BC4">
            <w:pPr>
              <w:spacing w:before="100" w:beforeAutospacing="1" w:after="100" w:afterAutospacing="1" w:line="240" w:lineRule="auto"/>
              <w:rPr>
                <w:rFonts w:ascii="Times New Roman" w:eastAsia="Times New Roman" w:hAnsi="Times New Roman" w:cs="Times New Roman"/>
                <w:sz w:val="24"/>
                <w:szCs w:val="24"/>
                <w:lang w:val="tr-TR" w:eastAsia="tr-TR"/>
              </w:rPr>
            </w:pPr>
            <w:r w:rsidRPr="00F27BC4">
              <w:rPr>
                <w:rFonts w:ascii="Times New Roman" w:eastAsia="Times New Roman" w:hAnsi="Times New Roman" w:cs="Times New Roman"/>
                <w:sz w:val="24"/>
                <w:szCs w:val="24"/>
                <w:lang w:val="tr-TR" w:eastAsia="tr-TR"/>
              </w:rPr>
              <w:t>Sempozyumun kapsamı; iletişim bilimleri, yeni medya, görsel iletişim tasarımı, radyo-televizyon-sinema, halkla ilişkiler, dijital kültür, yapay zekâ uygulamaları, sanal ve artırılmış gerçeklik, iletişim etiği, dijital gözetim, veri gizliliği ve dezenformasyon gibi güncel ve stratejik alanları içermektedir. Bu yönüyle etkinlik, yalnızca kuramsal tartışmalara değil, aynı zamanda uygulamaya dönük çözüm önerilerine ve sektörle akademi arasındaki etkileşime de alan açmaktadır.</w:t>
            </w:r>
          </w:p>
          <w:p w14:paraId="5E96BB3C" w14:textId="77777777" w:rsidR="00F27BC4" w:rsidRPr="00F27BC4" w:rsidRDefault="00F27BC4" w:rsidP="00F27BC4">
            <w:pPr>
              <w:spacing w:before="100" w:beforeAutospacing="1" w:after="100" w:afterAutospacing="1" w:line="240" w:lineRule="auto"/>
              <w:rPr>
                <w:rFonts w:ascii="Times New Roman" w:eastAsia="Times New Roman" w:hAnsi="Times New Roman" w:cs="Times New Roman"/>
                <w:sz w:val="24"/>
                <w:szCs w:val="24"/>
                <w:lang w:val="tr-TR" w:eastAsia="tr-TR"/>
              </w:rPr>
            </w:pPr>
            <w:r w:rsidRPr="00F27BC4">
              <w:rPr>
                <w:rFonts w:ascii="Times New Roman" w:eastAsia="Times New Roman" w:hAnsi="Times New Roman" w:cs="Times New Roman"/>
                <w:sz w:val="24"/>
                <w:szCs w:val="24"/>
                <w:lang w:val="tr-TR" w:eastAsia="tr-TR"/>
              </w:rPr>
              <w:t>Uluslararası katılımı önceleyen sempozyum, özellikle Avrupa ülkeleri başta olmak üzere farklı coğrafyalardan davet edilen çağrılı konuşmacılar aracılığıyla, yerel akademisyenler, genç araştırmacılar ve lisansüstü öğrenciler için sürdürülebilir bir akademik etkileşim ve iş birliği ortamı oluşturmayı amaçlamaktadır. Ortak araştırma projeleri, uluslararası yayınlar ve akademik ağların temellerinin atılması, etkinliğin uzun vadeli hedefleri arasında yer almaktadır.</w:t>
            </w:r>
          </w:p>
          <w:p w14:paraId="3EF597E3" w14:textId="38A2B258" w:rsidR="00183B3A" w:rsidRPr="00F27BC4" w:rsidRDefault="00F27BC4" w:rsidP="00F27BC4">
            <w:pPr>
              <w:spacing w:before="100" w:beforeAutospacing="1" w:after="100" w:afterAutospacing="1" w:line="240" w:lineRule="auto"/>
              <w:rPr>
                <w:rFonts w:ascii="Times New Roman" w:eastAsia="Times New Roman" w:hAnsi="Times New Roman" w:cs="Times New Roman"/>
                <w:sz w:val="24"/>
                <w:szCs w:val="24"/>
                <w:lang w:val="tr-TR" w:eastAsia="tr-TR"/>
              </w:rPr>
            </w:pPr>
            <w:r w:rsidRPr="00F27BC4">
              <w:rPr>
                <w:rFonts w:ascii="Times New Roman" w:eastAsia="Times New Roman" w:hAnsi="Times New Roman" w:cs="Times New Roman"/>
                <w:sz w:val="24"/>
                <w:szCs w:val="24"/>
                <w:lang w:val="tr-TR" w:eastAsia="tr-TR"/>
              </w:rPr>
              <w:t>Sonuç olarak BAİBÜİLEF-İG 2026 Sempozyumu, iletişimin evrimini insan odaklı bir yaklaşımla ele alan; Türkiye’nin akademik birikimini uluslararası görünürlüğe taşıyan ve Anadolu’da güçlü bir bilimsel çekim merkezi oluşturmayı hedefleyen kapsamlı bir uluslararası akademik platformdur.</w:t>
            </w:r>
          </w:p>
        </w:tc>
      </w:tr>
    </w:tbl>
    <w:p w14:paraId="552E7BDD" w14:textId="77777777" w:rsidR="00183B3A" w:rsidRPr="00035443" w:rsidRDefault="00BE3FFC">
      <w:pPr>
        <w:pStyle w:val="ListeParagraf"/>
        <w:ind w:left="426"/>
        <w:jc w:val="both"/>
        <w:rPr>
          <w:rFonts w:ascii="Times New Roman" w:hAnsi="Times New Roman" w:cs="Times New Roman"/>
          <w:b/>
          <w:sz w:val="24"/>
          <w:szCs w:val="24"/>
          <w:lang w:val="tr-TR"/>
        </w:rPr>
      </w:pPr>
      <w:r w:rsidRPr="00035443">
        <w:rPr>
          <w:rFonts w:ascii="Times New Roman" w:hAnsi="Times New Roman" w:cs="Times New Roman"/>
          <w:lang w:val="tr-TR"/>
        </w:rPr>
        <w:br w:type="page"/>
      </w:r>
    </w:p>
    <w:p w14:paraId="7352BE59" w14:textId="77777777" w:rsidR="00E73516" w:rsidRPr="00035443" w:rsidRDefault="00E73516" w:rsidP="00E73516">
      <w:pPr>
        <w:pStyle w:val="ListeParagraf"/>
        <w:numPr>
          <w:ilvl w:val="0"/>
          <w:numId w:val="1"/>
        </w:numPr>
        <w:spacing w:after="0"/>
        <w:ind w:left="426" w:hanging="426"/>
        <w:jc w:val="both"/>
        <w:rPr>
          <w:rFonts w:ascii="Times New Roman" w:hAnsi="Times New Roman" w:cs="Times New Roman"/>
          <w:b/>
          <w:sz w:val="24"/>
          <w:szCs w:val="24"/>
          <w:lang w:val="tr-TR"/>
        </w:rPr>
      </w:pPr>
      <w:r w:rsidRPr="00035443">
        <w:rPr>
          <w:rFonts w:ascii="Times New Roman" w:hAnsi="Times New Roman" w:cs="Times New Roman"/>
          <w:b/>
          <w:sz w:val="24"/>
          <w:szCs w:val="24"/>
          <w:lang w:val="tr-TR"/>
        </w:rPr>
        <w:lastRenderedPageBreak/>
        <w:t>Etkinli</w:t>
      </w:r>
      <w:r w:rsidR="009B004D" w:rsidRPr="00035443">
        <w:rPr>
          <w:rFonts w:ascii="Times New Roman" w:hAnsi="Times New Roman" w:cs="Times New Roman"/>
          <w:b/>
          <w:sz w:val="24"/>
          <w:szCs w:val="24"/>
          <w:lang w:val="tr-TR"/>
        </w:rPr>
        <w:t>k</w:t>
      </w:r>
      <w:r w:rsidRPr="00035443">
        <w:rPr>
          <w:rFonts w:ascii="Times New Roman" w:hAnsi="Times New Roman" w:cs="Times New Roman"/>
          <w:b/>
          <w:sz w:val="24"/>
          <w:szCs w:val="24"/>
          <w:lang w:val="tr-TR"/>
        </w:rPr>
        <w:t xml:space="preserve"> yü</w:t>
      </w:r>
      <w:r w:rsidR="009B004D" w:rsidRPr="00035443">
        <w:rPr>
          <w:rFonts w:ascii="Times New Roman" w:hAnsi="Times New Roman" w:cs="Times New Roman"/>
          <w:b/>
          <w:sz w:val="24"/>
          <w:szCs w:val="24"/>
          <w:lang w:val="tr-TR"/>
        </w:rPr>
        <w:t xml:space="preserve">rütücüsünün ve düzenleyicilerinin </w:t>
      </w:r>
      <w:r w:rsidRPr="00035443">
        <w:rPr>
          <w:rFonts w:ascii="Times New Roman" w:hAnsi="Times New Roman" w:cs="Times New Roman"/>
          <w:b/>
          <w:sz w:val="24"/>
          <w:szCs w:val="24"/>
          <w:lang w:val="tr-TR"/>
        </w:rPr>
        <w:t>yeterliliği</w:t>
      </w:r>
    </w:p>
    <w:tbl>
      <w:tblPr>
        <w:tblStyle w:val="TabloKlavuzu"/>
        <w:tblW w:w="9351" w:type="dxa"/>
        <w:tblLook w:val="04A0" w:firstRow="1" w:lastRow="0" w:firstColumn="1" w:lastColumn="0" w:noHBand="0" w:noVBand="1"/>
      </w:tblPr>
      <w:tblGrid>
        <w:gridCol w:w="9351"/>
      </w:tblGrid>
      <w:tr w:rsidR="00E73516" w:rsidRPr="00035443" w14:paraId="41409F1B" w14:textId="77777777" w:rsidTr="00FF25DB">
        <w:trPr>
          <w:trHeight w:val="12106"/>
        </w:trPr>
        <w:tc>
          <w:tcPr>
            <w:tcW w:w="9351" w:type="dxa"/>
          </w:tcPr>
          <w:p w14:paraId="63CD5E3C" w14:textId="77777777" w:rsidR="00CB4D12" w:rsidRDefault="00CB4D12" w:rsidP="00CB4D12">
            <w:pPr>
              <w:spacing w:before="100" w:beforeAutospacing="1" w:after="100" w:afterAutospacing="1" w:line="240" w:lineRule="auto"/>
              <w:rPr>
                <w:rFonts w:ascii="Times New Roman" w:eastAsia="Times New Roman" w:hAnsi="Times New Roman" w:cs="Times New Roman"/>
                <w:sz w:val="24"/>
                <w:szCs w:val="24"/>
                <w:lang w:val="tr-TR" w:eastAsia="tr-TR"/>
              </w:rPr>
            </w:pPr>
          </w:p>
          <w:p w14:paraId="0199E454" w14:textId="3A262104" w:rsidR="00CB4D12" w:rsidRPr="00CB4D12" w:rsidRDefault="00CB4D12" w:rsidP="00CB4D12">
            <w:pPr>
              <w:spacing w:before="100" w:beforeAutospacing="1" w:after="100" w:afterAutospacing="1" w:line="240" w:lineRule="auto"/>
              <w:rPr>
                <w:rFonts w:ascii="Times New Roman" w:eastAsia="Times New Roman" w:hAnsi="Times New Roman" w:cs="Times New Roman"/>
                <w:sz w:val="24"/>
                <w:szCs w:val="24"/>
                <w:lang w:val="tr-TR" w:eastAsia="tr-TR"/>
              </w:rPr>
            </w:pPr>
            <w:r w:rsidRPr="00CB4D12">
              <w:rPr>
                <w:rFonts w:ascii="Times New Roman" w:eastAsia="Times New Roman" w:hAnsi="Times New Roman" w:cs="Times New Roman"/>
                <w:sz w:val="24"/>
                <w:szCs w:val="24"/>
                <w:lang w:val="tr-TR" w:eastAsia="tr-TR"/>
              </w:rPr>
              <w:t xml:space="preserve">BAİBÜİLEF-İG 2026 Uluslararası Sempozyumu’nun yürütücülüğü, Bolu Abant İzzet Baysal Üniversitesi İletişim Fakültesi öğretim üyesi </w:t>
            </w:r>
            <w:r w:rsidRPr="00CB4D12">
              <w:rPr>
                <w:rFonts w:ascii="Times New Roman" w:eastAsia="Times New Roman" w:hAnsi="Times New Roman" w:cs="Times New Roman"/>
                <w:b/>
                <w:bCs/>
                <w:sz w:val="24"/>
                <w:szCs w:val="24"/>
                <w:lang w:val="tr-TR" w:eastAsia="tr-TR"/>
              </w:rPr>
              <w:t>Prof. Dr. Emre Tandırlı</w:t>
            </w:r>
            <w:r w:rsidRPr="00CB4D12">
              <w:rPr>
                <w:rFonts w:ascii="Times New Roman" w:eastAsia="Times New Roman" w:hAnsi="Times New Roman" w:cs="Times New Roman"/>
                <w:sz w:val="24"/>
                <w:szCs w:val="24"/>
                <w:lang w:val="tr-TR" w:eastAsia="tr-TR"/>
              </w:rPr>
              <w:t xml:space="preserve"> tarafından gerçekleştirilmektedir. Prof. Dr. Tandırlı, iletişim bilimleri, dijital kültür, yapay zekâ ve medya çalışmaları alanlarında uzun yıllara dayanan akademik deneyime, ulusal ve uluslararası düzeyde yayımlanmış bilimsel çalışmalara ve yükseköğretim kurumlarında yürütülen akademik organizasyon süreçlerine hâkim bir bilim insanıdır. BAİBÜİLEF-İG Sempozyumu’nun üçüncü kez yürütücülüğünü üstlenmesi, etkinliğin kurumsal sürekliliğinin sağlanması, bilimsel niteliğinin korunması ve uluslararası akademik çevrelerde bilinirliğinin artırılması açısından önemli bir kazanımdır.</w:t>
            </w:r>
          </w:p>
          <w:p w14:paraId="07D91C59" w14:textId="77777777" w:rsidR="00CB4D12" w:rsidRPr="00CB4D12" w:rsidRDefault="00CB4D12" w:rsidP="00CB4D12">
            <w:pPr>
              <w:spacing w:before="100" w:beforeAutospacing="1" w:after="100" w:afterAutospacing="1" w:line="240" w:lineRule="auto"/>
              <w:rPr>
                <w:rFonts w:ascii="Times New Roman" w:eastAsia="Times New Roman" w:hAnsi="Times New Roman" w:cs="Times New Roman"/>
                <w:sz w:val="24"/>
                <w:szCs w:val="24"/>
                <w:lang w:val="tr-TR" w:eastAsia="tr-TR"/>
              </w:rPr>
            </w:pPr>
            <w:r w:rsidRPr="00CB4D12">
              <w:rPr>
                <w:rFonts w:ascii="Times New Roman" w:eastAsia="Times New Roman" w:hAnsi="Times New Roman" w:cs="Times New Roman"/>
                <w:sz w:val="24"/>
                <w:szCs w:val="24"/>
                <w:lang w:val="tr-TR" w:eastAsia="tr-TR"/>
              </w:rPr>
              <w:t>Yürütücünün ARBİS özgeçmişinde yer alan akademik yayınlar, projeler ve bilimsel faaliyetlerin yanı sıra; uluslararası çağrılı konuşmacı davetleri, bilim ve danışma kurullarının oluşturulması, çift kör hakemlik süreçlerinin planlanması, tematik oturumların kurgulanması ve sempozyum sonrası yayın süreçlerinin koordinasyonu konularında ileri düzeyde organizasyonel yetkinliğe sahip olduğu görülmektedir. Bu birikim, sempozyumun yalnızca bildirilerin sunulduğu bir akademik etkinlik olmanın ötesine geçerek, yapay zekâ ve iletişim ekseninde küresel ölçekte güncel tartışmaların yürütüldüğü nitelikli bir bilim platformuna dönüşmesini sağlamaktadır.</w:t>
            </w:r>
          </w:p>
          <w:p w14:paraId="2F212DCB" w14:textId="77777777" w:rsidR="00CB4D12" w:rsidRPr="00CB4D12" w:rsidRDefault="00CB4D12" w:rsidP="00CB4D12">
            <w:pPr>
              <w:spacing w:before="100" w:beforeAutospacing="1" w:after="100" w:afterAutospacing="1" w:line="240" w:lineRule="auto"/>
              <w:rPr>
                <w:rFonts w:ascii="Times New Roman" w:eastAsia="Times New Roman" w:hAnsi="Times New Roman" w:cs="Times New Roman"/>
                <w:sz w:val="24"/>
                <w:szCs w:val="24"/>
                <w:lang w:val="tr-TR" w:eastAsia="tr-TR"/>
              </w:rPr>
            </w:pPr>
            <w:r w:rsidRPr="00CB4D12">
              <w:rPr>
                <w:rFonts w:ascii="Times New Roman" w:eastAsia="Times New Roman" w:hAnsi="Times New Roman" w:cs="Times New Roman"/>
                <w:sz w:val="24"/>
                <w:szCs w:val="24"/>
                <w:lang w:val="tr-TR" w:eastAsia="tr-TR"/>
              </w:rPr>
              <w:t xml:space="preserve">Düzenleme kurulu, Bolu Abant İzzet Baysal Üniversitesi İletişim Fakültesi bünyesinde yer alan Gazetecilik, Halkla İlişkiler ve Tanıtım, Radyo, Televizyon ve Sinema ile Görsel İletişim Tasarımı bölümlerinden öğretim üyelerinden oluşmaktadır. Kurul üyeleri, kendi uzmanlık alanlarında ulusal ve uluslararası akademik yayınlara sahip, bilimsel etkinlik düzenleme deneyimi bulunan ve </w:t>
            </w:r>
            <w:proofErr w:type="spellStart"/>
            <w:r w:rsidRPr="00CB4D12">
              <w:rPr>
                <w:rFonts w:ascii="Times New Roman" w:eastAsia="Times New Roman" w:hAnsi="Times New Roman" w:cs="Times New Roman"/>
                <w:sz w:val="24"/>
                <w:szCs w:val="24"/>
                <w:lang w:val="tr-TR" w:eastAsia="tr-TR"/>
              </w:rPr>
              <w:t>disiplinlerarası</w:t>
            </w:r>
            <w:proofErr w:type="spellEnd"/>
            <w:r w:rsidRPr="00CB4D12">
              <w:rPr>
                <w:rFonts w:ascii="Times New Roman" w:eastAsia="Times New Roman" w:hAnsi="Times New Roman" w:cs="Times New Roman"/>
                <w:sz w:val="24"/>
                <w:szCs w:val="24"/>
                <w:lang w:val="tr-TR" w:eastAsia="tr-TR"/>
              </w:rPr>
              <w:t xml:space="preserve"> çalışmalara açık akademisyenlerdir. Bu yapı, sempozyumun hem teorik hem de uygulamalı boyutunun güçlü biçimde ele alınmasına olanak tanımaktadır.</w:t>
            </w:r>
          </w:p>
          <w:p w14:paraId="26E69136" w14:textId="77777777" w:rsidR="00CB4D12" w:rsidRPr="00CB4D12" w:rsidRDefault="00CB4D12" w:rsidP="00CB4D12">
            <w:pPr>
              <w:spacing w:before="100" w:beforeAutospacing="1" w:after="100" w:afterAutospacing="1" w:line="240" w:lineRule="auto"/>
              <w:rPr>
                <w:rFonts w:ascii="Times New Roman" w:eastAsia="Times New Roman" w:hAnsi="Times New Roman" w:cs="Times New Roman"/>
                <w:sz w:val="24"/>
                <w:szCs w:val="24"/>
                <w:lang w:val="tr-TR" w:eastAsia="tr-TR"/>
              </w:rPr>
            </w:pPr>
            <w:r w:rsidRPr="00CB4D12">
              <w:rPr>
                <w:rFonts w:ascii="Times New Roman" w:eastAsia="Times New Roman" w:hAnsi="Times New Roman" w:cs="Times New Roman"/>
                <w:sz w:val="24"/>
                <w:szCs w:val="24"/>
                <w:lang w:val="tr-TR" w:eastAsia="tr-TR"/>
              </w:rPr>
              <w:t>BAİBÜİLEF-İG Sempozyumu, Avrupa başta olmak üzere farklı ülkelerden akademisyenlerin katılımıyla, Bolu’da gerçekleştirilen ve uluslararası akademik çevrelerde dikkatle takip edilen önemli bir bilimsel buluşma niteliği taşımaktadır. Etkinlik; çağrılı konuşmacıları, güncel temaları, nitelikli bildiri değerlendirme süreci ve uluslararası yayın iş birlikleri sayesinde, iletişim ve yapay zekâ alanında küresel ölçekte ses getiren akademik bir platform olarak konumlanmaktadır.</w:t>
            </w:r>
          </w:p>
          <w:p w14:paraId="485D6035" w14:textId="198FBBD9" w:rsidR="00E73516" w:rsidRPr="00CB4D12" w:rsidRDefault="00CB4D12" w:rsidP="00CB4D12">
            <w:pPr>
              <w:spacing w:before="100" w:beforeAutospacing="1" w:after="100" w:afterAutospacing="1" w:line="240" w:lineRule="auto"/>
              <w:rPr>
                <w:rFonts w:ascii="Times New Roman" w:eastAsia="Times New Roman" w:hAnsi="Times New Roman" w:cs="Times New Roman"/>
                <w:sz w:val="24"/>
                <w:szCs w:val="24"/>
                <w:lang w:val="tr-TR" w:eastAsia="tr-TR"/>
              </w:rPr>
            </w:pPr>
            <w:r w:rsidRPr="00CB4D12">
              <w:rPr>
                <w:rFonts w:ascii="Times New Roman" w:eastAsia="Times New Roman" w:hAnsi="Times New Roman" w:cs="Times New Roman"/>
                <w:sz w:val="24"/>
                <w:szCs w:val="24"/>
                <w:lang w:val="tr-TR" w:eastAsia="tr-TR"/>
              </w:rPr>
              <w:t>Etkinlik yürütücüsü ve düzenleme kurulu üyelerinin sahip olduğu akademik birikim, organizasyon deneyimi ve uluslararası ağlar; sempozyumun amaç ve hedefleriyle doğrudan örtüşmekte, ülkemizin bilimsel görünürlüğüne katkı sağlayan, sürdürülebilir ve yüksek nitelikli bir uluslararası akademik organizasyonun başarıyla yürütülmesini mümkün kılmaktadır.</w:t>
            </w:r>
          </w:p>
        </w:tc>
      </w:tr>
    </w:tbl>
    <w:p w14:paraId="67249E15" w14:textId="77777777" w:rsidR="00E73516" w:rsidRPr="00035443" w:rsidRDefault="00E73516" w:rsidP="00E73516">
      <w:pPr>
        <w:spacing w:after="0"/>
        <w:jc w:val="both"/>
        <w:rPr>
          <w:rFonts w:ascii="Times New Roman" w:hAnsi="Times New Roman" w:cs="Times New Roman"/>
          <w:lang w:val="tr-TR"/>
        </w:rPr>
      </w:pPr>
    </w:p>
    <w:p w14:paraId="02D16C37" w14:textId="77777777" w:rsidR="00E73516" w:rsidRPr="00035443" w:rsidRDefault="00800C55" w:rsidP="00E73516">
      <w:pPr>
        <w:pStyle w:val="ListeParagraf"/>
        <w:numPr>
          <w:ilvl w:val="0"/>
          <w:numId w:val="1"/>
        </w:numPr>
        <w:spacing w:after="0"/>
        <w:ind w:left="426" w:hanging="426"/>
        <w:jc w:val="both"/>
        <w:rPr>
          <w:rFonts w:ascii="Times New Roman" w:hAnsi="Times New Roman" w:cs="Times New Roman"/>
          <w:b/>
          <w:sz w:val="24"/>
          <w:lang w:val="tr-TR"/>
        </w:rPr>
      </w:pPr>
      <w:r w:rsidRPr="00035443">
        <w:rPr>
          <w:rFonts w:ascii="Times New Roman" w:hAnsi="Times New Roman" w:cs="Times New Roman"/>
          <w:b/>
          <w:sz w:val="24"/>
          <w:lang w:val="tr-TR"/>
        </w:rPr>
        <w:lastRenderedPageBreak/>
        <w:t>Etkinliğin bilimsel yeterliliği</w:t>
      </w:r>
    </w:p>
    <w:tbl>
      <w:tblPr>
        <w:tblStyle w:val="TabloKlavuzu"/>
        <w:tblW w:w="9351" w:type="dxa"/>
        <w:tblLook w:val="04A0" w:firstRow="1" w:lastRow="0" w:firstColumn="1" w:lastColumn="0" w:noHBand="0" w:noVBand="1"/>
      </w:tblPr>
      <w:tblGrid>
        <w:gridCol w:w="9351"/>
      </w:tblGrid>
      <w:tr w:rsidR="00800C55" w:rsidRPr="00035443" w14:paraId="66464032" w14:textId="77777777" w:rsidTr="00FF25DB">
        <w:trPr>
          <w:trHeight w:val="12106"/>
        </w:trPr>
        <w:tc>
          <w:tcPr>
            <w:tcW w:w="9351" w:type="dxa"/>
          </w:tcPr>
          <w:p w14:paraId="277917BD" w14:textId="77777777" w:rsidR="00040037" w:rsidRPr="00040037" w:rsidRDefault="00040037" w:rsidP="00040037">
            <w:pPr>
              <w:spacing w:before="100" w:beforeAutospacing="1" w:after="100" w:afterAutospacing="1" w:line="240" w:lineRule="auto"/>
              <w:rPr>
                <w:rFonts w:ascii="Times New Roman" w:eastAsia="Times New Roman" w:hAnsi="Times New Roman" w:cs="Times New Roman"/>
                <w:sz w:val="24"/>
                <w:szCs w:val="24"/>
                <w:lang w:val="tr-TR" w:eastAsia="tr-TR"/>
              </w:rPr>
            </w:pPr>
            <w:r w:rsidRPr="00040037">
              <w:rPr>
                <w:rFonts w:ascii="Times New Roman" w:eastAsia="Times New Roman" w:hAnsi="Times New Roman" w:cs="Times New Roman"/>
                <w:sz w:val="24"/>
                <w:szCs w:val="24"/>
                <w:lang w:val="tr-TR" w:eastAsia="tr-TR"/>
              </w:rPr>
              <w:t xml:space="preserve">BAİBÜİLEF-İG 2026 Sempozyumu; iletişim bilimleri, yapay zekâ, dijital dönüşüm, yeni medya, hipermedya, tasarım, etik ve eğitim ekseninde şekillenen güncel akademik tartışmaları bütüncül bir çerçevede ele almasıyla, ilgili olduğu konu ve alanlarda </w:t>
            </w:r>
            <w:r w:rsidRPr="00040037">
              <w:rPr>
                <w:rFonts w:ascii="Times New Roman" w:eastAsia="Times New Roman" w:hAnsi="Times New Roman" w:cs="Times New Roman"/>
                <w:b/>
                <w:bCs/>
                <w:sz w:val="24"/>
                <w:szCs w:val="24"/>
                <w:lang w:val="tr-TR" w:eastAsia="tr-TR"/>
              </w:rPr>
              <w:t>temsil niteliği son derece güçlü</w:t>
            </w:r>
            <w:r w:rsidRPr="00040037">
              <w:rPr>
                <w:rFonts w:ascii="Times New Roman" w:eastAsia="Times New Roman" w:hAnsi="Times New Roman" w:cs="Times New Roman"/>
                <w:sz w:val="24"/>
                <w:szCs w:val="24"/>
                <w:lang w:val="tr-TR" w:eastAsia="tr-TR"/>
              </w:rPr>
              <w:t xml:space="preserve"> bir bilimsel etkinliktir. Sempozyum teması olan </w:t>
            </w:r>
            <w:r w:rsidRPr="00040037">
              <w:rPr>
                <w:rFonts w:ascii="Times New Roman" w:eastAsia="Times New Roman" w:hAnsi="Times New Roman" w:cs="Times New Roman"/>
                <w:i/>
                <w:iCs/>
                <w:sz w:val="24"/>
                <w:szCs w:val="24"/>
                <w:lang w:val="tr-TR" w:eastAsia="tr-TR"/>
              </w:rPr>
              <w:t>“Alfabeden Algoritmaya: Küresel İletişimde Yeni Ufuklar”</w:t>
            </w:r>
            <w:r w:rsidRPr="00040037">
              <w:rPr>
                <w:rFonts w:ascii="Times New Roman" w:eastAsia="Times New Roman" w:hAnsi="Times New Roman" w:cs="Times New Roman"/>
                <w:sz w:val="24"/>
                <w:szCs w:val="24"/>
                <w:lang w:val="tr-TR" w:eastAsia="tr-TR"/>
              </w:rPr>
              <w:t>, hem tarihsel hem de çağdaş akademik literatürle doğrudan ilişki kuran, disiplinler arası etkileşimi teşvik eden ve uluslararası akademik gündemle örtüşen bir kapsam sunmaktadır. Bu yönüyle etkinlik, yalnızca güncel teknolojik gelişmeleri değil, bu gelişmelerin iletişim, kültür, toplum ve etik boyutlarını da bilimsel zeminde tartışmaya açmaktadır.</w:t>
            </w:r>
          </w:p>
          <w:p w14:paraId="6B90755D" w14:textId="77777777" w:rsidR="00040037" w:rsidRPr="00040037" w:rsidRDefault="00040037" w:rsidP="00040037">
            <w:pPr>
              <w:spacing w:before="100" w:beforeAutospacing="1" w:after="100" w:afterAutospacing="1" w:line="240" w:lineRule="auto"/>
              <w:rPr>
                <w:rFonts w:ascii="Times New Roman" w:eastAsia="Times New Roman" w:hAnsi="Times New Roman" w:cs="Times New Roman"/>
                <w:sz w:val="24"/>
                <w:szCs w:val="24"/>
                <w:lang w:val="tr-TR" w:eastAsia="tr-TR"/>
              </w:rPr>
            </w:pPr>
            <w:r w:rsidRPr="00040037">
              <w:rPr>
                <w:rFonts w:ascii="Times New Roman" w:eastAsia="Times New Roman" w:hAnsi="Times New Roman" w:cs="Times New Roman"/>
                <w:sz w:val="24"/>
                <w:szCs w:val="24"/>
                <w:lang w:val="tr-TR" w:eastAsia="tr-TR"/>
              </w:rPr>
              <w:t>Etkinlik programı; çağrılı (</w:t>
            </w:r>
            <w:proofErr w:type="spellStart"/>
            <w:r w:rsidRPr="00040037">
              <w:rPr>
                <w:rFonts w:ascii="Times New Roman" w:eastAsia="Times New Roman" w:hAnsi="Times New Roman" w:cs="Times New Roman"/>
                <w:sz w:val="24"/>
                <w:szCs w:val="24"/>
                <w:lang w:val="tr-TR" w:eastAsia="tr-TR"/>
              </w:rPr>
              <w:t>keynote</w:t>
            </w:r>
            <w:proofErr w:type="spellEnd"/>
            <w:r w:rsidRPr="00040037">
              <w:rPr>
                <w:rFonts w:ascii="Times New Roman" w:eastAsia="Times New Roman" w:hAnsi="Times New Roman" w:cs="Times New Roman"/>
                <w:sz w:val="24"/>
                <w:szCs w:val="24"/>
                <w:lang w:val="tr-TR" w:eastAsia="tr-TR"/>
              </w:rPr>
              <w:t>) konuşmalar, hakemli bildiri oturumları ve tematik akademik panellerden oluşmakta olup, TÜBİTAK tarafından desteklenen bilimsel etkinlik türleriyle tam uyum göstermektedir. Bildiri çağrısı, ulusal ve uluslararası akademik çevrelere açık şekilde yürütülmekte; farklı ülkelerden ve üniversitelerden gelen akademisyenlerin katılımıyla programın bilimsel çeşitliliği ve temsiliyet gücü artırılmaktadır. Bu yapı, sempozyumun alanında referans oluşturabilecek nitelikte bilimsel çıktılar üretmesini mümkün kılmaktadır.</w:t>
            </w:r>
          </w:p>
          <w:p w14:paraId="1FF36A79" w14:textId="77777777" w:rsidR="00040037" w:rsidRPr="00040037" w:rsidRDefault="00040037" w:rsidP="00040037">
            <w:pPr>
              <w:spacing w:before="100" w:beforeAutospacing="1" w:after="100" w:afterAutospacing="1" w:line="240" w:lineRule="auto"/>
              <w:rPr>
                <w:rFonts w:ascii="Times New Roman" w:eastAsia="Times New Roman" w:hAnsi="Times New Roman" w:cs="Times New Roman"/>
                <w:sz w:val="24"/>
                <w:szCs w:val="24"/>
                <w:lang w:val="tr-TR" w:eastAsia="tr-TR"/>
              </w:rPr>
            </w:pPr>
            <w:r w:rsidRPr="00040037">
              <w:rPr>
                <w:rFonts w:ascii="Times New Roman" w:eastAsia="Times New Roman" w:hAnsi="Times New Roman" w:cs="Times New Roman"/>
                <w:sz w:val="24"/>
                <w:szCs w:val="24"/>
                <w:lang w:val="tr-TR" w:eastAsia="tr-TR"/>
              </w:rPr>
              <w:t xml:space="preserve">BAİBÜİLEF-İG Sempozyumu’nun bilimsel yeterliliğini güçlendiren temel unsurlardan biri, </w:t>
            </w:r>
            <w:r w:rsidRPr="00040037">
              <w:rPr>
                <w:rFonts w:ascii="Times New Roman" w:eastAsia="Times New Roman" w:hAnsi="Times New Roman" w:cs="Times New Roman"/>
                <w:b/>
                <w:bCs/>
                <w:sz w:val="24"/>
                <w:szCs w:val="24"/>
                <w:lang w:val="tr-TR" w:eastAsia="tr-TR"/>
              </w:rPr>
              <w:t>uluslararası standartlara uygun, şeffaf ve sürdürülebilir bir yayın ve değerlendirme sürecine sahip olmasıdır</w:t>
            </w:r>
            <w:r w:rsidRPr="00040037">
              <w:rPr>
                <w:rFonts w:ascii="Times New Roman" w:eastAsia="Times New Roman" w:hAnsi="Times New Roman" w:cs="Times New Roman"/>
                <w:sz w:val="24"/>
                <w:szCs w:val="24"/>
                <w:lang w:val="tr-TR" w:eastAsia="tr-TR"/>
              </w:rPr>
              <w:t xml:space="preserve">. Etkinlik kapsamında sunulan tüm bildiriler, alanında uzman akademisyenler tarafından </w:t>
            </w:r>
            <w:r w:rsidRPr="00040037">
              <w:rPr>
                <w:rFonts w:ascii="Times New Roman" w:eastAsia="Times New Roman" w:hAnsi="Times New Roman" w:cs="Times New Roman"/>
                <w:b/>
                <w:bCs/>
                <w:sz w:val="24"/>
                <w:szCs w:val="24"/>
                <w:lang w:val="tr-TR" w:eastAsia="tr-TR"/>
              </w:rPr>
              <w:t>çift kör hakemlik</w:t>
            </w:r>
            <w:r w:rsidRPr="00040037">
              <w:rPr>
                <w:rFonts w:ascii="Times New Roman" w:eastAsia="Times New Roman" w:hAnsi="Times New Roman" w:cs="Times New Roman"/>
                <w:sz w:val="24"/>
                <w:szCs w:val="24"/>
                <w:lang w:val="tr-TR" w:eastAsia="tr-TR"/>
              </w:rPr>
              <w:t xml:space="preserve"> sürecinden geçirilmekte; bilimsel etik, yöntemsel yeterlilik ve özgünlük kriterleri titizlikle uygulanmaktadır. Kabul edilen özet ve tam metin bildiriler, Web of </w:t>
            </w:r>
            <w:proofErr w:type="spellStart"/>
            <w:r w:rsidRPr="00040037">
              <w:rPr>
                <w:rFonts w:ascii="Times New Roman" w:eastAsia="Times New Roman" w:hAnsi="Times New Roman" w:cs="Times New Roman"/>
                <w:sz w:val="24"/>
                <w:szCs w:val="24"/>
                <w:lang w:val="tr-TR" w:eastAsia="tr-TR"/>
              </w:rPr>
              <w:t>Science</w:t>
            </w:r>
            <w:proofErr w:type="spellEnd"/>
            <w:r w:rsidRPr="00040037">
              <w:rPr>
                <w:rFonts w:ascii="Times New Roman" w:eastAsia="Times New Roman" w:hAnsi="Times New Roman" w:cs="Times New Roman"/>
                <w:sz w:val="24"/>
                <w:szCs w:val="24"/>
                <w:lang w:val="tr-TR" w:eastAsia="tr-TR"/>
              </w:rPr>
              <w:t xml:space="preserve"> Conference </w:t>
            </w:r>
            <w:proofErr w:type="spellStart"/>
            <w:r w:rsidRPr="00040037">
              <w:rPr>
                <w:rFonts w:ascii="Times New Roman" w:eastAsia="Times New Roman" w:hAnsi="Times New Roman" w:cs="Times New Roman"/>
                <w:sz w:val="24"/>
                <w:szCs w:val="24"/>
                <w:lang w:val="tr-TR" w:eastAsia="tr-TR"/>
              </w:rPr>
              <w:t>Proceedings</w:t>
            </w:r>
            <w:proofErr w:type="spellEnd"/>
            <w:r w:rsidRPr="00040037">
              <w:rPr>
                <w:rFonts w:ascii="Times New Roman" w:eastAsia="Times New Roman" w:hAnsi="Times New Roman" w:cs="Times New Roman"/>
                <w:sz w:val="24"/>
                <w:szCs w:val="24"/>
                <w:lang w:val="tr-TR" w:eastAsia="tr-TR"/>
              </w:rPr>
              <w:t xml:space="preserve"> </w:t>
            </w:r>
            <w:proofErr w:type="spellStart"/>
            <w:r w:rsidRPr="00040037">
              <w:rPr>
                <w:rFonts w:ascii="Times New Roman" w:eastAsia="Times New Roman" w:hAnsi="Times New Roman" w:cs="Times New Roman"/>
                <w:sz w:val="24"/>
                <w:szCs w:val="24"/>
                <w:lang w:val="tr-TR" w:eastAsia="tr-TR"/>
              </w:rPr>
              <w:t>Citation</w:t>
            </w:r>
            <w:proofErr w:type="spellEnd"/>
            <w:r w:rsidRPr="00040037">
              <w:rPr>
                <w:rFonts w:ascii="Times New Roman" w:eastAsia="Times New Roman" w:hAnsi="Times New Roman" w:cs="Times New Roman"/>
                <w:sz w:val="24"/>
                <w:szCs w:val="24"/>
                <w:lang w:val="tr-TR" w:eastAsia="tr-TR"/>
              </w:rPr>
              <w:t xml:space="preserve"> Index (CPCI-S, CPCI-SSH) ve </w:t>
            </w:r>
            <w:proofErr w:type="spellStart"/>
            <w:r w:rsidRPr="00040037">
              <w:rPr>
                <w:rFonts w:ascii="Times New Roman" w:eastAsia="Times New Roman" w:hAnsi="Times New Roman" w:cs="Times New Roman"/>
                <w:sz w:val="24"/>
                <w:szCs w:val="24"/>
                <w:lang w:val="tr-TR" w:eastAsia="tr-TR"/>
              </w:rPr>
              <w:t>Scopus</w:t>
            </w:r>
            <w:proofErr w:type="spellEnd"/>
            <w:r w:rsidRPr="00040037">
              <w:rPr>
                <w:rFonts w:ascii="Times New Roman" w:eastAsia="Times New Roman" w:hAnsi="Times New Roman" w:cs="Times New Roman"/>
                <w:sz w:val="24"/>
                <w:szCs w:val="24"/>
                <w:lang w:val="tr-TR" w:eastAsia="tr-TR"/>
              </w:rPr>
              <w:t xml:space="preserve"> Konferans Veri Tabanı gibi ulusal ve uluslararası veri tabanlarının kriterleriyle uyumlu bir yayın anlayışı çerçevesinde yayımlanmaktadır. Ayrıca sempozyum temasına uygun olarak belirlenen, ulusal ve uluslararası indekslerde taranan hakemli dergiler aracılığıyla seçilen bildirilerin </w:t>
            </w:r>
            <w:r w:rsidRPr="00040037">
              <w:rPr>
                <w:rFonts w:ascii="Times New Roman" w:eastAsia="Times New Roman" w:hAnsi="Times New Roman" w:cs="Times New Roman"/>
                <w:b/>
                <w:bCs/>
                <w:sz w:val="24"/>
                <w:szCs w:val="24"/>
                <w:lang w:val="tr-TR" w:eastAsia="tr-TR"/>
              </w:rPr>
              <w:t>genişletilmiş makale formatında yayımlanma süreçleri</w:t>
            </w:r>
            <w:r w:rsidRPr="00040037">
              <w:rPr>
                <w:rFonts w:ascii="Times New Roman" w:eastAsia="Times New Roman" w:hAnsi="Times New Roman" w:cs="Times New Roman"/>
                <w:sz w:val="24"/>
                <w:szCs w:val="24"/>
                <w:lang w:val="tr-TR" w:eastAsia="tr-TR"/>
              </w:rPr>
              <w:t xml:space="preserve"> açık ve tanımlı biçimde yürütülmektedir.</w:t>
            </w:r>
          </w:p>
          <w:p w14:paraId="584856D5" w14:textId="77777777" w:rsidR="00040037" w:rsidRPr="00040037" w:rsidRDefault="00040037" w:rsidP="00040037">
            <w:pPr>
              <w:spacing w:before="100" w:beforeAutospacing="1" w:after="100" w:afterAutospacing="1" w:line="240" w:lineRule="auto"/>
              <w:rPr>
                <w:rFonts w:ascii="Times New Roman" w:eastAsia="Times New Roman" w:hAnsi="Times New Roman" w:cs="Times New Roman"/>
                <w:sz w:val="24"/>
                <w:szCs w:val="24"/>
                <w:lang w:val="tr-TR" w:eastAsia="tr-TR"/>
              </w:rPr>
            </w:pPr>
            <w:r w:rsidRPr="00040037">
              <w:rPr>
                <w:rFonts w:ascii="Times New Roman" w:eastAsia="Times New Roman" w:hAnsi="Times New Roman" w:cs="Times New Roman"/>
                <w:sz w:val="24"/>
                <w:szCs w:val="24"/>
                <w:lang w:val="tr-TR" w:eastAsia="tr-TR"/>
              </w:rPr>
              <w:t xml:space="preserve">Etkinliğin bilimsel niteliğini üst düzeye taşıyan bir diğer önemli unsur, </w:t>
            </w:r>
            <w:r w:rsidRPr="00040037">
              <w:rPr>
                <w:rFonts w:ascii="Times New Roman" w:eastAsia="Times New Roman" w:hAnsi="Times New Roman" w:cs="Times New Roman"/>
                <w:b/>
                <w:bCs/>
                <w:sz w:val="24"/>
                <w:szCs w:val="24"/>
                <w:lang w:val="tr-TR" w:eastAsia="tr-TR"/>
              </w:rPr>
              <w:t>Bilim Kurulu ve davetli konuşmacıların akademik yetkinliğidir</w:t>
            </w:r>
            <w:r w:rsidRPr="00040037">
              <w:rPr>
                <w:rFonts w:ascii="Times New Roman" w:eastAsia="Times New Roman" w:hAnsi="Times New Roman" w:cs="Times New Roman"/>
                <w:sz w:val="24"/>
                <w:szCs w:val="24"/>
                <w:lang w:val="tr-TR" w:eastAsia="tr-TR"/>
              </w:rPr>
              <w:t>. Bilim Kurulu; ilgili disiplinlerde ulusal ve uluslararası yayınları bulunan, bilimsel proje deneyimine sahip ve akademik camiada tanınırlığı olan öğretim üyelerinden oluşturulmuştur. Davetli (</w:t>
            </w:r>
            <w:proofErr w:type="spellStart"/>
            <w:r w:rsidRPr="00040037">
              <w:rPr>
                <w:rFonts w:ascii="Times New Roman" w:eastAsia="Times New Roman" w:hAnsi="Times New Roman" w:cs="Times New Roman"/>
                <w:sz w:val="24"/>
                <w:szCs w:val="24"/>
                <w:lang w:val="tr-TR" w:eastAsia="tr-TR"/>
              </w:rPr>
              <w:t>keynote</w:t>
            </w:r>
            <w:proofErr w:type="spellEnd"/>
            <w:r w:rsidRPr="00040037">
              <w:rPr>
                <w:rFonts w:ascii="Times New Roman" w:eastAsia="Times New Roman" w:hAnsi="Times New Roman" w:cs="Times New Roman"/>
                <w:sz w:val="24"/>
                <w:szCs w:val="24"/>
                <w:lang w:val="tr-TR" w:eastAsia="tr-TR"/>
              </w:rPr>
              <w:t>) konuşmacılar ise, yapay zekâ, dijital medya, iletişim çalışmaları ve hipermedya alanlarında uluslararası literatüre katkı sunmuş, akademik üretimleriyle öne çıkan bilim insanları arasından belirlenmektedir. Bu yapı, sempozyum programının hem kuramsal derinliğini hem de güncel akademik tartışmalarla bağını güçlendirmektedir.</w:t>
            </w:r>
          </w:p>
          <w:p w14:paraId="75700A40" w14:textId="6ACEA97E" w:rsidR="00800C55" w:rsidRPr="00040037" w:rsidRDefault="00040037" w:rsidP="00040037">
            <w:pPr>
              <w:spacing w:before="100" w:beforeAutospacing="1" w:after="100" w:afterAutospacing="1" w:line="240" w:lineRule="auto"/>
              <w:rPr>
                <w:rFonts w:ascii="Times New Roman" w:eastAsia="Times New Roman" w:hAnsi="Times New Roman" w:cs="Times New Roman"/>
                <w:sz w:val="24"/>
                <w:szCs w:val="24"/>
                <w:lang w:val="tr-TR" w:eastAsia="tr-TR"/>
              </w:rPr>
            </w:pPr>
            <w:r w:rsidRPr="00040037">
              <w:rPr>
                <w:rFonts w:ascii="Times New Roman" w:eastAsia="Times New Roman" w:hAnsi="Times New Roman" w:cs="Times New Roman"/>
                <w:sz w:val="24"/>
                <w:szCs w:val="24"/>
                <w:lang w:val="tr-TR" w:eastAsia="tr-TR"/>
              </w:rPr>
              <w:t xml:space="preserve">Tüm bu unsurlar birlikte değerlendirildiğinde BAİBÜİLEF-İG 2026 Sempozyumu; güçlü temsiliyeti, indekslenebilir bilimsel çıktıları, nitelikli yayın süreçleri, yetkin bilim kurulu ve uluslararası düzeyde saygın davetli konuşmacılarıyla </w:t>
            </w:r>
            <w:r w:rsidRPr="00040037">
              <w:rPr>
                <w:rFonts w:ascii="Times New Roman" w:eastAsia="Times New Roman" w:hAnsi="Times New Roman" w:cs="Times New Roman"/>
                <w:b/>
                <w:bCs/>
                <w:sz w:val="24"/>
                <w:szCs w:val="24"/>
                <w:lang w:val="tr-TR" w:eastAsia="tr-TR"/>
              </w:rPr>
              <w:t>bilimsel yeterliliği açıkça tanımlanmış, akademik standartları yüksek ve sürdürülebilir bir bilimsel etkinlik</w:t>
            </w:r>
            <w:r w:rsidRPr="00040037">
              <w:rPr>
                <w:rFonts w:ascii="Times New Roman" w:eastAsia="Times New Roman" w:hAnsi="Times New Roman" w:cs="Times New Roman"/>
                <w:sz w:val="24"/>
                <w:szCs w:val="24"/>
                <w:lang w:val="tr-TR" w:eastAsia="tr-TR"/>
              </w:rPr>
              <w:t xml:space="preserve"> niteliği taşımaktadır.</w:t>
            </w:r>
          </w:p>
        </w:tc>
      </w:tr>
    </w:tbl>
    <w:p w14:paraId="30199D40" w14:textId="77777777" w:rsidR="00800C55" w:rsidRPr="00035443" w:rsidRDefault="00800C55" w:rsidP="00800C55">
      <w:pPr>
        <w:pStyle w:val="ListeParagraf"/>
        <w:spacing w:after="0"/>
        <w:ind w:left="426"/>
        <w:jc w:val="both"/>
        <w:rPr>
          <w:rFonts w:ascii="Times New Roman" w:eastAsia="Calibri" w:hAnsi="Times New Roman" w:cs="Times New Roman"/>
          <w:b/>
          <w:szCs w:val="24"/>
          <w:lang w:val="tr-TR"/>
        </w:rPr>
      </w:pPr>
    </w:p>
    <w:p w14:paraId="61B266FB" w14:textId="77777777" w:rsidR="00E73516" w:rsidRPr="00035443" w:rsidRDefault="00800C55" w:rsidP="00E73516">
      <w:pPr>
        <w:pStyle w:val="ListeParagraf"/>
        <w:numPr>
          <w:ilvl w:val="0"/>
          <w:numId w:val="1"/>
        </w:numPr>
        <w:spacing w:after="0"/>
        <w:ind w:left="426" w:hanging="426"/>
        <w:jc w:val="both"/>
        <w:rPr>
          <w:rFonts w:ascii="Times New Roman" w:eastAsia="Calibri" w:hAnsi="Times New Roman" w:cs="Times New Roman"/>
          <w:b/>
          <w:sz w:val="24"/>
          <w:szCs w:val="24"/>
          <w:lang w:val="tr-TR"/>
        </w:rPr>
      </w:pPr>
      <w:r w:rsidRPr="00035443">
        <w:rPr>
          <w:rFonts w:ascii="Times New Roman" w:eastAsia="Calibri" w:hAnsi="Times New Roman" w:cs="Times New Roman"/>
          <w:b/>
          <w:sz w:val="24"/>
          <w:szCs w:val="24"/>
          <w:lang w:val="tr-TR"/>
        </w:rPr>
        <w:lastRenderedPageBreak/>
        <w:t>Etkinlik programının ve planlamasının yeterliliği</w:t>
      </w:r>
    </w:p>
    <w:tbl>
      <w:tblPr>
        <w:tblStyle w:val="TabloKlavuzu"/>
        <w:tblW w:w="9468" w:type="dxa"/>
        <w:tblCellMar>
          <w:left w:w="5" w:type="dxa"/>
          <w:right w:w="103" w:type="dxa"/>
        </w:tblCellMar>
        <w:tblLook w:val="04A0" w:firstRow="1" w:lastRow="0" w:firstColumn="1" w:lastColumn="0" w:noHBand="0" w:noVBand="1"/>
      </w:tblPr>
      <w:tblGrid>
        <w:gridCol w:w="9468"/>
      </w:tblGrid>
      <w:tr w:rsidR="00800C55" w:rsidRPr="00035443" w14:paraId="065C891F" w14:textId="77777777" w:rsidTr="00FF25DB">
        <w:trPr>
          <w:trHeight w:val="12276"/>
        </w:trPr>
        <w:tc>
          <w:tcPr>
            <w:tcW w:w="9468" w:type="dxa"/>
          </w:tcPr>
          <w:p w14:paraId="0C10AF60" w14:textId="77777777" w:rsidR="0056747F" w:rsidRPr="0056747F" w:rsidRDefault="0056747F" w:rsidP="0056747F">
            <w:pPr>
              <w:spacing w:before="100" w:beforeAutospacing="1" w:after="100" w:afterAutospacing="1" w:line="240" w:lineRule="auto"/>
              <w:rPr>
                <w:rFonts w:ascii="Times New Roman" w:eastAsia="Times New Roman" w:hAnsi="Times New Roman" w:cs="Times New Roman"/>
                <w:sz w:val="24"/>
                <w:szCs w:val="24"/>
                <w:lang w:val="tr-TR" w:eastAsia="tr-TR"/>
              </w:rPr>
            </w:pPr>
            <w:r w:rsidRPr="0056747F">
              <w:rPr>
                <w:rFonts w:ascii="Times New Roman" w:eastAsia="Times New Roman" w:hAnsi="Times New Roman" w:cs="Times New Roman"/>
                <w:sz w:val="24"/>
                <w:szCs w:val="24"/>
                <w:lang w:val="tr-TR" w:eastAsia="tr-TR"/>
              </w:rPr>
              <w:t>BAİBÜİLEF-İG 2026 Sempozyumu’nun etkinlik programı ve organizasyon planlaması, önceki yıllarda başarıyla gerçekleştirilen sempozyumların oluşturduğu güçlü kurumsal hafıza ve profesyonel organizasyon deneyimi üzerine inşa edilmiştir. Program yapısı; çağrılı (</w:t>
            </w:r>
            <w:proofErr w:type="spellStart"/>
            <w:r w:rsidRPr="0056747F">
              <w:rPr>
                <w:rFonts w:ascii="Times New Roman" w:eastAsia="Times New Roman" w:hAnsi="Times New Roman" w:cs="Times New Roman"/>
                <w:sz w:val="24"/>
                <w:szCs w:val="24"/>
                <w:lang w:val="tr-TR" w:eastAsia="tr-TR"/>
              </w:rPr>
              <w:t>keynote</w:t>
            </w:r>
            <w:proofErr w:type="spellEnd"/>
            <w:r w:rsidRPr="0056747F">
              <w:rPr>
                <w:rFonts w:ascii="Times New Roman" w:eastAsia="Times New Roman" w:hAnsi="Times New Roman" w:cs="Times New Roman"/>
                <w:sz w:val="24"/>
                <w:szCs w:val="24"/>
                <w:lang w:val="tr-TR" w:eastAsia="tr-TR"/>
              </w:rPr>
              <w:t>) konuşmalar, hakemli bildiri oturumları ve tematik akademik oturumlardan oluşacak şekilde planlanmış; sunum yapacak akademisyenlerin bilimsel yetkinliği, bildirilerin konu bütünlüğü ve davetli konuşmacıların akademik temsiliyet gücü temel ölçütler olarak esas alınmıştır.</w:t>
            </w:r>
          </w:p>
          <w:p w14:paraId="7724A12E" w14:textId="77777777" w:rsidR="0056747F" w:rsidRPr="0056747F" w:rsidRDefault="0056747F" w:rsidP="0056747F">
            <w:pPr>
              <w:spacing w:before="100" w:beforeAutospacing="1" w:after="100" w:afterAutospacing="1" w:line="240" w:lineRule="auto"/>
              <w:rPr>
                <w:rFonts w:ascii="Times New Roman" w:eastAsia="Times New Roman" w:hAnsi="Times New Roman" w:cs="Times New Roman"/>
                <w:sz w:val="24"/>
                <w:szCs w:val="24"/>
                <w:lang w:val="tr-TR" w:eastAsia="tr-TR"/>
              </w:rPr>
            </w:pPr>
            <w:r w:rsidRPr="0056747F">
              <w:rPr>
                <w:rFonts w:ascii="Times New Roman" w:eastAsia="Times New Roman" w:hAnsi="Times New Roman" w:cs="Times New Roman"/>
                <w:sz w:val="24"/>
                <w:szCs w:val="24"/>
                <w:lang w:val="tr-TR" w:eastAsia="tr-TR"/>
              </w:rPr>
              <w:t>Etkinlik programının oluşturulması ve kesinleştirilmesi süreci, bilimsel şeffaflık ve kalite güvencesi ilkeleri doğrultusunda yürütülmektedir. Bu kapsamda, bir önceki BAİBÜİLEF-İG sempozyumuna ait ayrıntılı program dokümanı sistem üzerinden sunulmakta; 2026 yılı etkinliğine ilişkin ana temalar, planlanan oturum başlıkları, başvuran ve seçilen bildiri konu alanları, bildirileri sunacak akademisyen profilleri, davetli konuşmacılar ve bilimsel değerlendirme süreçlerini içeren ayrıntılı program taslağı hazırlanmaktadır. Bildiri başvuruları, alanında uzman akademisyenlerden oluşan Bilim Kurulu tarafından çift kör hakemlik süreciyle değerlendirilmekte; kabul edilen bildiriler tematik uyum ve akademik denge gözetilerek program akışına yerleştirilmektedir.</w:t>
            </w:r>
          </w:p>
          <w:p w14:paraId="53486176" w14:textId="77777777" w:rsidR="0056747F" w:rsidRPr="0056747F" w:rsidRDefault="0056747F" w:rsidP="0056747F">
            <w:pPr>
              <w:spacing w:before="100" w:beforeAutospacing="1" w:after="100" w:afterAutospacing="1" w:line="240" w:lineRule="auto"/>
              <w:rPr>
                <w:rFonts w:ascii="Times New Roman" w:eastAsia="Times New Roman" w:hAnsi="Times New Roman" w:cs="Times New Roman"/>
                <w:sz w:val="24"/>
                <w:szCs w:val="24"/>
                <w:lang w:val="tr-TR" w:eastAsia="tr-TR"/>
              </w:rPr>
            </w:pPr>
            <w:r w:rsidRPr="0056747F">
              <w:rPr>
                <w:rFonts w:ascii="Times New Roman" w:eastAsia="Times New Roman" w:hAnsi="Times New Roman" w:cs="Times New Roman"/>
                <w:sz w:val="24"/>
                <w:szCs w:val="24"/>
                <w:lang w:val="tr-TR" w:eastAsia="tr-TR"/>
              </w:rPr>
              <w:t>Program ve planlama sürecinin en güçlü yönlerinden biri, katılımcılarla yürütülen çok kanallı ve anlık iletişim altyapısıdır. Katılımcılar yalnızca e-posta yoluyla değil; anlık iletişim ve canlı iletişim platformları aracılığıyla da sürecin her aşamasında bilgilendirilmektedir. Bildiri kabul ve ret bildirimleri, davet yazıları, kabul belgeleri, program güncellemeleri, oturum saatleri, e-kataloglar ve program akışına ilişkin tüm revizyonlar, eş zamanlı ve düzenli biçimde katılımcılara iletilmektedir. Bu sayede bilgi akışında gecikme yaşanmamakta, tüm paydaşlar süreçlere anlık olarak dâhil olabilmektedir.</w:t>
            </w:r>
          </w:p>
          <w:p w14:paraId="1ACFE088" w14:textId="77777777" w:rsidR="0056747F" w:rsidRPr="0056747F" w:rsidRDefault="0056747F" w:rsidP="0056747F">
            <w:pPr>
              <w:spacing w:before="100" w:beforeAutospacing="1" w:after="100" w:afterAutospacing="1" w:line="240" w:lineRule="auto"/>
              <w:rPr>
                <w:rFonts w:ascii="Times New Roman" w:eastAsia="Times New Roman" w:hAnsi="Times New Roman" w:cs="Times New Roman"/>
                <w:sz w:val="24"/>
                <w:szCs w:val="24"/>
                <w:lang w:val="tr-TR" w:eastAsia="tr-TR"/>
              </w:rPr>
            </w:pPr>
            <w:r w:rsidRPr="0056747F">
              <w:rPr>
                <w:rFonts w:ascii="Times New Roman" w:eastAsia="Times New Roman" w:hAnsi="Times New Roman" w:cs="Times New Roman"/>
                <w:sz w:val="24"/>
                <w:szCs w:val="24"/>
                <w:lang w:val="tr-TR" w:eastAsia="tr-TR"/>
              </w:rPr>
              <w:t xml:space="preserve">Sempozyum süresince ve sonrasında sunulan </w:t>
            </w:r>
            <w:proofErr w:type="gramStart"/>
            <w:r w:rsidRPr="0056747F">
              <w:rPr>
                <w:rFonts w:ascii="Times New Roman" w:eastAsia="Times New Roman" w:hAnsi="Times New Roman" w:cs="Times New Roman"/>
                <w:sz w:val="24"/>
                <w:szCs w:val="24"/>
                <w:lang w:val="tr-TR" w:eastAsia="tr-TR"/>
              </w:rPr>
              <w:t>resmi</w:t>
            </w:r>
            <w:proofErr w:type="gramEnd"/>
            <w:r w:rsidRPr="0056747F">
              <w:rPr>
                <w:rFonts w:ascii="Times New Roman" w:eastAsia="Times New Roman" w:hAnsi="Times New Roman" w:cs="Times New Roman"/>
                <w:sz w:val="24"/>
                <w:szCs w:val="24"/>
                <w:lang w:val="tr-TR" w:eastAsia="tr-TR"/>
              </w:rPr>
              <w:t xml:space="preserve"> belgeler (katılım belgeleri, teşekkür belgeleri ve benzeri dokümanlar) hem dijital ortamda hem de basılı olarak katılımcılara takdim edilmektedir. Dijital belge sistemleri, arşivlenebilir ve doğrulanabilir bir yapı sunarken; basılı belgeler etkinliğin kurumsal ciddiyetini ve akademik niteliğini pekiştirmektedir. Bu çift kanallı belge yönetimi, sempozyumun profesyonel organizasyon anlayışının önemli bir göstergesidir.</w:t>
            </w:r>
          </w:p>
          <w:p w14:paraId="33E59421" w14:textId="77777777" w:rsidR="0056747F" w:rsidRPr="0056747F" w:rsidRDefault="0056747F" w:rsidP="0056747F">
            <w:pPr>
              <w:spacing w:before="100" w:beforeAutospacing="1" w:after="100" w:afterAutospacing="1" w:line="240" w:lineRule="auto"/>
              <w:rPr>
                <w:rFonts w:ascii="Times New Roman" w:eastAsia="Times New Roman" w:hAnsi="Times New Roman" w:cs="Times New Roman"/>
                <w:sz w:val="24"/>
                <w:szCs w:val="24"/>
                <w:lang w:val="tr-TR" w:eastAsia="tr-TR"/>
              </w:rPr>
            </w:pPr>
            <w:r w:rsidRPr="0056747F">
              <w:rPr>
                <w:rFonts w:ascii="Times New Roman" w:eastAsia="Times New Roman" w:hAnsi="Times New Roman" w:cs="Times New Roman"/>
                <w:sz w:val="24"/>
                <w:szCs w:val="24"/>
                <w:lang w:val="tr-TR" w:eastAsia="tr-TR"/>
              </w:rPr>
              <w:t>Etkinlik takvimi, başvuru süreçlerinden program ilanına, oturum saatlerinden belge teslimlerine kadar tüm aşamaları kapsayacak şekilde ayrıntılı olarak planlanmış; her aşama için net zaman çizelgeleri oluşturulmuştur. Bu takvim, günü gününe işleyen, gecikmeye ve aksaklığa yer vermeyen bir iş akışı mantığıyla yürütülmektedir. Önceki sempozyumlarda da kanıtlandığı üzere, program akışı ve organizasyon süreçleri saat gibi işleyen bir disiplin içerisinde uygulanmakta; planlanan hiçbir aşamada sapma yaşanmamaktadır.</w:t>
            </w:r>
          </w:p>
          <w:p w14:paraId="63747940" w14:textId="4367B8C7" w:rsidR="00800C55" w:rsidRPr="0056747F" w:rsidRDefault="0056747F" w:rsidP="0056747F">
            <w:pPr>
              <w:spacing w:before="100" w:beforeAutospacing="1" w:after="100" w:afterAutospacing="1" w:line="240" w:lineRule="auto"/>
              <w:rPr>
                <w:rFonts w:ascii="Times New Roman" w:eastAsia="Times New Roman" w:hAnsi="Times New Roman" w:cs="Times New Roman"/>
                <w:sz w:val="24"/>
                <w:szCs w:val="24"/>
                <w:lang w:val="tr-TR" w:eastAsia="tr-TR"/>
              </w:rPr>
            </w:pPr>
            <w:r w:rsidRPr="0056747F">
              <w:rPr>
                <w:rFonts w:ascii="Times New Roman" w:eastAsia="Times New Roman" w:hAnsi="Times New Roman" w:cs="Times New Roman"/>
                <w:sz w:val="24"/>
                <w:szCs w:val="24"/>
                <w:lang w:val="tr-TR" w:eastAsia="tr-TR"/>
              </w:rPr>
              <w:t>Etkinliğin tahmini toplam bütçesi de bu planlama ve program yapısıyla uyumlu biçimde oluşturulmuştur. Bütçe; davetli konuşmacıların ulaşım, konaklama ve yeme-içme giderleri, teknik altyapı, organizasyonel lojistik ihtiyaçlar, tanıtım materyalleri ve etkinlik süresince sunulacak hizmetleri kapsayacak şekilde gerçekçi ve sürdürülebilir bir çerçevede öngörülmüştür.</w:t>
            </w:r>
            <w:r>
              <w:rPr>
                <w:rFonts w:ascii="Times New Roman" w:eastAsia="Times New Roman" w:hAnsi="Times New Roman" w:cs="Times New Roman"/>
                <w:sz w:val="24"/>
                <w:szCs w:val="24"/>
                <w:lang w:val="tr-TR" w:eastAsia="tr-TR"/>
              </w:rPr>
              <w:t xml:space="preserve"> </w:t>
            </w:r>
            <w:r w:rsidRPr="0056747F">
              <w:rPr>
                <w:rFonts w:ascii="Times New Roman" w:eastAsia="Times New Roman" w:hAnsi="Times New Roman" w:cs="Times New Roman"/>
                <w:sz w:val="24"/>
                <w:szCs w:val="24"/>
                <w:lang w:val="tr-TR" w:eastAsia="tr-TR"/>
              </w:rPr>
              <w:t>Tüm bu yönleriyle BAİBÜİLEF-İG 2026 Sempozyumu, programı ve planlaması açısından yüksek akademik standartlara sahip, kurumsal disiplini güçlü, iletişim ve iş akışı kusursuz şekilde kurgulanmış uluslararası nitelikte bir bilimsel organizasyon yapısı ortaya koymaktadır.</w:t>
            </w:r>
          </w:p>
        </w:tc>
      </w:tr>
    </w:tbl>
    <w:p w14:paraId="0B807FC2" w14:textId="77777777" w:rsidR="00E73516" w:rsidRPr="00035443" w:rsidRDefault="00800C55" w:rsidP="00E73516">
      <w:pPr>
        <w:pStyle w:val="ListeParagraf"/>
        <w:numPr>
          <w:ilvl w:val="0"/>
          <w:numId w:val="1"/>
        </w:numPr>
        <w:spacing w:after="0"/>
        <w:jc w:val="both"/>
        <w:rPr>
          <w:rFonts w:ascii="Times New Roman" w:hAnsi="Times New Roman" w:cs="Times New Roman"/>
          <w:b/>
          <w:sz w:val="24"/>
          <w:lang w:val="tr-TR"/>
        </w:rPr>
      </w:pPr>
      <w:r w:rsidRPr="00035443">
        <w:rPr>
          <w:rFonts w:ascii="Times New Roman" w:hAnsi="Times New Roman" w:cs="Times New Roman"/>
          <w:b/>
          <w:sz w:val="24"/>
          <w:lang w:val="tr-TR"/>
        </w:rPr>
        <w:lastRenderedPageBreak/>
        <w:t>Etkinliğin yaygın etkisi</w:t>
      </w:r>
    </w:p>
    <w:tbl>
      <w:tblPr>
        <w:tblStyle w:val="TabloKlavuzu"/>
        <w:tblW w:w="9351" w:type="dxa"/>
        <w:tblLook w:val="04A0" w:firstRow="1" w:lastRow="0" w:firstColumn="1" w:lastColumn="0" w:noHBand="0" w:noVBand="1"/>
      </w:tblPr>
      <w:tblGrid>
        <w:gridCol w:w="9351"/>
      </w:tblGrid>
      <w:tr w:rsidR="00183B3A" w:rsidRPr="00035443" w14:paraId="1090F6BF" w14:textId="77777777">
        <w:trPr>
          <w:trHeight w:val="12106"/>
        </w:trPr>
        <w:tc>
          <w:tcPr>
            <w:tcW w:w="9351" w:type="dxa"/>
          </w:tcPr>
          <w:p w14:paraId="709F5253" w14:textId="77777777" w:rsidR="0091798F" w:rsidRDefault="0091798F" w:rsidP="0091798F">
            <w:pPr>
              <w:spacing w:before="100" w:beforeAutospacing="1" w:after="100" w:afterAutospacing="1" w:line="240" w:lineRule="auto"/>
              <w:rPr>
                <w:rFonts w:ascii="Times New Roman" w:eastAsia="Times New Roman" w:hAnsi="Times New Roman" w:cs="Times New Roman"/>
                <w:sz w:val="24"/>
                <w:szCs w:val="24"/>
                <w:lang w:val="tr-TR" w:eastAsia="tr-TR"/>
              </w:rPr>
            </w:pPr>
          </w:p>
          <w:p w14:paraId="5B51CB1D" w14:textId="6D18EF40" w:rsidR="0091798F" w:rsidRPr="0091798F" w:rsidRDefault="0091798F" w:rsidP="0091798F">
            <w:pPr>
              <w:spacing w:before="100" w:beforeAutospacing="1" w:after="100" w:afterAutospacing="1" w:line="240" w:lineRule="auto"/>
              <w:rPr>
                <w:rFonts w:ascii="Times New Roman" w:eastAsia="Times New Roman" w:hAnsi="Times New Roman" w:cs="Times New Roman"/>
                <w:sz w:val="24"/>
                <w:szCs w:val="24"/>
                <w:lang w:val="tr-TR" w:eastAsia="tr-TR"/>
              </w:rPr>
            </w:pPr>
            <w:r w:rsidRPr="0091798F">
              <w:rPr>
                <w:rFonts w:ascii="Times New Roman" w:eastAsia="Times New Roman" w:hAnsi="Times New Roman" w:cs="Times New Roman"/>
                <w:sz w:val="24"/>
                <w:szCs w:val="24"/>
                <w:lang w:val="tr-TR" w:eastAsia="tr-TR"/>
              </w:rPr>
              <w:t>BAİBÜİLEF-İG 2026 Sempozyumu’nun gerçekleştirilmesiyle birlikte ortaya çıkması öngörülen yaygın etkiler, yalnızca akademik çevrelerle sınırlı kalmayan; birey, kurum ve ülke ölçeğinde çok boyutlu bir etki alanına sahiptir. Sempozyum, iletişim bilimleri ile dijital teknolojiler ekseninde yürütülen güncel akademik tartışmaları görünür kılarak, özellikle yapay zekâ, yeni medya, veri temelli iletişim ve dijital etik alanlarında ülkemizin bilimsel üretim kapasitesine doğrudan katkı sunmaktadır.</w:t>
            </w:r>
          </w:p>
          <w:p w14:paraId="6BE9F68B" w14:textId="77777777" w:rsidR="0091798F" w:rsidRPr="0091798F" w:rsidRDefault="0091798F" w:rsidP="0091798F">
            <w:pPr>
              <w:spacing w:before="100" w:beforeAutospacing="1" w:after="100" w:afterAutospacing="1" w:line="240" w:lineRule="auto"/>
              <w:rPr>
                <w:rFonts w:ascii="Times New Roman" w:eastAsia="Times New Roman" w:hAnsi="Times New Roman" w:cs="Times New Roman"/>
                <w:sz w:val="24"/>
                <w:szCs w:val="24"/>
                <w:lang w:val="tr-TR" w:eastAsia="tr-TR"/>
              </w:rPr>
            </w:pPr>
            <w:r w:rsidRPr="0091798F">
              <w:rPr>
                <w:rFonts w:ascii="Times New Roman" w:eastAsia="Times New Roman" w:hAnsi="Times New Roman" w:cs="Times New Roman"/>
                <w:sz w:val="24"/>
                <w:szCs w:val="24"/>
                <w:lang w:val="tr-TR" w:eastAsia="tr-TR"/>
              </w:rPr>
              <w:t>Etkinlik, lisansüstü öğrencilerden genç araştırmacılara, kıdemli akademisyenlerden sektör temsilcilerine kadar geniş bir hedef kitleye hitap etmektedir. Bu yönüyle sempozyum; bireysel düzeyde akademik yetkinliğin gelişmesine, bilimsel üretim motivasyonunun artmasına ve uluslararası bilimsel ağlara erişimin güçlenmesine imkân sağlamaktadır. Toplumsal düzeyde ise dijital dönüşüm, yapay zekâ ve iletişim teknolojilerinin sosyal, kültürel ve etik boyutlarına ilişkin farkındalığın artmasına katkıda bulunmaktadır.</w:t>
            </w:r>
          </w:p>
          <w:p w14:paraId="09A418A1" w14:textId="77777777" w:rsidR="0091798F" w:rsidRPr="0091798F" w:rsidRDefault="0091798F" w:rsidP="0091798F">
            <w:pPr>
              <w:spacing w:before="100" w:beforeAutospacing="1" w:after="100" w:afterAutospacing="1" w:line="240" w:lineRule="auto"/>
              <w:rPr>
                <w:rFonts w:ascii="Times New Roman" w:eastAsia="Times New Roman" w:hAnsi="Times New Roman" w:cs="Times New Roman"/>
                <w:sz w:val="24"/>
                <w:szCs w:val="24"/>
                <w:lang w:val="tr-TR" w:eastAsia="tr-TR"/>
              </w:rPr>
            </w:pPr>
            <w:r w:rsidRPr="0091798F">
              <w:rPr>
                <w:rFonts w:ascii="Times New Roman" w:eastAsia="Times New Roman" w:hAnsi="Times New Roman" w:cs="Times New Roman"/>
                <w:sz w:val="24"/>
                <w:szCs w:val="24"/>
                <w:lang w:val="tr-TR" w:eastAsia="tr-TR"/>
              </w:rPr>
              <w:t>BAİBÜİLEF-İG, ülkemizin bilimsel ve teknolojik araştırma gücünü artırmaya yönelik hedeflerle doğrudan örtüşmektedir. Sempozyumun tematik yapısı; Kalkınma Planları, Orta Vadeli Programlar ve Yıllık Planlarda vurgulanan dijitalleşme, yenilikçilik, nitelikli insan kaynağı yetiştirilmesi ve uluslararası bilimsel iş birliklerinin artırılması hedefleriyle uyum içindedir. Yapay zekâ ve dijital iletişim alanlarında üretilen akademik çıktılar, Türkiye’nin bu alanlardaki bilgi birikimini güçlendirmekte ve uluslararası rekabet gücüne katkı sunmaktadır.</w:t>
            </w:r>
          </w:p>
          <w:p w14:paraId="77517BC7" w14:textId="19A9CCCE" w:rsidR="0091798F" w:rsidRPr="0091798F" w:rsidRDefault="0091798F" w:rsidP="0091798F">
            <w:pPr>
              <w:spacing w:before="100" w:beforeAutospacing="1" w:after="100" w:afterAutospacing="1" w:line="240" w:lineRule="auto"/>
              <w:rPr>
                <w:rFonts w:ascii="Times New Roman" w:eastAsia="Times New Roman" w:hAnsi="Times New Roman" w:cs="Times New Roman"/>
                <w:sz w:val="24"/>
                <w:szCs w:val="24"/>
                <w:lang w:val="tr-TR" w:eastAsia="tr-TR"/>
              </w:rPr>
            </w:pPr>
            <w:r w:rsidRPr="0091798F">
              <w:rPr>
                <w:rFonts w:ascii="Times New Roman" w:eastAsia="Times New Roman" w:hAnsi="Times New Roman" w:cs="Times New Roman"/>
                <w:sz w:val="24"/>
                <w:szCs w:val="24"/>
                <w:lang w:val="tr-TR" w:eastAsia="tr-TR"/>
              </w:rPr>
              <w:t xml:space="preserve">Etkinlik, </w:t>
            </w:r>
            <w:r>
              <w:rPr>
                <w:rFonts w:ascii="Times New Roman" w:eastAsia="Times New Roman" w:hAnsi="Times New Roman" w:cs="Times New Roman"/>
                <w:sz w:val="24"/>
                <w:szCs w:val="24"/>
                <w:lang w:val="tr-TR" w:eastAsia="tr-TR"/>
              </w:rPr>
              <w:t>Ü</w:t>
            </w:r>
            <w:r w:rsidRPr="0091798F">
              <w:rPr>
                <w:rFonts w:ascii="Times New Roman" w:eastAsia="Times New Roman" w:hAnsi="Times New Roman" w:cs="Times New Roman"/>
                <w:sz w:val="24"/>
                <w:szCs w:val="24"/>
                <w:lang w:val="tr-TR" w:eastAsia="tr-TR"/>
              </w:rPr>
              <w:t>niversit</w:t>
            </w:r>
            <w:r>
              <w:rPr>
                <w:rFonts w:ascii="Times New Roman" w:eastAsia="Times New Roman" w:hAnsi="Times New Roman" w:cs="Times New Roman"/>
                <w:sz w:val="24"/>
                <w:szCs w:val="24"/>
                <w:lang w:val="tr-TR" w:eastAsia="tr-TR"/>
              </w:rPr>
              <w:t>eler arası</w:t>
            </w:r>
            <w:r w:rsidRPr="0091798F">
              <w:rPr>
                <w:rFonts w:ascii="Times New Roman" w:eastAsia="Times New Roman" w:hAnsi="Times New Roman" w:cs="Times New Roman"/>
                <w:sz w:val="24"/>
                <w:szCs w:val="24"/>
                <w:lang w:val="tr-TR" w:eastAsia="tr-TR"/>
              </w:rPr>
              <w:t xml:space="preserve"> iş birliklerinin yanı sıra, </w:t>
            </w:r>
            <w:r>
              <w:rPr>
                <w:rFonts w:ascii="Times New Roman" w:eastAsia="Times New Roman" w:hAnsi="Times New Roman" w:cs="Times New Roman"/>
                <w:sz w:val="24"/>
                <w:szCs w:val="24"/>
                <w:lang w:val="tr-TR" w:eastAsia="tr-TR"/>
              </w:rPr>
              <w:t>akademi v</w:t>
            </w:r>
            <w:r w:rsidRPr="0091798F">
              <w:rPr>
                <w:rFonts w:ascii="Times New Roman" w:eastAsia="Times New Roman" w:hAnsi="Times New Roman" w:cs="Times New Roman"/>
                <w:sz w:val="24"/>
                <w:szCs w:val="24"/>
                <w:lang w:val="tr-TR" w:eastAsia="tr-TR"/>
              </w:rPr>
              <w:t xml:space="preserve">e </w:t>
            </w:r>
            <w:r>
              <w:rPr>
                <w:rFonts w:ascii="Times New Roman" w:eastAsia="Times New Roman" w:hAnsi="Times New Roman" w:cs="Times New Roman"/>
                <w:sz w:val="24"/>
                <w:szCs w:val="24"/>
                <w:lang w:val="tr-TR" w:eastAsia="tr-TR"/>
              </w:rPr>
              <w:t>iletişim/</w:t>
            </w:r>
            <w:r w:rsidRPr="0091798F">
              <w:rPr>
                <w:rFonts w:ascii="Times New Roman" w:eastAsia="Times New Roman" w:hAnsi="Times New Roman" w:cs="Times New Roman"/>
                <w:sz w:val="24"/>
                <w:szCs w:val="24"/>
                <w:lang w:val="tr-TR" w:eastAsia="tr-TR"/>
              </w:rPr>
              <w:t>medya sektörü temsilcilerinin katılımıyla üniversite–s</w:t>
            </w:r>
            <w:r>
              <w:rPr>
                <w:rFonts w:ascii="Times New Roman" w:eastAsia="Times New Roman" w:hAnsi="Times New Roman" w:cs="Times New Roman"/>
                <w:sz w:val="24"/>
                <w:szCs w:val="24"/>
                <w:lang w:val="tr-TR" w:eastAsia="tr-TR"/>
              </w:rPr>
              <w:t>ektör</w:t>
            </w:r>
            <w:r w:rsidRPr="0091798F">
              <w:rPr>
                <w:rFonts w:ascii="Times New Roman" w:eastAsia="Times New Roman" w:hAnsi="Times New Roman" w:cs="Times New Roman"/>
                <w:sz w:val="24"/>
                <w:szCs w:val="24"/>
                <w:lang w:val="tr-TR" w:eastAsia="tr-TR"/>
              </w:rPr>
              <w:t xml:space="preserve"> ve kamu–üniversite etkileşimlerine de zemin hazırlamaktadır. Davetli konuşmacılar ve katılımcılar aracılığıyla kurulan akademik temaslar; ortak araştırma projeleri, uluslararası yayınlar ve hareketlilik programları (Erasmus+, TÜBİTAK vb.) için sürdürülebilir iş birliklerinin temelini oluşturmaktadır.</w:t>
            </w:r>
          </w:p>
          <w:p w14:paraId="0C067057" w14:textId="77777777" w:rsidR="0091798F" w:rsidRPr="0091798F" w:rsidRDefault="0091798F" w:rsidP="0091798F">
            <w:pPr>
              <w:spacing w:before="100" w:beforeAutospacing="1" w:after="100" w:afterAutospacing="1" w:line="240" w:lineRule="auto"/>
              <w:rPr>
                <w:rFonts w:ascii="Times New Roman" w:eastAsia="Times New Roman" w:hAnsi="Times New Roman" w:cs="Times New Roman"/>
                <w:sz w:val="24"/>
                <w:szCs w:val="24"/>
                <w:lang w:val="tr-TR" w:eastAsia="tr-TR"/>
              </w:rPr>
            </w:pPr>
            <w:r w:rsidRPr="0091798F">
              <w:rPr>
                <w:rFonts w:ascii="Times New Roman" w:eastAsia="Times New Roman" w:hAnsi="Times New Roman" w:cs="Times New Roman"/>
                <w:sz w:val="24"/>
                <w:szCs w:val="24"/>
                <w:lang w:val="tr-TR" w:eastAsia="tr-TR"/>
              </w:rPr>
              <w:t>Sempozyum çıktılarının kalıcı ve yaygın hale getirilmesi amacıyla, sunulan bildiriler hakemli süreçlerden geçirilerek ulusal ve uluslararası indekslerde taranan yayınlara dönüştürülmektedir. Bildiriler kitabı, dijital arşivleme sistemleri ve sempozyuma ait çevrim içi içerikler sayesinde etkinliğin bilimsel etkisi etkinlik sonrasına taşınmakta; üretilen bilgi geniş akademik kitlelerin erişimine açılmaktadır. Bu yönüyle BAİBÜİLEF-İG, kısa süreli bir bilimsel toplantının ötesine geçerek, etkisi süreklilik gösteren ve yaygınlaştırılabilir bir bilimsel platform işlevi görmektedir.</w:t>
            </w:r>
          </w:p>
          <w:p w14:paraId="51965D95" w14:textId="6251899B" w:rsidR="00800C55" w:rsidRPr="0091798F" w:rsidRDefault="0091798F" w:rsidP="0091798F">
            <w:pPr>
              <w:spacing w:before="100" w:beforeAutospacing="1" w:after="100" w:afterAutospacing="1" w:line="240" w:lineRule="auto"/>
              <w:rPr>
                <w:rFonts w:ascii="Times New Roman" w:eastAsia="Times New Roman" w:hAnsi="Times New Roman" w:cs="Times New Roman"/>
                <w:sz w:val="24"/>
                <w:szCs w:val="24"/>
                <w:lang w:val="tr-TR" w:eastAsia="tr-TR"/>
              </w:rPr>
            </w:pPr>
            <w:r w:rsidRPr="0091798F">
              <w:rPr>
                <w:rFonts w:ascii="Times New Roman" w:eastAsia="Times New Roman" w:hAnsi="Times New Roman" w:cs="Times New Roman"/>
                <w:sz w:val="24"/>
                <w:szCs w:val="24"/>
                <w:lang w:val="tr-TR" w:eastAsia="tr-TR"/>
              </w:rPr>
              <w:t>Sonuç olarak BAİBÜİLEF-İG 2026 Sempozyumu; bireysel akademik gelişimi destekleyen, toplumsal farkındalık oluşturan, ülkenin bilimsel ve teknolojik hedefleriyle örtüşen, iş birliğini teşvik eden ve çıktıları kalıcı hale getirilen güçlü bir bilimsel etkinlik olarak yüksek yaygın etki potansiyeline sahiptir.</w:t>
            </w:r>
          </w:p>
        </w:tc>
      </w:tr>
    </w:tbl>
    <w:p w14:paraId="2456BA28" w14:textId="77777777" w:rsidR="00183B3A" w:rsidRPr="00035443" w:rsidRDefault="00183B3A">
      <w:pPr>
        <w:pStyle w:val="ListeParagraf"/>
        <w:spacing w:after="0"/>
        <w:jc w:val="both"/>
        <w:rPr>
          <w:rFonts w:ascii="Times New Roman" w:hAnsi="Times New Roman" w:cs="Times New Roman"/>
          <w:b/>
          <w:sz w:val="24"/>
          <w:szCs w:val="24"/>
          <w:lang w:val="tr-TR"/>
        </w:rPr>
      </w:pPr>
    </w:p>
    <w:p w14:paraId="2E304FEC" w14:textId="77777777" w:rsidR="00BD5F2A" w:rsidRPr="00035443" w:rsidRDefault="00BD5F2A" w:rsidP="00BD5F2A">
      <w:pPr>
        <w:pStyle w:val="ListeParagraf"/>
        <w:numPr>
          <w:ilvl w:val="0"/>
          <w:numId w:val="1"/>
        </w:numPr>
        <w:spacing w:after="0"/>
        <w:ind w:left="426" w:hanging="426"/>
        <w:jc w:val="both"/>
        <w:rPr>
          <w:rFonts w:ascii="Times New Roman" w:hAnsi="Times New Roman" w:cs="Times New Roman"/>
          <w:b/>
          <w:sz w:val="24"/>
          <w:szCs w:val="24"/>
          <w:lang w:val="tr-TR"/>
        </w:rPr>
      </w:pPr>
      <w:r w:rsidRPr="00035443">
        <w:rPr>
          <w:rFonts w:ascii="Times New Roman" w:hAnsi="Times New Roman" w:cs="Times New Roman"/>
          <w:b/>
          <w:sz w:val="24"/>
          <w:szCs w:val="24"/>
          <w:lang w:val="tr-TR"/>
        </w:rPr>
        <w:lastRenderedPageBreak/>
        <w:t>Etkinlik yürütücüsünün başvuruya konu etkinliği gerçekleştireceğine dair resmi yazı</w:t>
      </w:r>
    </w:p>
    <w:tbl>
      <w:tblPr>
        <w:tblStyle w:val="TabloKlavuzu"/>
        <w:tblW w:w="9493" w:type="dxa"/>
        <w:tblLook w:val="04A0" w:firstRow="1" w:lastRow="0" w:firstColumn="1" w:lastColumn="0" w:noHBand="0" w:noVBand="1"/>
      </w:tblPr>
      <w:tblGrid>
        <w:gridCol w:w="9493"/>
      </w:tblGrid>
      <w:tr w:rsidR="00BD5F2A" w:rsidRPr="00035443" w14:paraId="7D17B3BE" w14:textId="77777777" w:rsidTr="00A62BBE">
        <w:trPr>
          <w:trHeight w:val="12181"/>
        </w:trPr>
        <w:tc>
          <w:tcPr>
            <w:tcW w:w="9493" w:type="dxa"/>
          </w:tcPr>
          <w:p w14:paraId="6EBC53D1" w14:textId="6EB93FC2" w:rsidR="00881B09" w:rsidRPr="00035443" w:rsidRDefault="0091798F" w:rsidP="0091798F">
            <w:pPr>
              <w:pStyle w:val="Balk11"/>
              <w:spacing w:before="0" w:after="0"/>
              <w:ind w:left="0"/>
              <w:jc w:val="center"/>
              <w:rPr>
                <w:rFonts w:ascii="Times New Roman" w:hAnsi="Times New Roman" w:cs="Times New Roman"/>
                <w:color w:val="FF0000"/>
                <w:sz w:val="20"/>
                <w:szCs w:val="20"/>
                <w:lang w:val="tr-TR"/>
              </w:rPr>
            </w:pPr>
            <w:r>
              <w:rPr>
                <w:noProof/>
              </w:rPr>
              <w:drawing>
                <wp:inline distT="0" distB="0" distL="0" distR="0" wp14:anchorId="53CFF621" wp14:editId="7FBBE509">
                  <wp:extent cx="5368512" cy="7805319"/>
                  <wp:effectExtent l="0" t="0" r="3810" b="5715"/>
                  <wp:docPr id="134282229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22294" name=""/>
                          <pic:cNvPicPr/>
                        </pic:nvPicPr>
                        <pic:blipFill rotWithShape="1">
                          <a:blip r:embed="rId10"/>
                          <a:srcRect l="40543" t="11975" r="28707" b="8546"/>
                          <a:stretch>
                            <a:fillRect/>
                          </a:stretch>
                        </pic:blipFill>
                        <pic:spPr bwMode="auto">
                          <a:xfrm>
                            <a:off x="0" y="0"/>
                            <a:ext cx="5395846" cy="7845061"/>
                          </a:xfrm>
                          <a:prstGeom prst="rect">
                            <a:avLst/>
                          </a:prstGeom>
                          <a:ln>
                            <a:noFill/>
                          </a:ln>
                          <a:extLst>
                            <a:ext uri="{53640926-AAD7-44D8-BBD7-CCE9431645EC}">
                              <a14:shadowObscured xmlns:a14="http://schemas.microsoft.com/office/drawing/2010/main"/>
                            </a:ext>
                          </a:extLst>
                        </pic:spPr>
                      </pic:pic>
                    </a:graphicData>
                  </a:graphic>
                </wp:inline>
              </w:drawing>
            </w:r>
          </w:p>
          <w:p w14:paraId="6B56D434" w14:textId="77777777" w:rsidR="00355F6A" w:rsidRPr="00035443" w:rsidRDefault="00355F6A" w:rsidP="00035443">
            <w:pPr>
              <w:pStyle w:val="Balk11"/>
              <w:spacing w:before="0" w:after="0"/>
              <w:ind w:left="0"/>
              <w:rPr>
                <w:rFonts w:ascii="Times New Roman" w:hAnsi="Times New Roman" w:cs="Times New Roman"/>
                <w:color w:val="FF0000"/>
                <w:sz w:val="20"/>
                <w:szCs w:val="20"/>
                <w:lang w:val="tr-TR"/>
              </w:rPr>
            </w:pPr>
          </w:p>
        </w:tc>
      </w:tr>
    </w:tbl>
    <w:p w14:paraId="61F3A471" w14:textId="77777777" w:rsidR="00183B3A" w:rsidRPr="00035443" w:rsidRDefault="00BE3FFC">
      <w:pPr>
        <w:pStyle w:val="ListeParagraf"/>
        <w:numPr>
          <w:ilvl w:val="0"/>
          <w:numId w:val="1"/>
        </w:numPr>
        <w:ind w:left="360"/>
        <w:rPr>
          <w:rFonts w:ascii="Times New Roman" w:hAnsi="Times New Roman" w:cs="Times New Roman"/>
          <w:lang w:val="tr-TR"/>
        </w:rPr>
      </w:pPr>
      <w:r w:rsidRPr="00035443">
        <w:rPr>
          <w:rFonts w:ascii="Times New Roman" w:hAnsi="Times New Roman" w:cs="Times New Roman"/>
          <w:b/>
          <w:sz w:val="24"/>
          <w:szCs w:val="24"/>
          <w:lang w:val="tr-TR"/>
        </w:rPr>
        <w:lastRenderedPageBreak/>
        <w:t>Etkinliğin hakemli olduğunu gösteren belge</w:t>
      </w:r>
    </w:p>
    <w:tbl>
      <w:tblPr>
        <w:tblStyle w:val="TabloKlavuzu"/>
        <w:tblW w:w="9335" w:type="dxa"/>
        <w:tblLook w:val="04A0" w:firstRow="1" w:lastRow="0" w:firstColumn="1" w:lastColumn="0" w:noHBand="0" w:noVBand="1"/>
      </w:tblPr>
      <w:tblGrid>
        <w:gridCol w:w="9335"/>
      </w:tblGrid>
      <w:tr w:rsidR="00183B3A" w:rsidRPr="00035443" w14:paraId="5F199B30" w14:textId="77777777">
        <w:trPr>
          <w:trHeight w:val="12450"/>
        </w:trPr>
        <w:tc>
          <w:tcPr>
            <w:tcW w:w="9335" w:type="dxa"/>
          </w:tcPr>
          <w:p w14:paraId="40EDEA49" w14:textId="2FF3A67C" w:rsidR="000114BB" w:rsidRPr="000114BB" w:rsidRDefault="00355F6A" w:rsidP="000114BB">
            <w:pPr>
              <w:pStyle w:val="ListeParagraf"/>
              <w:widowControl w:val="0"/>
              <w:spacing w:after="0" w:line="240" w:lineRule="auto"/>
              <w:ind w:left="311" w:right="141" w:hanging="731"/>
              <w:jc w:val="both"/>
              <w:rPr>
                <w:rFonts w:ascii="Times New Roman" w:hAnsi="Times New Roman" w:cs="Times New Roman"/>
                <w:color w:val="FFFFFF" w:themeColor="background1"/>
                <w:sz w:val="24"/>
                <w:szCs w:val="20"/>
                <w:lang w:val="tr-TR"/>
              </w:rPr>
            </w:pPr>
            <w:r w:rsidRPr="000114BB">
              <w:rPr>
                <w:rFonts w:ascii="Times New Roman" w:hAnsi="Times New Roman" w:cs="Times New Roman"/>
                <w:color w:val="FFFFFF" w:themeColor="background1"/>
                <w:sz w:val="20"/>
                <w:szCs w:val="20"/>
                <w:lang w:val="tr-TR"/>
              </w:rPr>
              <w:t xml:space="preserve"> </w:t>
            </w:r>
            <w:proofErr w:type="spellStart"/>
            <w:r w:rsidR="000114BB" w:rsidRPr="000114BB">
              <w:rPr>
                <w:rFonts w:ascii="Times New Roman" w:hAnsi="Times New Roman" w:cs="Times New Roman"/>
                <w:color w:val="FFFFFF" w:themeColor="background1"/>
                <w:sz w:val="24"/>
                <w:szCs w:val="20"/>
                <w:lang w:val="tr-TR"/>
              </w:rPr>
              <w:t>Klşl</w:t>
            </w:r>
            <w:proofErr w:type="spellEnd"/>
          </w:p>
          <w:p w14:paraId="4CD4980D" w14:textId="77777777" w:rsidR="000114BB" w:rsidRDefault="000114BB" w:rsidP="000114BB">
            <w:pPr>
              <w:widowControl w:val="0"/>
              <w:spacing w:after="0" w:line="240" w:lineRule="auto"/>
              <w:ind w:right="141"/>
              <w:jc w:val="center"/>
              <w:rPr>
                <w:rFonts w:ascii="Times New Roman" w:hAnsi="Times New Roman" w:cs="Times New Roman"/>
                <w:color w:val="C00000"/>
                <w:sz w:val="24"/>
                <w:szCs w:val="20"/>
                <w:lang w:val="tr-TR"/>
              </w:rPr>
            </w:pPr>
            <w:r>
              <w:rPr>
                <w:noProof/>
              </w:rPr>
              <w:drawing>
                <wp:inline distT="0" distB="0" distL="0" distR="0" wp14:anchorId="53770768" wp14:editId="2E1A8217">
                  <wp:extent cx="3641697" cy="2048503"/>
                  <wp:effectExtent l="0" t="0" r="0" b="9525"/>
                  <wp:docPr id="173382185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21853" name=""/>
                          <pic:cNvPicPr/>
                        </pic:nvPicPr>
                        <pic:blipFill>
                          <a:blip r:embed="rId11"/>
                          <a:stretch>
                            <a:fillRect/>
                          </a:stretch>
                        </pic:blipFill>
                        <pic:spPr>
                          <a:xfrm>
                            <a:off x="0" y="0"/>
                            <a:ext cx="3692830" cy="2077266"/>
                          </a:xfrm>
                          <a:prstGeom prst="rect">
                            <a:avLst/>
                          </a:prstGeom>
                        </pic:spPr>
                      </pic:pic>
                    </a:graphicData>
                  </a:graphic>
                </wp:inline>
              </w:drawing>
            </w:r>
          </w:p>
          <w:p w14:paraId="4F66EB92" w14:textId="78645B9A" w:rsidR="000114BB" w:rsidRDefault="000114BB" w:rsidP="000114BB">
            <w:pPr>
              <w:widowControl w:val="0"/>
              <w:spacing w:after="0" w:line="240" w:lineRule="auto"/>
              <w:ind w:right="141"/>
              <w:jc w:val="both"/>
              <w:rPr>
                <w:rFonts w:ascii="Times New Roman" w:hAnsi="Times New Roman" w:cs="Times New Roman"/>
                <w:color w:val="000000" w:themeColor="text1"/>
                <w:sz w:val="24"/>
                <w:szCs w:val="20"/>
                <w:lang w:val="tr-TR"/>
              </w:rPr>
            </w:pPr>
            <w:hyperlink r:id="rId12" w:history="1">
              <w:r w:rsidRPr="00705DE4">
                <w:rPr>
                  <w:rStyle w:val="Kpr"/>
                  <w:rFonts w:ascii="Times New Roman" w:hAnsi="Times New Roman" w:cs="Times New Roman"/>
                  <w:sz w:val="24"/>
                  <w:szCs w:val="20"/>
                  <w:lang w:val="tr-TR"/>
                </w:rPr>
                <w:t>https://ilefig.ibu.edu.tr/tr/page/baibuilef-ig-2026-3-uluslararasi-iletisim-gunleri-alfabeden-algoritmaya-kuresel-iletisimde-yeni-ufuklar-sempozyumu/21361</w:t>
              </w:r>
            </w:hyperlink>
          </w:p>
          <w:p w14:paraId="0D4F37C1" w14:textId="77777777" w:rsidR="000114BB" w:rsidRPr="000114BB" w:rsidRDefault="000114BB" w:rsidP="000114BB">
            <w:pPr>
              <w:widowControl w:val="0"/>
              <w:spacing w:after="0" w:line="240" w:lineRule="auto"/>
              <w:ind w:right="141"/>
              <w:jc w:val="both"/>
              <w:rPr>
                <w:rFonts w:ascii="Times New Roman" w:hAnsi="Times New Roman" w:cs="Times New Roman"/>
                <w:color w:val="000000" w:themeColor="text1"/>
                <w:sz w:val="24"/>
                <w:szCs w:val="20"/>
                <w:lang w:val="tr-TR"/>
              </w:rPr>
            </w:pPr>
          </w:p>
          <w:p w14:paraId="4AC6A75D" w14:textId="77777777" w:rsidR="000114BB" w:rsidRDefault="000114BB" w:rsidP="000114BB">
            <w:pPr>
              <w:widowControl w:val="0"/>
              <w:spacing w:after="0" w:line="240" w:lineRule="auto"/>
              <w:ind w:right="141"/>
              <w:jc w:val="center"/>
              <w:rPr>
                <w:rFonts w:ascii="Times New Roman" w:hAnsi="Times New Roman" w:cs="Times New Roman"/>
                <w:color w:val="C00000"/>
                <w:sz w:val="24"/>
                <w:szCs w:val="20"/>
                <w:lang w:val="tr-TR"/>
              </w:rPr>
            </w:pPr>
            <w:r>
              <w:rPr>
                <w:noProof/>
              </w:rPr>
              <w:drawing>
                <wp:inline distT="0" distB="0" distL="0" distR="0" wp14:anchorId="7D75F916" wp14:editId="5D30A556">
                  <wp:extent cx="3618641" cy="2035534"/>
                  <wp:effectExtent l="0" t="0" r="1270" b="3175"/>
                  <wp:docPr id="29116652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66528" name=""/>
                          <pic:cNvPicPr/>
                        </pic:nvPicPr>
                        <pic:blipFill>
                          <a:blip r:embed="rId13"/>
                          <a:stretch>
                            <a:fillRect/>
                          </a:stretch>
                        </pic:blipFill>
                        <pic:spPr>
                          <a:xfrm>
                            <a:off x="0" y="0"/>
                            <a:ext cx="3639629" cy="2047340"/>
                          </a:xfrm>
                          <a:prstGeom prst="rect">
                            <a:avLst/>
                          </a:prstGeom>
                        </pic:spPr>
                      </pic:pic>
                    </a:graphicData>
                  </a:graphic>
                </wp:inline>
              </w:drawing>
            </w:r>
          </w:p>
          <w:p w14:paraId="5F3E0CA9" w14:textId="771F293F" w:rsidR="000114BB" w:rsidRDefault="000114BB" w:rsidP="000114BB">
            <w:pPr>
              <w:widowControl w:val="0"/>
              <w:spacing w:after="0" w:line="240" w:lineRule="auto"/>
              <w:ind w:right="141"/>
              <w:jc w:val="both"/>
              <w:rPr>
                <w:rFonts w:ascii="Times New Roman" w:hAnsi="Times New Roman" w:cs="Times New Roman"/>
                <w:color w:val="C00000"/>
                <w:sz w:val="24"/>
                <w:szCs w:val="20"/>
                <w:lang w:val="tr-TR"/>
              </w:rPr>
            </w:pPr>
            <w:hyperlink r:id="rId14" w:history="1">
              <w:r w:rsidRPr="00705DE4">
                <w:rPr>
                  <w:rStyle w:val="Kpr"/>
                  <w:rFonts w:ascii="Times New Roman" w:hAnsi="Times New Roman" w:cs="Times New Roman"/>
                  <w:sz w:val="24"/>
                  <w:szCs w:val="20"/>
                  <w:lang w:val="tr-TR"/>
                </w:rPr>
                <w:t>https://ilefig.ibu.edu.tr/tr/page/baibuilef-ig-2025-2-uluslararasi-yapay-zeka-ve-hipermedya-sempozyumuna-kabul-edilen-ozetler/19549</w:t>
              </w:r>
            </w:hyperlink>
          </w:p>
          <w:p w14:paraId="16A14133" w14:textId="77777777" w:rsidR="000114BB" w:rsidRDefault="000114BB" w:rsidP="000114BB">
            <w:pPr>
              <w:widowControl w:val="0"/>
              <w:spacing w:after="0" w:line="240" w:lineRule="auto"/>
              <w:ind w:right="141"/>
              <w:jc w:val="both"/>
              <w:rPr>
                <w:rFonts w:ascii="Times New Roman" w:hAnsi="Times New Roman" w:cs="Times New Roman"/>
                <w:color w:val="C00000"/>
                <w:sz w:val="24"/>
                <w:szCs w:val="20"/>
                <w:lang w:val="tr-TR"/>
              </w:rPr>
            </w:pPr>
          </w:p>
          <w:p w14:paraId="7D54D367" w14:textId="5D9E0A35" w:rsidR="000114BB" w:rsidRDefault="000114BB" w:rsidP="000114BB">
            <w:pPr>
              <w:widowControl w:val="0"/>
              <w:spacing w:after="0" w:line="240" w:lineRule="auto"/>
              <w:ind w:right="141"/>
              <w:jc w:val="center"/>
              <w:rPr>
                <w:rFonts w:ascii="Times New Roman" w:hAnsi="Times New Roman" w:cs="Times New Roman"/>
                <w:color w:val="C00000"/>
                <w:sz w:val="24"/>
                <w:szCs w:val="20"/>
                <w:lang w:val="tr-TR"/>
              </w:rPr>
            </w:pPr>
            <w:r>
              <w:rPr>
                <w:noProof/>
              </w:rPr>
              <w:drawing>
                <wp:inline distT="0" distB="0" distL="0" distR="0" wp14:anchorId="256A59E0" wp14:editId="125C39B9">
                  <wp:extent cx="3618642" cy="2035534"/>
                  <wp:effectExtent l="0" t="0" r="1270" b="3175"/>
                  <wp:docPr id="30036587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365871" name=""/>
                          <pic:cNvPicPr/>
                        </pic:nvPicPr>
                        <pic:blipFill>
                          <a:blip r:embed="rId15"/>
                          <a:stretch>
                            <a:fillRect/>
                          </a:stretch>
                        </pic:blipFill>
                        <pic:spPr>
                          <a:xfrm>
                            <a:off x="0" y="0"/>
                            <a:ext cx="3624158" cy="2038637"/>
                          </a:xfrm>
                          <a:prstGeom prst="rect">
                            <a:avLst/>
                          </a:prstGeom>
                        </pic:spPr>
                      </pic:pic>
                    </a:graphicData>
                  </a:graphic>
                </wp:inline>
              </w:drawing>
            </w:r>
            <w:r>
              <w:t xml:space="preserve"> </w:t>
            </w:r>
            <w:hyperlink r:id="rId16" w:history="1">
              <w:r w:rsidRPr="00705DE4">
                <w:rPr>
                  <w:rStyle w:val="Kpr"/>
                  <w:rFonts w:ascii="Times New Roman" w:hAnsi="Times New Roman" w:cs="Times New Roman"/>
                  <w:sz w:val="24"/>
                  <w:szCs w:val="20"/>
                  <w:lang w:val="tr-TR"/>
                </w:rPr>
                <w:t>https://ilefig.ibu.edu.tr/Files/ckFiles/ilefig-ibu-edu-tr/Slayt1%20-%20Copy%205.JPG</w:t>
              </w:r>
            </w:hyperlink>
          </w:p>
          <w:p w14:paraId="5123A263" w14:textId="11BDBCAD" w:rsidR="000114BB" w:rsidRPr="000114BB" w:rsidRDefault="000114BB" w:rsidP="000114BB">
            <w:pPr>
              <w:widowControl w:val="0"/>
              <w:spacing w:after="0" w:line="240" w:lineRule="auto"/>
              <w:ind w:right="141"/>
              <w:jc w:val="center"/>
              <w:rPr>
                <w:rFonts w:ascii="Times New Roman" w:hAnsi="Times New Roman" w:cs="Times New Roman"/>
                <w:color w:val="C00000"/>
                <w:sz w:val="24"/>
                <w:szCs w:val="20"/>
                <w:lang w:val="tr-TR"/>
              </w:rPr>
            </w:pPr>
          </w:p>
        </w:tc>
      </w:tr>
    </w:tbl>
    <w:p w14:paraId="74635780" w14:textId="77777777" w:rsidR="00183B3A" w:rsidRPr="00035443" w:rsidRDefault="00BE3FFC">
      <w:pPr>
        <w:pStyle w:val="ListeParagraf"/>
        <w:numPr>
          <w:ilvl w:val="0"/>
          <w:numId w:val="1"/>
        </w:numPr>
        <w:ind w:left="426" w:hanging="426"/>
        <w:jc w:val="both"/>
        <w:rPr>
          <w:rFonts w:ascii="Times New Roman" w:hAnsi="Times New Roman" w:cs="Times New Roman"/>
          <w:b/>
          <w:sz w:val="24"/>
          <w:szCs w:val="24"/>
          <w:lang w:val="tr-TR"/>
        </w:rPr>
      </w:pPr>
      <w:r w:rsidRPr="00035443">
        <w:rPr>
          <w:rFonts w:ascii="Times New Roman" w:hAnsi="Times New Roman" w:cs="Times New Roman"/>
          <w:b/>
          <w:sz w:val="24"/>
          <w:szCs w:val="24"/>
          <w:lang w:val="tr-TR"/>
        </w:rPr>
        <w:lastRenderedPageBreak/>
        <w:t>Etkinliğin daha önce düzenlendiğini gösteren belge</w:t>
      </w:r>
    </w:p>
    <w:tbl>
      <w:tblPr>
        <w:tblStyle w:val="TabloKlavuzu"/>
        <w:tblW w:w="9335" w:type="dxa"/>
        <w:tblLook w:val="04A0" w:firstRow="1" w:lastRow="0" w:firstColumn="1" w:lastColumn="0" w:noHBand="0" w:noVBand="1"/>
      </w:tblPr>
      <w:tblGrid>
        <w:gridCol w:w="9335"/>
      </w:tblGrid>
      <w:tr w:rsidR="00183B3A" w:rsidRPr="00035443" w14:paraId="5F488BBD" w14:textId="77777777" w:rsidTr="00355F6A">
        <w:trPr>
          <w:trHeight w:val="12045"/>
        </w:trPr>
        <w:tc>
          <w:tcPr>
            <w:tcW w:w="9335" w:type="dxa"/>
          </w:tcPr>
          <w:p w14:paraId="307D611C" w14:textId="77777777" w:rsidR="000114BB" w:rsidRDefault="000114BB" w:rsidP="000114BB">
            <w:pPr>
              <w:widowControl w:val="0"/>
              <w:spacing w:after="0" w:line="240" w:lineRule="auto"/>
              <w:ind w:right="141"/>
              <w:jc w:val="center"/>
              <w:rPr>
                <w:rFonts w:ascii="Times New Roman" w:hAnsi="Times New Roman" w:cs="Times New Roman"/>
                <w:sz w:val="24"/>
                <w:szCs w:val="24"/>
                <w:lang w:val="tr-TR"/>
              </w:rPr>
            </w:pPr>
          </w:p>
          <w:p w14:paraId="7806C16D" w14:textId="77777777" w:rsidR="00183B3A" w:rsidRDefault="000114BB" w:rsidP="000114BB">
            <w:pPr>
              <w:widowControl w:val="0"/>
              <w:spacing w:after="0" w:line="240" w:lineRule="auto"/>
              <w:ind w:right="141"/>
              <w:jc w:val="center"/>
              <w:rPr>
                <w:rFonts w:ascii="Times New Roman" w:hAnsi="Times New Roman" w:cs="Times New Roman"/>
                <w:sz w:val="24"/>
                <w:szCs w:val="24"/>
                <w:lang w:val="tr-TR"/>
              </w:rPr>
            </w:pPr>
            <w:r>
              <w:rPr>
                <w:noProof/>
              </w:rPr>
              <w:drawing>
                <wp:inline distT="0" distB="0" distL="0" distR="0" wp14:anchorId="0F3677A3" wp14:editId="379870BF">
                  <wp:extent cx="2401294" cy="3359741"/>
                  <wp:effectExtent l="0" t="0" r="0" b="0"/>
                  <wp:docPr id="73876223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762238" name=""/>
                          <pic:cNvPicPr/>
                        </pic:nvPicPr>
                        <pic:blipFill rotWithShape="1">
                          <a:blip r:embed="rId17"/>
                          <a:srcRect l="30086" r="29710"/>
                          <a:stretch>
                            <a:fillRect/>
                          </a:stretch>
                        </pic:blipFill>
                        <pic:spPr bwMode="auto">
                          <a:xfrm>
                            <a:off x="0" y="0"/>
                            <a:ext cx="2401326" cy="335978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lang w:val="tr-TR"/>
              </w:rPr>
              <w:t xml:space="preserve">   </w:t>
            </w:r>
            <w:r>
              <w:rPr>
                <w:noProof/>
              </w:rPr>
              <w:drawing>
                <wp:inline distT="0" distB="0" distL="0" distR="0" wp14:anchorId="6378C606" wp14:editId="2B51C1CD">
                  <wp:extent cx="2695492" cy="3359528"/>
                  <wp:effectExtent l="0" t="0" r="0" b="0"/>
                  <wp:docPr id="29431868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18684" name=""/>
                          <pic:cNvPicPr/>
                        </pic:nvPicPr>
                        <pic:blipFill rotWithShape="1">
                          <a:blip r:embed="rId18"/>
                          <a:srcRect l="27424" r="27444"/>
                          <a:stretch>
                            <a:fillRect/>
                          </a:stretch>
                        </pic:blipFill>
                        <pic:spPr bwMode="auto">
                          <a:xfrm>
                            <a:off x="0" y="0"/>
                            <a:ext cx="2695698" cy="3359785"/>
                          </a:xfrm>
                          <a:prstGeom prst="rect">
                            <a:avLst/>
                          </a:prstGeom>
                          <a:ln>
                            <a:noFill/>
                          </a:ln>
                          <a:extLst>
                            <a:ext uri="{53640926-AAD7-44D8-BBD7-CCE9431645EC}">
                              <a14:shadowObscured xmlns:a14="http://schemas.microsoft.com/office/drawing/2010/main"/>
                            </a:ext>
                          </a:extLst>
                        </pic:spPr>
                      </pic:pic>
                    </a:graphicData>
                  </a:graphic>
                </wp:inline>
              </w:drawing>
            </w:r>
          </w:p>
          <w:p w14:paraId="408DC2D4" w14:textId="77777777" w:rsidR="000114BB" w:rsidRDefault="000114BB" w:rsidP="000114BB">
            <w:pPr>
              <w:widowControl w:val="0"/>
              <w:spacing w:after="0" w:line="240" w:lineRule="auto"/>
              <w:ind w:right="141"/>
              <w:jc w:val="center"/>
              <w:rPr>
                <w:rFonts w:ascii="Times New Roman" w:hAnsi="Times New Roman" w:cs="Times New Roman"/>
                <w:sz w:val="24"/>
                <w:szCs w:val="24"/>
                <w:lang w:val="tr-TR"/>
              </w:rPr>
            </w:pPr>
          </w:p>
          <w:p w14:paraId="087E2F75" w14:textId="6CED8BE2" w:rsidR="000114BB" w:rsidRDefault="000114BB" w:rsidP="00200982">
            <w:pPr>
              <w:widowControl w:val="0"/>
              <w:spacing w:after="0" w:line="240" w:lineRule="auto"/>
              <w:ind w:right="141"/>
              <w:jc w:val="center"/>
              <w:rPr>
                <w:rFonts w:ascii="Times New Roman" w:hAnsi="Times New Roman" w:cs="Times New Roman"/>
                <w:sz w:val="24"/>
                <w:szCs w:val="24"/>
                <w:lang w:val="tr-TR"/>
              </w:rPr>
            </w:pPr>
            <w:r>
              <w:rPr>
                <w:rFonts w:ascii="Times New Roman" w:hAnsi="Times New Roman" w:cs="Times New Roman"/>
                <w:sz w:val="24"/>
                <w:szCs w:val="24"/>
                <w:lang w:val="tr-TR"/>
              </w:rPr>
              <w:t xml:space="preserve">Birinci </w:t>
            </w:r>
            <w:r w:rsidR="00200982">
              <w:rPr>
                <w:rFonts w:ascii="Times New Roman" w:hAnsi="Times New Roman" w:cs="Times New Roman"/>
                <w:sz w:val="24"/>
                <w:szCs w:val="24"/>
                <w:lang w:val="tr-TR"/>
              </w:rPr>
              <w:t xml:space="preserve">(13-15 Mayıs 2024) </w:t>
            </w:r>
            <w:r>
              <w:rPr>
                <w:rFonts w:ascii="Times New Roman" w:hAnsi="Times New Roman" w:cs="Times New Roman"/>
                <w:sz w:val="24"/>
                <w:szCs w:val="24"/>
                <w:lang w:val="tr-TR"/>
              </w:rPr>
              <w:t>v</w:t>
            </w:r>
            <w:r w:rsidRPr="000114BB">
              <w:rPr>
                <w:rFonts w:ascii="Times New Roman" w:hAnsi="Times New Roman" w:cs="Times New Roman"/>
                <w:sz w:val="24"/>
                <w:szCs w:val="24"/>
                <w:lang w:val="tr-TR"/>
              </w:rPr>
              <w:t xml:space="preserve">e </w:t>
            </w:r>
            <w:r>
              <w:rPr>
                <w:rFonts w:ascii="Times New Roman" w:hAnsi="Times New Roman" w:cs="Times New Roman"/>
                <w:sz w:val="24"/>
                <w:szCs w:val="24"/>
                <w:lang w:val="tr-TR"/>
              </w:rPr>
              <w:t>ikinci</w:t>
            </w:r>
            <w:r w:rsidRPr="000114BB">
              <w:rPr>
                <w:rFonts w:ascii="Times New Roman" w:hAnsi="Times New Roman" w:cs="Times New Roman"/>
                <w:sz w:val="24"/>
                <w:szCs w:val="24"/>
                <w:lang w:val="tr-TR"/>
              </w:rPr>
              <w:t xml:space="preserve"> </w:t>
            </w:r>
            <w:r w:rsidR="00200982">
              <w:rPr>
                <w:rFonts w:ascii="Times New Roman" w:hAnsi="Times New Roman" w:cs="Times New Roman"/>
                <w:sz w:val="24"/>
                <w:szCs w:val="24"/>
                <w:lang w:val="tr-TR"/>
              </w:rPr>
              <w:t xml:space="preserve">(12-14 Mayıs 2025) </w:t>
            </w:r>
            <w:r w:rsidRPr="000114BB">
              <w:rPr>
                <w:rFonts w:ascii="Times New Roman" w:hAnsi="Times New Roman" w:cs="Times New Roman"/>
                <w:sz w:val="24"/>
                <w:szCs w:val="24"/>
                <w:lang w:val="tr-TR"/>
              </w:rPr>
              <w:t>Sempozyumumuzun Afişleri</w:t>
            </w:r>
          </w:p>
          <w:p w14:paraId="2F8C592A" w14:textId="77777777" w:rsidR="000114BB" w:rsidRDefault="000114BB" w:rsidP="000114BB">
            <w:pPr>
              <w:widowControl w:val="0"/>
              <w:spacing w:after="0" w:line="240" w:lineRule="auto"/>
              <w:ind w:left="2520" w:right="141"/>
              <w:rPr>
                <w:rFonts w:ascii="Times New Roman" w:hAnsi="Times New Roman" w:cs="Times New Roman"/>
                <w:sz w:val="24"/>
                <w:szCs w:val="24"/>
                <w:lang w:val="tr-TR"/>
              </w:rPr>
            </w:pPr>
          </w:p>
          <w:p w14:paraId="1644F199" w14:textId="2E268DF3" w:rsidR="00F67843" w:rsidRDefault="00F67843" w:rsidP="00F67843">
            <w:pPr>
              <w:widowControl w:val="0"/>
              <w:spacing w:after="0" w:line="240" w:lineRule="auto"/>
              <w:ind w:right="141"/>
              <w:rPr>
                <w:rFonts w:ascii="Times New Roman" w:hAnsi="Times New Roman" w:cs="Times New Roman"/>
                <w:sz w:val="24"/>
                <w:szCs w:val="24"/>
                <w:lang w:val="tr-TR"/>
              </w:rPr>
            </w:pPr>
            <w:hyperlink r:id="rId19" w:history="1">
              <w:r w:rsidRPr="00705DE4">
                <w:rPr>
                  <w:rStyle w:val="Kpr"/>
                  <w:rFonts w:ascii="Times New Roman" w:hAnsi="Times New Roman" w:cs="Times New Roman"/>
                  <w:sz w:val="24"/>
                  <w:szCs w:val="24"/>
                  <w:lang w:val="tr-TR"/>
                </w:rPr>
                <w:t>https://ilefig.ibu.edu.tr/tr/news-detail/baibuilef-ig-2024-bildiri-ozetleri-kitabi-cikti/14570</w:t>
              </w:r>
            </w:hyperlink>
          </w:p>
          <w:p w14:paraId="7E87B2D4" w14:textId="357D6727" w:rsidR="000114BB" w:rsidRDefault="00F67843" w:rsidP="00F67843">
            <w:pPr>
              <w:widowControl w:val="0"/>
              <w:spacing w:after="0" w:line="240" w:lineRule="auto"/>
              <w:ind w:right="141"/>
              <w:rPr>
                <w:rFonts w:ascii="Times New Roman" w:hAnsi="Times New Roman" w:cs="Times New Roman"/>
                <w:sz w:val="24"/>
                <w:szCs w:val="24"/>
                <w:lang w:val="tr-TR"/>
              </w:rPr>
            </w:pPr>
            <w:r>
              <w:rPr>
                <w:rFonts w:ascii="Times New Roman" w:hAnsi="Times New Roman" w:cs="Times New Roman"/>
                <w:sz w:val="24"/>
                <w:szCs w:val="24"/>
                <w:lang w:val="tr-TR"/>
              </w:rPr>
              <w:t>(Birinci Sempozyumumuzun Bildiri Özetleri Kitabı Linki)</w:t>
            </w:r>
          </w:p>
          <w:p w14:paraId="24490CF6" w14:textId="77777777" w:rsidR="00F67843" w:rsidRDefault="00F67843" w:rsidP="00F67843">
            <w:pPr>
              <w:widowControl w:val="0"/>
              <w:spacing w:after="0" w:line="240" w:lineRule="auto"/>
              <w:ind w:right="141"/>
              <w:rPr>
                <w:rFonts w:ascii="Times New Roman" w:hAnsi="Times New Roman" w:cs="Times New Roman"/>
                <w:sz w:val="24"/>
                <w:szCs w:val="24"/>
                <w:lang w:val="tr-TR"/>
              </w:rPr>
            </w:pPr>
          </w:p>
          <w:p w14:paraId="10696FDD" w14:textId="1FCF1802" w:rsidR="00F67843" w:rsidRDefault="00F67843" w:rsidP="000114BB">
            <w:pPr>
              <w:widowControl w:val="0"/>
              <w:spacing w:after="0" w:line="240" w:lineRule="auto"/>
              <w:ind w:right="141"/>
              <w:rPr>
                <w:rFonts w:ascii="Times New Roman" w:hAnsi="Times New Roman" w:cs="Times New Roman"/>
                <w:sz w:val="24"/>
                <w:szCs w:val="24"/>
                <w:lang w:val="tr-TR"/>
              </w:rPr>
            </w:pPr>
            <w:hyperlink r:id="rId20" w:history="1">
              <w:r w:rsidRPr="00705DE4">
                <w:rPr>
                  <w:rStyle w:val="Kpr"/>
                  <w:rFonts w:ascii="Times New Roman" w:hAnsi="Times New Roman" w:cs="Times New Roman"/>
                  <w:sz w:val="24"/>
                  <w:szCs w:val="24"/>
                  <w:lang w:val="tr-TR"/>
                </w:rPr>
                <w:t>https://ilefig.ibu.edu.tr/tr/BreakingNews/Detail/845?title=baibuilef-ig-2024-bildiri-ozetleri-kitabi-cikti</w:t>
              </w:r>
            </w:hyperlink>
          </w:p>
          <w:p w14:paraId="537C2328" w14:textId="2B6169EC" w:rsidR="000114BB" w:rsidRDefault="00F67843" w:rsidP="000114BB">
            <w:pPr>
              <w:widowControl w:val="0"/>
              <w:spacing w:after="0" w:line="240" w:lineRule="auto"/>
              <w:ind w:right="141"/>
              <w:rPr>
                <w:rFonts w:ascii="Times New Roman" w:hAnsi="Times New Roman" w:cs="Times New Roman"/>
                <w:sz w:val="24"/>
                <w:szCs w:val="24"/>
                <w:lang w:val="tr-TR"/>
              </w:rPr>
            </w:pPr>
            <w:r w:rsidRPr="00F67843">
              <w:rPr>
                <w:rFonts w:ascii="Times New Roman" w:hAnsi="Times New Roman" w:cs="Times New Roman"/>
                <w:sz w:val="24"/>
                <w:szCs w:val="24"/>
                <w:lang w:val="tr-TR"/>
              </w:rPr>
              <w:t xml:space="preserve"> </w:t>
            </w:r>
            <w:r w:rsidR="000114BB">
              <w:rPr>
                <w:rFonts w:ascii="Times New Roman" w:hAnsi="Times New Roman" w:cs="Times New Roman"/>
                <w:sz w:val="24"/>
                <w:szCs w:val="24"/>
                <w:lang w:val="tr-TR"/>
              </w:rPr>
              <w:t>(Birinci Sempozyumumuzun Tam Metin Bildiri Kitabı Linki)</w:t>
            </w:r>
          </w:p>
          <w:p w14:paraId="7161ACA5" w14:textId="77777777" w:rsidR="00F67843" w:rsidRDefault="00F67843" w:rsidP="000114BB">
            <w:pPr>
              <w:widowControl w:val="0"/>
              <w:spacing w:after="0" w:line="240" w:lineRule="auto"/>
              <w:ind w:right="141"/>
              <w:rPr>
                <w:rFonts w:ascii="Times New Roman" w:hAnsi="Times New Roman" w:cs="Times New Roman"/>
                <w:sz w:val="24"/>
                <w:szCs w:val="24"/>
                <w:lang w:val="tr-TR"/>
              </w:rPr>
            </w:pPr>
          </w:p>
          <w:p w14:paraId="06400481" w14:textId="736BD20D" w:rsidR="00F67843" w:rsidRDefault="00F67843" w:rsidP="000114BB">
            <w:pPr>
              <w:widowControl w:val="0"/>
              <w:spacing w:after="0" w:line="240" w:lineRule="auto"/>
              <w:ind w:right="141"/>
              <w:rPr>
                <w:rFonts w:ascii="Times New Roman" w:hAnsi="Times New Roman" w:cs="Times New Roman"/>
                <w:sz w:val="24"/>
                <w:szCs w:val="24"/>
                <w:lang w:val="tr-TR"/>
              </w:rPr>
            </w:pPr>
            <w:hyperlink r:id="rId21" w:history="1">
              <w:r w:rsidRPr="00705DE4">
                <w:rPr>
                  <w:rStyle w:val="Kpr"/>
                  <w:rFonts w:ascii="Times New Roman" w:hAnsi="Times New Roman" w:cs="Times New Roman"/>
                  <w:sz w:val="24"/>
                  <w:szCs w:val="24"/>
                  <w:lang w:val="tr-TR"/>
                </w:rPr>
                <w:t>https://ilefig.ibu.edu.tr/tr/page/baibuilef-ig-2025-bildiri-ozetleri-kitabi-cikti/19951</w:t>
              </w:r>
            </w:hyperlink>
          </w:p>
          <w:p w14:paraId="18F083BF" w14:textId="3B084DE2" w:rsidR="00F67843" w:rsidRDefault="00F67843" w:rsidP="00F67843">
            <w:pPr>
              <w:widowControl w:val="0"/>
              <w:spacing w:after="0" w:line="240" w:lineRule="auto"/>
              <w:ind w:right="141"/>
              <w:rPr>
                <w:rFonts w:ascii="Times New Roman" w:hAnsi="Times New Roman" w:cs="Times New Roman"/>
                <w:sz w:val="24"/>
                <w:szCs w:val="24"/>
                <w:lang w:val="tr-TR"/>
              </w:rPr>
            </w:pPr>
            <w:r>
              <w:rPr>
                <w:rFonts w:ascii="Times New Roman" w:hAnsi="Times New Roman" w:cs="Times New Roman"/>
                <w:sz w:val="24"/>
                <w:szCs w:val="24"/>
                <w:lang w:val="tr-TR"/>
              </w:rPr>
              <w:t>(İkinci Sempozyumumuzun Bildiri Özetleri Kitabı Linki)</w:t>
            </w:r>
          </w:p>
          <w:p w14:paraId="58071B57" w14:textId="77777777" w:rsidR="00F67843" w:rsidRDefault="00F67843" w:rsidP="00F67843">
            <w:pPr>
              <w:widowControl w:val="0"/>
              <w:spacing w:after="0" w:line="240" w:lineRule="auto"/>
              <w:ind w:right="141"/>
              <w:rPr>
                <w:rFonts w:ascii="Times New Roman" w:hAnsi="Times New Roman" w:cs="Times New Roman"/>
                <w:sz w:val="24"/>
                <w:szCs w:val="24"/>
                <w:lang w:val="tr-TR"/>
              </w:rPr>
            </w:pPr>
          </w:p>
          <w:p w14:paraId="51215E64" w14:textId="6559E542" w:rsidR="00F67843" w:rsidRDefault="00F67843" w:rsidP="00F67843">
            <w:pPr>
              <w:widowControl w:val="0"/>
              <w:spacing w:after="0" w:line="240" w:lineRule="auto"/>
              <w:ind w:right="141"/>
              <w:rPr>
                <w:rFonts w:ascii="Times New Roman" w:hAnsi="Times New Roman" w:cs="Times New Roman"/>
                <w:sz w:val="24"/>
                <w:szCs w:val="24"/>
                <w:lang w:val="tr-TR"/>
              </w:rPr>
            </w:pPr>
            <w:hyperlink r:id="rId22" w:history="1">
              <w:r w:rsidRPr="00705DE4">
                <w:rPr>
                  <w:rStyle w:val="Kpr"/>
                  <w:rFonts w:ascii="Times New Roman" w:hAnsi="Times New Roman" w:cs="Times New Roman"/>
                  <w:sz w:val="24"/>
                  <w:szCs w:val="24"/>
                  <w:lang w:val="tr-TR"/>
                </w:rPr>
                <w:t>https://ilefig.ibu.edu.tr/tr/page/baibuilef-ig-2025-bildiriler-kitabi-yayinlandi/21243</w:t>
              </w:r>
            </w:hyperlink>
          </w:p>
          <w:p w14:paraId="505040B3" w14:textId="6EF5FCB1" w:rsidR="00F67843" w:rsidRDefault="00F67843" w:rsidP="00F67843">
            <w:pPr>
              <w:widowControl w:val="0"/>
              <w:spacing w:after="0" w:line="240" w:lineRule="auto"/>
              <w:ind w:right="141"/>
              <w:rPr>
                <w:rFonts w:ascii="Times New Roman" w:hAnsi="Times New Roman" w:cs="Times New Roman"/>
                <w:sz w:val="24"/>
                <w:szCs w:val="24"/>
                <w:lang w:val="tr-TR"/>
              </w:rPr>
            </w:pPr>
            <w:r>
              <w:rPr>
                <w:rFonts w:ascii="Times New Roman" w:hAnsi="Times New Roman" w:cs="Times New Roman"/>
                <w:sz w:val="24"/>
                <w:szCs w:val="24"/>
                <w:lang w:val="tr-TR"/>
              </w:rPr>
              <w:t>(İkinci Sempozyumumuzun Tam Metin Bildiri Kitabı Linki)</w:t>
            </w:r>
          </w:p>
          <w:p w14:paraId="0552630D" w14:textId="77777777" w:rsidR="00F67843" w:rsidRDefault="00F67843" w:rsidP="000114BB">
            <w:pPr>
              <w:widowControl w:val="0"/>
              <w:spacing w:after="0" w:line="240" w:lineRule="auto"/>
              <w:ind w:right="141"/>
              <w:rPr>
                <w:rFonts w:ascii="Times New Roman" w:hAnsi="Times New Roman" w:cs="Times New Roman"/>
                <w:sz w:val="24"/>
                <w:szCs w:val="24"/>
                <w:lang w:val="tr-TR"/>
              </w:rPr>
            </w:pPr>
          </w:p>
          <w:p w14:paraId="1110B8C2" w14:textId="77777777" w:rsidR="00F67843" w:rsidRPr="000114BB" w:rsidRDefault="00F67843" w:rsidP="000114BB">
            <w:pPr>
              <w:widowControl w:val="0"/>
              <w:spacing w:after="0" w:line="240" w:lineRule="auto"/>
              <w:ind w:right="141"/>
              <w:rPr>
                <w:rFonts w:ascii="Times New Roman" w:hAnsi="Times New Roman" w:cs="Times New Roman"/>
                <w:sz w:val="24"/>
                <w:szCs w:val="24"/>
                <w:lang w:val="tr-TR"/>
              </w:rPr>
            </w:pPr>
          </w:p>
          <w:p w14:paraId="2220CC41" w14:textId="41FD60F5" w:rsidR="000114BB" w:rsidRPr="00355F6A" w:rsidRDefault="000114BB" w:rsidP="000114BB">
            <w:pPr>
              <w:widowControl w:val="0"/>
              <w:spacing w:after="0" w:line="240" w:lineRule="auto"/>
              <w:ind w:right="141"/>
              <w:jc w:val="center"/>
              <w:rPr>
                <w:rFonts w:ascii="Times New Roman" w:hAnsi="Times New Roman" w:cs="Times New Roman"/>
                <w:sz w:val="24"/>
                <w:szCs w:val="24"/>
                <w:lang w:val="tr-TR"/>
              </w:rPr>
            </w:pPr>
          </w:p>
        </w:tc>
      </w:tr>
    </w:tbl>
    <w:p w14:paraId="7D25BF5A" w14:textId="77777777" w:rsidR="00355F6A" w:rsidRDefault="00355F6A" w:rsidP="00355F6A">
      <w:pPr>
        <w:pStyle w:val="ListeParagraf"/>
        <w:ind w:left="426"/>
        <w:jc w:val="both"/>
        <w:rPr>
          <w:rFonts w:ascii="Times New Roman" w:hAnsi="Times New Roman" w:cs="Times New Roman"/>
          <w:b/>
          <w:sz w:val="24"/>
          <w:szCs w:val="24"/>
          <w:lang w:val="tr-TR"/>
        </w:rPr>
      </w:pPr>
    </w:p>
    <w:p w14:paraId="2C2ADCE7" w14:textId="77777777" w:rsidR="00183B3A" w:rsidRPr="00035443" w:rsidRDefault="00BE3FFC">
      <w:pPr>
        <w:pStyle w:val="ListeParagraf"/>
        <w:numPr>
          <w:ilvl w:val="0"/>
          <w:numId w:val="1"/>
        </w:numPr>
        <w:ind w:left="426" w:hanging="426"/>
        <w:jc w:val="both"/>
        <w:rPr>
          <w:rFonts w:ascii="Times New Roman" w:hAnsi="Times New Roman" w:cs="Times New Roman"/>
          <w:b/>
          <w:sz w:val="24"/>
          <w:szCs w:val="24"/>
          <w:lang w:val="tr-TR"/>
        </w:rPr>
      </w:pPr>
      <w:r w:rsidRPr="00035443">
        <w:rPr>
          <w:rFonts w:ascii="Times New Roman" w:hAnsi="Times New Roman" w:cs="Times New Roman"/>
          <w:b/>
          <w:sz w:val="24"/>
          <w:szCs w:val="24"/>
          <w:lang w:val="tr-TR"/>
        </w:rPr>
        <w:lastRenderedPageBreak/>
        <w:t>Etkinlik ile ilgili duyuru, afiş ve broşürler</w:t>
      </w:r>
    </w:p>
    <w:tbl>
      <w:tblPr>
        <w:tblStyle w:val="TabloKlavuzu"/>
        <w:tblW w:w="9349" w:type="dxa"/>
        <w:tblLook w:val="04A0" w:firstRow="1" w:lastRow="0" w:firstColumn="1" w:lastColumn="0" w:noHBand="0" w:noVBand="1"/>
      </w:tblPr>
      <w:tblGrid>
        <w:gridCol w:w="9349"/>
      </w:tblGrid>
      <w:tr w:rsidR="00183B3A" w:rsidRPr="00035443" w14:paraId="58BF658D" w14:textId="77777777" w:rsidTr="00355F6A">
        <w:trPr>
          <w:trHeight w:val="12045"/>
        </w:trPr>
        <w:tc>
          <w:tcPr>
            <w:tcW w:w="9349" w:type="dxa"/>
          </w:tcPr>
          <w:p w14:paraId="7A677AB3" w14:textId="77777777" w:rsidR="00183B3A" w:rsidRPr="00355F6A" w:rsidRDefault="00183B3A">
            <w:pPr>
              <w:widowControl w:val="0"/>
              <w:spacing w:after="0" w:line="240" w:lineRule="auto"/>
              <w:ind w:left="311" w:right="141"/>
              <w:jc w:val="both"/>
              <w:rPr>
                <w:rFonts w:ascii="Times New Roman" w:hAnsi="Times New Roman" w:cs="Times New Roman"/>
                <w:color w:val="C00000"/>
                <w:sz w:val="32"/>
                <w:szCs w:val="24"/>
                <w:lang w:val="tr-TR"/>
              </w:rPr>
            </w:pPr>
          </w:p>
          <w:p w14:paraId="6EDB2CDF" w14:textId="349B19A3" w:rsidR="00183B3A" w:rsidRDefault="00F67843">
            <w:pPr>
              <w:widowControl w:val="0"/>
              <w:spacing w:after="0" w:line="240" w:lineRule="auto"/>
              <w:ind w:left="311" w:right="141"/>
              <w:jc w:val="both"/>
              <w:rPr>
                <w:rFonts w:ascii="Times New Roman" w:hAnsi="Times New Roman" w:cs="Times New Roman"/>
                <w:sz w:val="24"/>
                <w:szCs w:val="24"/>
                <w:lang w:val="tr-TR"/>
              </w:rPr>
            </w:pPr>
            <w:r>
              <w:rPr>
                <w:noProof/>
              </w:rPr>
              <w:drawing>
                <wp:inline distT="0" distB="0" distL="0" distR="0" wp14:anchorId="3D3345CD" wp14:editId="5EB9AE48">
                  <wp:extent cx="5448024" cy="2822713"/>
                  <wp:effectExtent l="0" t="0" r="635" b="0"/>
                  <wp:docPr id="136793618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936186" name=""/>
                          <pic:cNvPicPr/>
                        </pic:nvPicPr>
                        <pic:blipFill rotWithShape="1">
                          <a:blip r:embed="rId23"/>
                          <a:srcRect l="342" t="3582" r="75" b="4695"/>
                          <a:stretch>
                            <a:fillRect/>
                          </a:stretch>
                        </pic:blipFill>
                        <pic:spPr bwMode="auto">
                          <a:xfrm>
                            <a:off x="0" y="0"/>
                            <a:ext cx="5491574" cy="2845277"/>
                          </a:xfrm>
                          <a:prstGeom prst="rect">
                            <a:avLst/>
                          </a:prstGeom>
                          <a:ln>
                            <a:noFill/>
                          </a:ln>
                          <a:extLst>
                            <a:ext uri="{53640926-AAD7-44D8-BBD7-CCE9431645EC}">
                              <a14:shadowObscured xmlns:a14="http://schemas.microsoft.com/office/drawing/2010/main"/>
                            </a:ext>
                          </a:extLst>
                        </pic:spPr>
                      </pic:pic>
                    </a:graphicData>
                  </a:graphic>
                </wp:inline>
              </w:drawing>
            </w:r>
          </w:p>
          <w:p w14:paraId="5ABECC78" w14:textId="77777777" w:rsidR="00F67843" w:rsidRDefault="00F67843">
            <w:pPr>
              <w:widowControl w:val="0"/>
              <w:spacing w:after="0" w:line="240" w:lineRule="auto"/>
              <w:ind w:left="311" w:right="141"/>
              <w:jc w:val="both"/>
              <w:rPr>
                <w:rFonts w:ascii="Times New Roman" w:hAnsi="Times New Roman" w:cs="Times New Roman"/>
                <w:sz w:val="24"/>
                <w:szCs w:val="24"/>
                <w:lang w:val="tr-TR"/>
              </w:rPr>
            </w:pPr>
          </w:p>
          <w:p w14:paraId="5902C4E0" w14:textId="27B6AD4D" w:rsidR="00F67843" w:rsidRDefault="00F67843">
            <w:pPr>
              <w:widowControl w:val="0"/>
              <w:spacing w:after="0" w:line="240" w:lineRule="auto"/>
              <w:ind w:left="311" w:right="141"/>
              <w:jc w:val="both"/>
              <w:rPr>
                <w:rFonts w:ascii="Times New Roman" w:hAnsi="Times New Roman" w:cs="Times New Roman"/>
                <w:sz w:val="24"/>
                <w:szCs w:val="24"/>
                <w:lang w:val="tr-TR"/>
              </w:rPr>
            </w:pPr>
            <w:hyperlink r:id="rId24" w:history="1">
              <w:r w:rsidRPr="00705DE4">
                <w:rPr>
                  <w:rStyle w:val="Kpr"/>
                  <w:rFonts w:ascii="Times New Roman" w:hAnsi="Times New Roman" w:cs="Times New Roman"/>
                  <w:sz w:val="24"/>
                  <w:szCs w:val="24"/>
                  <w:lang w:val="tr-TR"/>
                </w:rPr>
                <w:t>https://ilefig.ibu.edu.tr/tr/news-detail/baibuilef-2026-icin-cagriya-ciktik-buyuk-heyecan-boluda-yeniden-basliyor/19108</w:t>
              </w:r>
            </w:hyperlink>
          </w:p>
          <w:p w14:paraId="6DBC402D" w14:textId="08884233" w:rsidR="00F67843" w:rsidRDefault="00F67843">
            <w:pPr>
              <w:widowControl w:val="0"/>
              <w:spacing w:after="0" w:line="240" w:lineRule="auto"/>
              <w:ind w:left="311" w:right="141"/>
              <w:jc w:val="both"/>
              <w:rPr>
                <w:rFonts w:ascii="Times New Roman" w:hAnsi="Times New Roman" w:cs="Times New Roman"/>
                <w:sz w:val="24"/>
                <w:szCs w:val="24"/>
                <w:lang w:val="tr-TR"/>
              </w:rPr>
            </w:pPr>
            <w:r>
              <w:rPr>
                <w:rFonts w:ascii="Times New Roman" w:hAnsi="Times New Roman" w:cs="Times New Roman"/>
                <w:sz w:val="24"/>
                <w:szCs w:val="24"/>
                <w:lang w:val="tr-TR"/>
              </w:rPr>
              <w:t>(Üçüncü sempozyumumuzun çağrıya çıkışının web sayfamız üzerinden duyuru linkidir.)</w:t>
            </w:r>
          </w:p>
          <w:p w14:paraId="7E485847" w14:textId="77777777" w:rsidR="00F67843" w:rsidRDefault="00F67843">
            <w:pPr>
              <w:widowControl w:val="0"/>
              <w:spacing w:after="0" w:line="240" w:lineRule="auto"/>
              <w:ind w:left="311" w:right="141"/>
              <w:jc w:val="both"/>
              <w:rPr>
                <w:rFonts w:ascii="Times New Roman" w:hAnsi="Times New Roman" w:cs="Times New Roman"/>
                <w:sz w:val="24"/>
                <w:szCs w:val="24"/>
                <w:lang w:val="tr-TR"/>
              </w:rPr>
            </w:pPr>
          </w:p>
          <w:p w14:paraId="29B27A90" w14:textId="06379F56" w:rsidR="00F67843" w:rsidRDefault="00370A96">
            <w:pPr>
              <w:widowControl w:val="0"/>
              <w:spacing w:after="0" w:line="240" w:lineRule="auto"/>
              <w:ind w:left="311" w:right="141"/>
              <w:jc w:val="both"/>
              <w:rPr>
                <w:rFonts w:ascii="Times New Roman" w:hAnsi="Times New Roman" w:cs="Times New Roman"/>
                <w:sz w:val="24"/>
                <w:szCs w:val="24"/>
                <w:lang w:val="tr-TR"/>
              </w:rPr>
            </w:pPr>
            <w:r>
              <w:rPr>
                <w:noProof/>
              </w:rPr>
              <w:drawing>
                <wp:inline distT="0" distB="0" distL="0" distR="0" wp14:anchorId="1EE850E1" wp14:editId="7AA0474B">
                  <wp:extent cx="5383033" cy="3028028"/>
                  <wp:effectExtent l="0" t="0" r="8255" b="1270"/>
                  <wp:docPr id="199067154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71548" name=""/>
                          <pic:cNvPicPr/>
                        </pic:nvPicPr>
                        <pic:blipFill>
                          <a:blip r:embed="rId25"/>
                          <a:stretch>
                            <a:fillRect/>
                          </a:stretch>
                        </pic:blipFill>
                        <pic:spPr>
                          <a:xfrm>
                            <a:off x="0" y="0"/>
                            <a:ext cx="5396206" cy="3035438"/>
                          </a:xfrm>
                          <a:prstGeom prst="rect">
                            <a:avLst/>
                          </a:prstGeom>
                        </pic:spPr>
                      </pic:pic>
                    </a:graphicData>
                  </a:graphic>
                </wp:inline>
              </w:drawing>
            </w:r>
          </w:p>
          <w:p w14:paraId="6FCA8774" w14:textId="77777777" w:rsidR="00F67843" w:rsidRDefault="00F67843">
            <w:pPr>
              <w:widowControl w:val="0"/>
              <w:spacing w:after="0" w:line="240" w:lineRule="auto"/>
              <w:ind w:left="311" w:right="141"/>
              <w:jc w:val="both"/>
              <w:rPr>
                <w:rFonts w:ascii="Times New Roman" w:hAnsi="Times New Roman" w:cs="Times New Roman"/>
                <w:sz w:val="24"/>
                <w:szCs w:val="24"/>
                <w:lang w:val="tr-TR"/>
              </w:rPr>
            </w:pPr>
          </w:p>
          <w:p w14:paraId="7B3967E7" w14:textId="08C5AE66" w:rsidR="00F67843" w:rsidRDefault="00370A96">
            <w:pPr>
              <w:widowControl w:val="0"/>
              <w:spacing w:after="0" w:line="240" w:lineRule="auto"/>
              <w:ind w:left="311" w:right="141"/>
              <w:jc w:val="both"/>
              <w:rPr>
                <w:rFonts w:ascii="Times New Roman" w:hAnsi="Times New Roman" w:cs="Times New Roman"/>
                <w:sz w:val="24"/>
                <w:szCs w:val="24"/>
                <w:lang w:val="tr-TR"/>
              </w:rPr>
            </w:pPr>
            <w:hyperlink r:id="rId26" w:history="1">
              <w:r w:rsidRPr="00705DE4">
                <w:rPr>
                  <w:rStyle w:val="Kpr"/>
                  <w:rFonts w:ascii="Times New Roman" w:hAnsi="Times New Roman" w:cs="Times New Roman"/>
                  <w:sz w:val="24"/>
                  <w:szCs w:val="24"/>
                  <w:lang w:val="tr-TR"/>
                </w:rPr>
                <w:t>https://www.instagram.com/p/DRntpqXjJej/?img_index=1</w:t>
              </w:r>
            </w:hyperlink>
          </w:p>
          <w:p w14:paraId="087767FF" w14:textId="348143C3" w:rsidR="00183B3A" w:rsidRPr="00035443" w:rsidRDefault="00370A96">
            <w:pPr>
              <w:widowControl w:val="0"/>
              <w:spacing w:after="0" w:line="240" w:lineRule="auto"/>
              <w:ind w:left="311" w:right="141"/>
              <w:jc w:val="both"/>
              <w:rPr>
                <w:rFonts w:ascii="Times New Roman" w:hAnsi="Times New Roman" w:cs="Times New Roman"/>
                <w:sz w:val="24"/>
                <w:szCs w:val="24"/>
                <w:lang w:val="tr-TR"/>
              </w:rPr>
            </w:pPr>
            <w:r>
              <w:rPr>
                <w:rFonts w:ascii="Times New Roman" w:hAnsi="Times New Roman" w:cs="Times New Roman"/>
                <w:sz w:val="24"/>
                <w:szCs w:val="24"/>
                <w:lang w:val="tr-TR"/>
              </w:rPr>
              <w:t>(Üçüncü sempozyumumuzun çağrıya çıkışının yine sempozyumumuzun sosyal medya hesabı üzerinden duyuru linki, bu paylaşım 2400 takipçili @baibuilef hesabı ile ortaktır.)</w:t>
            </w:r>
          </w:p>
          <w:p w14:paraId="37768454" w14:textId="77777777" w:rsidR="00183B3A" w:rsidRPr="00370A96" w:rsidRDefault="00183B3A" w:rsidP="00370A96">
            <w:pPr>
              <w:widowControl w:val="0"/>
              <w:spacing w:after="0" w:line="240" w:lineRule="auto"/>
              <w:jc w:val="both"/>
              <w:rPr>
                <w:rFonts w:ascii="Times New Roman" w:hAnsi="Times New Roman" w:cs="Times New Roman"/>
                <w:sz w:val="24"/>
                <w:szCs w:val="24"/>
                <w:lang w:val="tr-TR"/>
              </w:rPr>
            </w:pPr>
          </w:p>
        </w:tc>
      </w:tr>
    </w:tbl>
    <w:p w14:paraId="41A7C6A9" w14:textId="77777777" w:rsidR="00183B3A" w:rsidRPr="00035443" w:rsidRDefault="00BE3FFC">
      <w:pPr>
        <w:pStyle w:val="ListeParagraf"/>
        <w:numPr>
          <w:ilvl w:val="0"/>
          <w:numId w:val="1"/>
        </w:numPr>
        <w:spacing w:after="0"/>
        <w:ind w:left="426" w:hanging="426"/>
        <w:jc w:val="both"/>
        <w:rPr>
          <w:rFonts w:ascii="Times New Roman" w:hAnsi="Times New Roman" w:cs="Times New Roman"/>
          <w:b/>
          <w:sz w:val="24"/>
          <w:szCs w:val="24"/>
          <w:lang w:val="tr-TR"/>
        </w:rPr>
      </w:pPr>
      <w:r w:rsidRPr="00035443">
        <w:rPr>
          <w:rFonts w:ascii="Times New Roman" w:hAnsi="Times New Roman" w:cs="Times New Roman"/>
          <w:b/>
          <w:sz w:val="24"/>
          <w:szCs w:val="24"/>
          <w:lang w:val="tr-TR"/>
        </w:rPr>
        <w:lastRenderedPageBreak/>
        <w:t>Etkinlik Bilim Kurulu Listesi</w:t>
      </w:r>
    </w:p>
    <w:p w14:paraId="5C7D2592" w14:textId="77777777" w:rsidR="00950CCD" w:rsidRPr="00035443" w:rsidRDefault="00950CCD" w:rsidP="00950CCD">
      <w:pPr>
        <w:pStyle w:val="ListeParagraf"/>
        <w:spacing w:after="0"/>
        <w:ind w:left="426"/>
        <w:jc w:val="both"/>
        <w:rPr>
          <w:rFonts w:ascii="Times New Roman" w:hAnsi="Times New Roman" w:cs="Times New Roman"/>
          <w:b/>
          <w:sz w:val="24"/>
          <w:szCs w:val="24"/>
          <w:lang w:val="tr-TR"/>
        </w:rPr>
      </w:pPr>
    </w:p>
    <w:tbl>
      <w:tblPr>
        <w:tblStyle w:val="TabloKlavuzu"/>
        <w:tblW w:w="9349" w:type="dxa"/>
        <w:tblLook w:val="04A0" w:firstRow="1" w:lastRow="0" w:firstColumn="1" w:lastColumn="0" w:noHBand="0" w:noVBand="1"/>
      </w:tblPr>
      <w:tblGrid>
        <w:gridCol w:w="9349"/>
      </w:tblGrid>
      <w:tr w:rsidR="00950CCD" w:rsidRPr="00035443" w14:paraId="3F455E10" w14:textId="77777777" w:rsidTr="00731A13">
        <w:trPr>
          <w:trHeight w:val="11890"/>
        </w:trPr>
        <w:tc>
          <w:tcPr>
            <w:tcW w:w="9349" w:type="dxa"/>
          </w:tcPr>
          <w:p w14:paraId="435D66D1" w14:textId="77777777" w:rsidR="00346645" w:rsidRDefault="00346645" w:rsidP="00346645">
            <w:pPr>
              <w:widowControl w:val="0"/>
              <w:spacing w:after="0" w:line="240" w:lineRule="auto"/>
              <w:jc w:val="center"/>
              <w:rPr>
                <w:rFonts w:ascii="Times New Roman" w:hAnsi="Times New Roman" w:cs="Times New Roman"/>
                <w:b/>
                <w:sz w:val="24"/>
                <w:szCs w:val="24"/>
                <w:lang w:val="tr-TR"/>
              </w:rPr>
            </w:pPr>
            <w:r w:rsidRPr="00346645">
              <w:rPr>
                <w:rFonts w:ascii="Times New Roman" w:hAnsi="Times New Roman" w:cs="Times New Roman"/>
                <w:b/>
                <w:sz w:val="24"/>
                <w:szCs w:val="24"/>
                <w:lang w:val="tr-TR"/>
              </w:rPr>
              <w:t>BAİBÜİLEF-İG 2026 3. ULUSLARARASI İLETİŞİM GÜNLERİ ALFABEDEN ALGORİTMAYA KÜRESEL İLETİŞİMDE YENİ UFUKLAR</w:t>
            </w:r>
          </w:p>
          <w:p w14:paraId="369F6EA8" w14:textId="77777777" w:rsidR="00346645" w:rsidRDefault="00346645" w:rsidP="00346645">
            <w:pPr>
              <w:widowControl w:val="0"/>
              <w:spacing w:after="0" w:line="240" w:lineRule="auto"/>
              <w:jc w:val="center"/>
              <w:rPr>
                <w:rFonts w:ascii="Times New Roman" w:hAnsi="Times New Roman" w:cs="Times New Roman"/>
                <w:b/>
                <w:sz w:val="24"/>
                <w:szCs w:val="24"/>
                <w:lang w:val="tr-TR"/>
              </w:rPr>
            </w:pPr>
          </w:p>
          <w:p w14:paraId="429F92B7" w14:textId="2689BDCC" w:rsidR="00346645" w:rsidRDefault="00346645" w:rsidP="00346645">
            <w:pPr>
              <w:widowControl w:val="0"/>
              <w:spacing w:after="0" w:line="240" w:lineRule="auto"/>
              <w:jc w:val="center"/>
              <w:rPr>
                <w:rFonts w:ascii="Times New Roman" w:hAnsi="Times New Roman" w:cs="Times New Roman"/>
                <w:b/>
                <w:sz w:val="24"/>
                <w:szCs w:val="24"/>
                <w:lang w:val="tr-TR"/>
              </w:rPr>
            </w:pPr>
            <w:r>
              <w:rPr>
                <w:rFonts w:ascii="Times New Roman" w:hAnsi="Times New Roman" w:cs="Times New Roman"/>
                <w:b/>
                <w:sz w:val="24"/>
                <w:szCs w:val="24"/>
                <w:lang w:val="tr-TR"/>
              </w:rPr>
              <w:t>BİLİM KURULU LİSTESİ</w:t>
            </w:r>
          </w:p>
          <w:p w14:paraId="3CAF959E" w14:textId="77777777" w:rsidR="00346645" w:rsidRDefault="00346645" w:rsidP="00346645">
            <w:pPr>
              <w:widowControl w:val="0"/>
              <w:spacing w:after="0" w:line="240" w:lineRule="auto"/>
              <w:jc w:val="center"/>
              <w:rPr>
                <w:rFonts w:ascii="Times New Roman" w:hAnsi="Times New Roman" w:cs="Times New Roman"/>
                <w:b/>
                <w:sz w:val="24"/>
                <w:szCs w:val="24"/>
                <w:lang w:val="tr-TR"/>
              </w:rPr>
            </w:pPr>
          </w:p>
          <w:tbl>
            <w:tblPr>
              <w:tblStyle w:val="TabloKlavuzu"/>
              <w:tblW w:w="0" w:type="auto"/>
              <w:tblLook w:val="04A0" w:firstRow="1" w:lastRow="0" w:firstColumn="1" w:lastColumn="0" w:noHBand="0" w:noVBand="1"/>
            </w:tblPr>
            <w:tblGrid>
              <w:gridCol w:w="592"/>
              <w:gridCol w:w="851"/>
              <w:gridCol w:w="1705"/>
              <w:gridCol w:w="2126"/>
              <w:gridCol w:w="2121"/>
              <w:gridCol w:w="1728"/>
            </w:tblGrid>
            <w:tr w:rsidR="00346645" w14:paraId="4D11EEAF" w14:textId="77777777" w:rsidTr="00CC4CC2">
              <w:tc>
                <w:tcPr>
                  <w:tcW w:w="592" w:type="dxa"/>
                  <w:shd w:val="clear" w:color="auto" w:fill="9CC2E5" w:themeFill="accent1" w:themeFillTint="99"/>
                  <w:vAlign w:val="center"/>
                </w:tcPr>
                <w:p w14:paraId="282846AF" w14:textId="0E2316CD"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Times New Roman" w:hAnsi="Times New Roman" w:cs="Times New Roman"/>
                      <w:b/>
                      <w:color w:val="000000"/>
                      <w:sz w:val="12"/>
                      <w:szCs w:val="12"/>
                    </w:rPr>
                    <w:t>SIRA NO</w:t>
                  </w:r>
                </w:p>
              </w:tc>
              <w:tc>
                <w:tcPr>
                  <w:tcW w:w="851" w:type="dxa"/>
                  <w:shd w:val="clear" w:color="auto" w:fill="9CC2E5" w:themeFill="accent1" w:themeFillTint="99"/>
                  <w:vAlign w:val="center"/>
                </w:tcPr>
                <w:p w14:paraId="2C2C628B" w14:textId="732E7675"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Times New Roman" w:hAnsi="Times New Roman" w:cs="Times New Roman"/>
                      <w:b/>
                      <w:color w:val="000000"/>
                      <w:sz w:val="12"/>
                      <w:szCs w:val="12"/>
                    </w:rPr>
                    <w:t>UNVANI</w:t>
                  </w:r>
                </w:p>
              </w:tc>
              <w:tc>
                <w:tcPr>
                  <w:tcW w:w="1705" w:type="dxa"/>
                  <w:shd w:val="clear" w:color="auto" w:fill="9CC2E5" w:themeFill="accent1" w:themeFillTint="99"/>
                  <w:vAlign w:val="center"/>
                </w:tcPr>
                <w:p w14:paraId="3DCD4676" w14:textId="58836B5A"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Times New Roman" w:hAnsi="Times New Roman" w:cs="Times New Roman"/>
                      <w:b/>
                      <w:color w:val="000000"/>
                      <w:sz w:val="12"/>
                      <w:szCs w:val="12"/>
                    </w:rPr>
                    <w:t>ADI-SOYADI</w:t>
                  </w:r>
                </w:p>
              </w:tc>
              <w:tc>
                <w:tcPr>
                  <w:tcW w:w="2126" w:type="dxa"/>
                  <w:shd w:val="clear" w:color="auto" w:fill="9CC2E5" w:themeFill="accent1" w:themeFillTint="99"/>
                  <w:vAlign w:val="center"/>
                </w:tcPr>
                <w:p w14:paraId="07150027" w14:textId="44BA377C"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Times New Roman" w:hAnsi="Times New Roman" w:cs="Times New Roman"/>
                      <w:b/>
                      <w:color w:val="000000"/>
                      <w:sz w:val="12"/>
                      <w:szCs w:val="12"/>
                    </w:rPr>
                    <w:t>KURUM/KURULUŞ</w:t>
                  </w:r>
                </w:p>
              </w:tc>
              <w:tc>
                <w:tcPr>
                  <w:tcW w:w="2121" w:type="dxa"/>
                  <w:shd w:val="clear" w:color="auto" w:fill="9CC2E5" w:themeFill="accent1" w:themeFillTint="99"/>
                  <w:vAlign w:val="center"/>
                </w:tcPr>
                <w:p w14:paraId="4BB37F21" w14:textId="36EF5714"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Times New Roman" w:hAnsi="Times New Roman" w:cs="Times New Roman"/>
                      <w:b/>
                      <w:color w:val="000000"/>
                      <w:sz w:val="12"/>
                      <w:szCs w:val="12"/>
                    </w:rPr>
                    <w:t>BÖLÜM</w:t>
                  </w:r>
                </w:p>
              </w:tc>
              <w:tc>
                <w:tcPr>
                  <w:tcW w:w="1728" w:type="dxa"/>
                  <w:shd w:val="clear" w:color="auto" w:fill="9CC2E5" w:themeFill="accent1" w:themeFillTint="99"/>
                  <w:vAlign w:val="center"/>
                </w:tcPr>
                <w:p w14:paraId="40210036" w14:textId="16EC7B9A"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Times New Roman" w:hAnsi="Times New Roman" w:cs="Times New Roman"/>
                      <w:b/>
                      <w:color w:val="000000"/>
                      <w:sz w:val="12"/>
                      <w:szCs w:val="12"/>
                    </w:rPr>
                    <w:t>ETKİNLİKTEKİ GÖREVİ</w:t>
                  </w:r>
                </w:p>
              </w:tc>
            </w:tr>
            <w:tr w:rsidR="00346645" w14:paraId="542818D9" w14:textId="77777777" w:rsidTr="00CC4CC2">
              <w:tc>
                <w:tcPr>
                  <w:tcW w:w="592" w:type="dxa"/>
                  <w:vAlign w:val="center"/>
                </w:tcPr>
                <w:p w14:paraId="43FE8BF6" w14:textId="63D56C19"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1</w:t>
                  </w:r>
                </w:p>
              </w:tc>
              <w:tc>
                <w:tcPr>
                  <w:tcW w:w="851" w:type="dxa"/>
                  <w:vAlign w:val="center"/>
                </w:tcPr>
                <w:p w14:paraId="174C34C9" w14:textId="0DA0EABB"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Prof. Dr.</w:t>
                  </w:r>
                </w:p>
              </w:tc>
              <w:tc>
                <w:tcPr>
                  <w:tcW w:w="1705" w:type="dxa"/>
                  <w:vAlign w:val="center"/>
                </w:tcPr>
                <w:p w14:paraId="6191C362" w14:textId="7159ADC5"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Samettin</w:t>
                  </w:r>
                  <w:proofErr w:type="spellEnd"/>
                  <w:r w:rsidRPr="00CC4CC2">
                    <w:rPr>
                      <w:rFonts w:ascii="Calibri" w:hAnsi="Calibri" w:cs="Calibri"/>
                      <w:color w:val="000000"/>
                      <w:sz w:val="12"/>
                      <w:szCs w:val="12"/>
                    </w:rPr>
                    <w:t xml:space="preserve"> Gündüz</w:t>
                  </w:r>
                </w:p>
              </w:tc>
              <w:tc>
                <w:tcPr>
                  <w:tcW w:w="2126" w:type="dxa"/>
                  <w:vAlign w:val="center"/>
                </w:tcPr>
                <w:p w14:paraId="30016191" w14:textId="186C545B"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 xml:space="preserve">Bolu </w:t>
                  </w:r>
                  <w:proofErr w:type="spellStart"/>
                  <w:r w:rsidRPr="00CC4CC2">
                    <w:rPr>
                      <w:rFonts w:ascii="Calibri" w:hAnsi="Calibri" w:cs="Calibri"/>
                      <w:color w:val="000000"/>
                      <w:sz w:val="12"/>
                      <w:szCs w:val="12"/>
                    </w:rPr>
                    <w:t>Abant</w:t>
                  </w:r>
                  <w:proofErr w:type="spellEnd"/>
                  <w:r w:rsidRPr="00CC4CC2">
                    <w:rPr>
                      <w:rFonts w:ascii="Calibri" w:hAnsi="Calibri" w:cs="Calibri"/>
                      <w:color w:val="000000"/>
                      <w:sz w:val="12"/>
                      <w:szCs w:val="12"/>
                    </w:rPr>
                    <w:t xml:space="preserve"> İzzet Baysal </w:t>
                  </w:r>
                  <w:proofErr w:type="spellStart"/>
                  <w:r w:rsidRPr="00CC4CC2">
                    <w:rPr>
                      <w:rFonts w:ascii="Calibri" w:hAnsi="Calibri" w:cs="Calibri"/>
                      <w:color w:val="000000"/>
                      <w:sz w:val="12"/>
                      <w:szCs w:val="12"/>
                    </w:rPr>
                    <w:t>Üniversitesi</w:t>
                  </w:r>
                  <w:proofErr w:type="spellEnd"/>
                </w:p>
              </w:tc>
              <w:tc>
                <w:tcPr>
                  <w:tcW w:w="2121" w:type="dxa"/>
                  <w:vAlign w:val="center"/>
                </w:tcPr>
                <w:p w14:paraId="4008BEC8" w14:textId="0EECEF38"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Gazetecilik</w:t>
                  </w:r>
                  <w:proofErr w:type="spellEnd"/>
                  <w:r w:rsidRPr="00CC4CC2">
                    <w:rPr>
                      <w:rFonts w:ascii="Calibri" w:hAnsi="Calibri" w:cs="Calibri"/>
                      <w:color w:val="000000"/>
                      <w:sz w:val="12"/>
                      <w:szCs w:val="12"/>
                    </w:rPr>
                    <w:t xml:space="preserve"> Bölümü</w:t>
                  </w:r>
                </w:p>
              </w:tc>
              <w:tc>
                <w:tcPr>
                  <w:tcW w:w="1728" w:type="dxa"/>
                  <w:vAlign w:val="center"/>
                </w:tcPr>
                <w:p w14:paraId="2A8BE6F5" w14:textId="47F62E87"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w:t>
                  </w:r>
                  <w:r w:rsidR="00F616F1">
                    <w:rPr>
                      <w:rFonts w:ascii="Calibri" w:hAnsi="Calibri" w:cs="Calibri"/>
                      <w:color w:val="000000"/>
                      <w:sz w:val="12"/>
                      <w:szCs w:val="12"/>
                    </w:rPr>
                    <w:t xml:space="preserve"> Akademik </w:t>
                  </w:r>
                  <w:proofErr w:type="spellStart"/>
                  <w:r w:rsidRPr="00CC4CC2">
                    <w:rPr>
                      <w:rFonts w:ascii="Calibri" w:hAnsi="Calibri" w:cs="Calibri"/>
                      <w:color w:val="000000"/>
                      <w:sz w:val="12"/>
                      <w:szCs w:val="12"/>
                    </w:rPr>
                    <w:t>Danışmanlık</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Organizasyon</w:t>
                  </w:r>
                  <w:proofErr w:type="spellEnd"/>
                  <w:r w:rsidRPr="00CC4CC2">
                    <w:rPr>
                      <w:rFonts w:ascii="Calibri" w:hAnsi="Calibri" w:cs="Calibri"/>
                      <w:color w:val="000000"/>
                      <w:sz w:val="12"/>
                      <w:szCs w:val="12"/>
                    </w:rPr>
                    <w:t xml:space="preserve"> </w:t>
                  </w:r>
                  <w:r w:rsidR="00F616F1">
                    <w:rPr>
                      <w:rFonts w:ascii="Calibri" w:hAnsi="Calibri" w:cs="Calibri"/>
                      <w:color w:val="000000"/>
                      <w:sz w:val="12"/>
                      <w:szCs w:val="12"/>
                    </w:rPr>
                    <w:t xml:space="preserve">Genel </w:t>
                  </w:r>
                  <w:proofErr w:type="spellStart"/>
                  <w:r w:rsidR="00F616F1">
                    <w:rPr>
                      <w:rFonts w:ascii="Calibri" w:hAnsi="Calibri" w:cs="Calibri"/>
                      <w:color w:val="000000"/>
                      <w:sz w:val="12"/>
                      <w:szCs w:val="12"/>
                    </w:rPr>
                    <w:t>Koordinasyonu</w:t>
                  </w:r>
                  <w:proofErr w:type="spellEnd"/>
                </w:p>
              </w:tc>
            </w:tr>
            <w:tr w:rsidR="00346645" w14:paraId="31DF1318" w14:textId="77777777" w:rsidTr="00CC4CC2">
              <w:tc>
                <w:tcPr>
                  <w:tcW w:w="592" w:type="dxa"/>
                  <w:vAlign w:val="center"/>
                </w:tcPr>
                <w:p w14:paraId="214E207D" w14:textId="08447144"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2</w:t>
                  </w:r>
                </w:p>
              </w:tc>
              <w:tc>
                <w:tcPr>
                  <w:tcW w:w="851" w:type="dxa"/>
                  <w:vAlign w:val="center"/>
                </w:tcPr>
                <w:p w14:paraId="4D412537" w14:textId="44BA003D"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Prof. Dr.</w:t>
                  </w:r>
                </w:p>
              </w:tc>
              <w:tc>
                <w:tcPr>
                  <w:tcW w:w="1705" w:type="dxa"/>
                  <w:vAlign w:val="center"/>
                </w:tcPr>
                <w:p w14:paraId="573D8599" w14:textId="2EA80964"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Aysel Aziz</w:t>
                  </w:r>
                </w:p>
              </w:tc>
              <w:tc>
                <w:tcPr>
                  <w:tcW w:w="2126" w:type="dxa"/>
                  <w:vAlign w:val="center"/>
                </w:tcPr>
                <w:p w14:paraId="6E3B1785" w14:textId="7F7D0403"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 xml:space="preserve">İstanbul </w:t>
                  </w:r>
                  <w:proofErr w:type="spellStart"/>
                  <w:r w:rsidRPr="00CC4CC2">
                    <w:rPr>
                      <w:rFonts w:ascii="Calibri" w:hAnsi="Calibri" w:cs="Calibri"/>
                      <w:color w:val="000000"/>
                      <w:sz w:val="12"/>
                      <w:szCs w:val="12"/>
                    </w:rPr>
                    <w:t>Yeniyüzyıl</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Üniversitesi</w:t>
                  </w:r>
                  <w:proofErr w:type="spellEnd"/>
                </w:p>
              </w:tc>
              <w:tc>
                <w:tcPr>
                  <w:tcW w:w="2121" w:type="dxa"/>
                  <w:vAlign w:val="center"/>
                </w:tcPr>
                <w:p w14:paraId="6C023A75" w14:textId="7A0FDA40"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2C897F22" w14:textId="10722479" w:rsidR="00346645" w:rsidRPr="00CC4CC2" w:rsidRDefault="00F616F1"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Organizasyon</w:t>
                  </w:r>
                  <w:proofErr w:type="spellEnd"/>
                </w:p>
              </w:tc>
            </w:tr>
            <w:tr w:rsidR="00346645" w14:paraId="72D68977" w14:textId="77777777" w:rsidTr="00CC4CC2">
              <w:tc>
                <w:tcPr>
                  <w:tcW w:w="592" w:type="dxa"/>
                  <w:vAlign w:val="center"/>
                </w:tcPr>
                <w:p w14:paraId="55EC4E18" w14:textId="7E2F6CBA"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3</w:t>
                  </w:r>
                </w:p>
              </w:tc>
              <w:tc>
                <w:tcPr>
                  <w:tcW w:w="851" w:type="dxa"/>
                  <w:vAlign w:val="center"/>
                </w:tcPr>
                <w:p w14:paraId="657CC868" w14:textId="7C6B1E8B"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Prof. Dr.</w:t>
                  </w:r>
                </w:p>
              </w:tc>
              <w:tc>
                <w:tcPr>
                  <w:tcW w:w="1705" w:type="dxa"/>
                  <w:vAlign w:val="center"/>
                </w:tcPr>
                <w:p w14:paraId="7F2127E0" w14:textId="347FA7D1"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Edibe Sözen</w:t>
                  </w:r>
                </w:p>
              </w:tc>
              <w:tc>
                <w:tcPr>
                  <w:tcW w:w="2126" w:type="dxa"/>
                  <w:vAlign w:val="center"/>
                </w:tcPr>
                <w:p w14:paraId="3603C45F" w14:textId="2055D75E"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Maltepe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Üniversitesi</w:t>
                  </w:r>
                  <w:proofErr w:type="spellEnd"/>
                </w:p>
              </w:tc>
              <w:tc>
                <w:tcPr>
                  <w:tcW w:w="2121" w:type="dxa"/>
                  <w:vAlign w:val="center"/>
                </w:tcPr>
                <w:p w14:paraId="49913E10" w14:textId="1833EDD8"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Maltepe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Üniversitesi</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İnsan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Toplum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Bilimleri</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Fakültesi</w:t>
                  </w:r>
                  <w:proofErr w:type="spellEnd"/>
                </w:p>
              </w:tc>
              <w:tc>
                <w:tcPr>
                  <w:tcW w:w="1728" w:type="dxa"/>
                  <w:vAlign w:val="center"/>
                </w:tcPr>
                <w:p w14:paraId="6406C593" w14:textId="13889FD8" w:rsidR="00346645" w:rsidRPr="00CC4CC2" w:rsidRDefault="00F616F1"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Organizasyon</w:t>
                  </w:r>
                  <w:proofErr w:type="spellEnd"/>
                </w:p>
              </w:tc>
            </w:tr>
            <w:tr w:rsidR="00346645" w14:paraId="64C414A7" w14:textId="77777777" w:rsidTr="00CC4CC2">
              <w:tc>
                <w:tcPr>
                  <w:tcW w:w="592" w:type="dxa"/>
                  <w:vAlign w:val="center"/>
                </w:tcPr>
                <w:p w14:paraId="2B649E1B" w14:textId="55920F0D"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4</w:t>
                  </w:r>
                </w:p>
              </w:tc>
              <w:tc>
                <w:tcPr>
                  <w:tcW w:w="851" w:type="dxa"/>
                  <w:vAlign w:val="center"/>
                </w:tcPr>
                <w:p w14:paraId="4E123FA9" w14:textId="5F583BAA"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Prof. Dr.</w:t>
                  </w:r>
                </w:p>
              </w:tc>
              <w:tc>
                <w:tcPr>
                  <w:tcW w:w="1705" w:type="dxa"/>
                  <w:vAlign w:val="center"/>
                </w:tcPr>
                <w:p w14:paraId="2D2105AC" w14:textId="56F5CFB5"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Asaf Varol</w:t>
                  </w:r>
                </w:p>
              </w:tc>
              <w:tc>
                <w:tcPr>
                  <w:tcW w:w="2126" w:type="dxa"/>
                  <w:vAlign w:val="center"/>
                </w:tcPr>
                <w:p w14:paraId="66E351B4" w14:textId="2F2E42A0"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 xml:space="preserve">Tennessee </w:t>
                  </w:r>
                  <w:proofErr w:type="spellStart"/>
                  <w:r w:rsidRPr="00CC4CC2">
                    <w:rPr>
                      <w:rFonts w:ascii="Calibri" w:hAnsi="Calibri" w:cs="Calibri"/>
                      <w:color w:val="000000"/>
                      <w:sz w:val="12"/>
                      <w:szCs w:val="12"/>
                    </w:rPr>
                    <w:t>Üniversitesi</w:t>
                  </w:r>
                  <w:proofErr w:type="spellEnd"/>
                  <w:r w:rsidRPr="00CC4CC2">
                    <w:rPr>
                      <w:rFonts w:ascii="Calibri" w:hAnsi="Calibri" w:cs="Calibri"/>
                      <w:color w:val="000000"/>
                      <w:sz w:val="12"/>
                      <w:szCs w:val="12"/>
                    </w:rPr>
                    <w:t xml:space="preserve"> (Chattanooga) </w:t>
                  </w:r>
                </w:p>
              </w:tc>
              <w:tc>
                <w:tcPr>
                  <w:tcW w:w="2121" w:type="dxa"/>
                  <w:vAlign w:val="center"/>
                </w:tcPr>
                <w:p w14:paraId="39C24567" w14:textId="1CBEAEDF"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College of Engineering and Computer Science (</w:t>
                  </w:r>
                  <w:proofErr w:type="spellStart"/>
                  <w:r w:rsidRPr="00CC4CC2">
                    <w:rPr>
                      <w:rFonts w:ascii="Calibri" w:hAnsi="Calibri" w:cs="Calibri"/>
                      <w:color w:val="000000"/>
                      <w:sz w:val="12"/>
                      <w:szCs w:val="12"/>
                    </w:rPr>
                    <w:t>Mühendislik</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Bilgisayar </w:t>
                  </w:r>
                  <w:proofErr w:type="spellStart"/>
                  <w:r w:rsidRPr="00CC4CC2">
                    <w:rPr>
                      <w:rFonts w:ascii="Calibri" w:hAnsi="Calibri" w:cs="Calibri"/>
                      <w:color w:val="000000"/>
                      <w:sz w:val="12"/>
                      <w:szCs w:val="12"/>
                    </w:rPr>
                    <w:t>Bilimi</w:t>
                  </w:r>
                  <w:proofErr w:type="spellEnd"/>
                  <w:r w:rsidRPr="00CC4CC2">
                    <w:rPr>
                      <w:rFonts w:ascii="Calibri" w:hAnsi="Calibri" w:cs="Calibri"/>
                      <w:color w:val="000000"/>
                      <w:sz w:val="12"/>
                      <w:szCs w:val="12"/>
                    </w:rPr>
                    <w:t xml:space="preserve"> Fakültesi)</w:t>
                  </w:r>
                </w:p>
              </w:tc>
              <w:tc>
                <w:tcPr>
                  <w:tcW w:w="1728" w:type="dxa"/>
                  <w:vAlign w:val="center"/>
                </w:tcPr>
                <w:p w14:paraId="6CED402E" w14:textId="1EBEA5F0"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sidR="00F616F1">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346645" w14:paraId="6C0322CF" w14:textId="77777777" w:rsidTr="00CC4CC2">
              <w:tc>
                <w:tcPr>
                  <w:tcW w:w="592" w:type="dxa"/>
                  <w:vAlign w:val="center"/>
                </w:tcPr>
                <w:p w14:paraId="515932E4" w14:textId="7FD6F62E"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5</w:t>
                  </w:r>
                </w:p>
              </w:tc>
              <w:tc>
                <w:tcPr>
                  <w:tcW w:w="851" w:type="dxa"/>
                  <w:vAlign w:val="center"/>
                </w:tcPr>
                <w:p w14:paraId="66024811" w14:textId="74AF3546"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Prof. Dr.</w:t>
                  </w:r>
                </w:p>
              </w:tc>
              <w:tc>
                <w:tcPr>
                  <w:tcW w:w="1705" w:type="dxa"/>
                  <w:vAlign w:val="center"/>
                </w:tcPr>
                <w:p w14:paraId="00939BF5" w14:textId="009BB44C"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 xml:space="preserve">Suat Gezgin </w:t>
                  </w:r>
                </w:p>
              </w:tc>
              <w:tc>
                <w:tcPr>
                  <w:tcW w:w="2126" w:type="dxa"/>
                  <w:vAlign w:val="center"/>
                </w:tcPr>
                <w:p w14:paraId="39D2A912" w14:textId="70607071"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Yeditepe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Üniversitesi</w:t>
                  </w:r>
                  <w:proofErr w:type="spellEnd"/>
                </w:p>
              </w:tc>
              <w:tc>
                <w:tcPr>
                  <w:tcW w:w="2121" w:type="dxa"/>
                  <w:vAlign w:val="center"/>
                </w:tcPr>
                <w:p w14:paraId="61ACF1AD" w14:textId="3EC69F08"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sidRPr="00CC4CC2">
                    <w:rPr>
                      <w:rFonts w:ascii="Calibri" w:hAnsi="Calibri" w:cs="Calibri"/>
                      <w:color w:val="000000"/>
                      <w:sz w:val="12"/>
                      <w:szCs w:val="12"/>
                    </w:rPr>
                    <w:t>Gazetecilik</w:t>
                  </w:r>
                  <w:proofErr w:type="spellEnd"/>
                  <w:r w:rsidRPr="00CC4CC2">
                    <w:rPr>
                      <w:rFonts w:ascii="Calibri" w:hAnsi="Calibri" w:cs="Calibri"/>
                      <w:color w:val="000000"/>
                      <w:sz w:val="12"/>
                      <w:szCs w:val="12"/>
                    </w:rPr>
                    <w:t xml:space="preserve"> Bölümü</w:t>
                  </w:r>
                </w:p>
              </w:tc>
              <w:tc>
                <w:tcPr>
                  <w:tcW w:w="1728" w:type="dxa"/>
                  <w:vAlign w:val="center"/>
                </w:tcPr>
                <w:p w14:paraId="42C072DB" w14:textId="1DDAF0A7" w:rsidR="00346645" w:rsidRPr="00CC4CC2" w:rsidRDefault="00F616F1"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346645" w14:paraId="75588903" w14:textId="77777777" w:rsidTr="00CC4CC2">
              <w:tc>
                <w:tcPr>
                  <w:tcW w:w="592" w:type="dxa"/>
                  <w:vAlign w:val="center"/>
                </w:tcPr>
                <w:p w14:paraId="01014112" w14:textId="10C10253"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6</w:t>
                  </w:r>
                </w:p>
              </w:tc>
              <w:tc>
                <w:tcPr>
                  <w:tcW w:w="851" w:type="dxa"/>
                  <w:vAlign w:val="center"/>
                </w:tcPr>
                <w:p w14:paraId="2829F6BA" w14:textId="5782E26C"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Prof. Dr.</w:t>
                  </w:r>
                </w:p>
              </w:tc>
              <w:tc>
                <w:tcPr>
                  <w:tcW w:w="1705" w:type="dxa"/>
                  <w:vAlign w:val="center"/>
                </w:tcPr>
                <w:p w14:paraId="6CEB1755" w14:textId="533532E2"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 xml:space="preserve">Ümit </w:t>
                  </w:r>
                  <w:proofErr w:type="spellStart"/>
                  <w:r w:rsidRPr="00CC4CC2">
                    <w:rPr>
                      <w:rFonts w:ascii="Calibri" w:hAnsi="Calibri" w:cs="Calibri"/>
                      <w:color w:val="000000"/>
                      <w:sz w:val="12"/>
                      <w:szCs w:val="12"/>
                    </w:rPr>
                    <w:t>Arklan</w:t>
                  </w:r>
                  <w:proofErr w:type="spellEnd"/>
                </w:p>
              </w:tc>
              <w:tc>
                <w:tcPr>
                  <w:tcW w:w="2126" w:type="dxa"/>
                  <w:vAlign w:val="center"/>
                </w:tcPr>
                <w:p w14:paraId="11EB1473" w14:textId="3AEDE649"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 xml:space="preserve">Süleyman Demirel </w:t>
                  </w:r>
                  <w:proofErr w:type="spellStart"/>
                  <w:r w:rsidRPr="00CC4CC2">
                    <w:rPr>
                      <w:rFonts w:ascii="Calibri" w:hAnsi="Calibri" w:cs="Calibri"/>
                      <w:color w:val="000000"/>
                      <w:sz w:val="12"/>
                      <w:szCs w:val="12"/>
                    </w:rPr>
                    <w:t>Üniversitesi</w:t>
                  </w:r>
                  <w:proofErr w:type="spellEnd"/>
                </w:p>
              </w:tc>
              <w:tc>
                <w:tcPr>
                  <w:tcW w:w="2121" w:type="dxa"/>
                  <w:vAlign w:val="center"/>
                </w:tcPr>
                <w:p w14:paraId="027C45B1" w14:textId="53A864B9"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748A3678" w14:textId="35961DD2" w:rsidR="00346645" w:rsidRPr="00CC4CC2" w:rsidRDefault="00F616F1"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346645" w14:paraId="4AED9812" w14:textId="77777777" w:rsidTr="00CC4CC2">
              <w:tc>
                <w:tcPr>
                  <w:tcW w:w="592" w:type="dxa"/>
                  <w:vAlign w:val="center"/>
                </w:tcPr>
                <w:p w14:paraId="183C22B2" w14:textId="1A441912"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7</w:t>
                  </w:r>
                </w:p>
              </w:tc>
              <w:tc>
                <w:tcPr>
                  <w:tcW w:w="851" w:type="dxa"/>
                  <w:vAlign w:val="center"/>
                </w:tcPr>
                <w:p w14:paraId="560BC18F" w14:textId="41828701"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Prof. Dr.</w:t>
                  </w:r>
                </w:p>
              </w:tc>
              <w:tc>
                <w:tcPr>
                  <w:tcW w:w="1705" w:type="dxa"/>
                  <w:vAlign w:val="center"/>
                </w:tcPr>
                <w:p w14:paraId="1C0D5BF3" w14:textId="4782056F"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And Algül</w:t>
                  </w:r>
                </w:p>
              </w:tc>
              <w:tc>
                <w:tcPr>
                  <w:tcW w:w="2126" w:type="dxa"/>
                  <w:vAlign w:val="center"/>
                </w:tcPr>
                <w:p w14:paraId="478D3A51" w14:textId="62174585"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Üsküdar</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Üniversitesi</w:t>
                  </w:r>
                  <w:proofErr w:type="spellEnd"/>
                  <w:r w:rsidRPr="00CC4CC2">
                    <w:rPr>
                      <w:rFonts w:ascii="Calibri" w:hAnsi="Calibri" w:cs="Calibri"/>
                      <w:color w:val="000000"/>
                      <w:sz w:val="12"/>
                      <w:szCs w:val="12"/>
                    </w:rPr>
                    <w:t xml:space="preserve"> </w:t>
                  </w:r>
                </w:p>
              </w:tc>
              <w:tc>
                <w:tcPr>
                  <w:tcW w:w="2121" w:type="dxa"/>
                  <w:vAlign w:val="center"/>
                </w:tcPr>
                <w:p w14:paraId="10030261" w14:textId="31D2E31F"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Görsel</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Tasarımı </w:t>
                  </w:r>
                  <w:proofErr w:type="spellStart"/>
                  <w:r w:rsidRPr="00CC4CC2">
                    <w:rPr>
                      <w:rFonts w:ascii="Calibri" w:hAnsi="Calibri" w:cs="Calibri"/>
                      <w:color w:val="000000"/>
                      <w:sz w:val="12"/>
                      <w:szCs w:val="12"/>
                    </w:rPr>
                    <w:t>Bölümü</w:t>
                  </w:r>
                  <w:proofErr w:type="spellEnd"/>
                </w:p>
              </w:tc>
              <w:tc>
                <w:tcPr>
                  <w:tcW w:w="1728" w:type="dxa"/>
                  <w:vAlign w:val="center"/>
                </w:tcPr>
                <w:p w14:paraId="5E7F0B9E" w14:textId="025FF402"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w:t>
                  </w:r>
                  <w:proofErr w:type="gramStart"/>
                  <w:r w:rsidRPr="00CC4CC2">
                    <w:rPr>
                      <w:rFonts w:ascii="Calibri" w:hAnsi="Calibri" w:cs="Calibri"/>
                      <w:color w:val="000000"/>
                      <w:sz w:val="12"/>
                      <w:szCs w:val="12"/>
                    </w:rPr>
                    <w:t xml:space="preserve">Üyesi,  </w:t>
                  </w:r>
                  <w:proofErr w:type="spellStart"/>
                  <w:r w:rsidRPr="00CC4CC2">
                    <w:rPr>
                      <w:rFonts w:ascii="Calibri" w:hAnsi="Calibri" w:cs="Calibri"/>
                      <w:color w:val="000000"/>
                      <w:sz w:val="12"/>
                      <w:szCs w:val="12"/>
                    </w:rPr>
                    <w:t>Tasarım</w:t>
                  </w:r>
                  <w:proofErr w:type="spellEnd"/>
                  <w:proofErr w:type="gram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Danışmanlığı</w:t>
                  </w:r>
                  <w:proofErr w:type="spellEnd"/>
                </w:p>
              </w:tc>
            </w:tr>
            <w:tr w:rsidR="00346645" w14:paraId="19F38B7E" w14:textId="77777777" w:rsidTr="00CC4CC2">
              <w:tc>
                <w:tcPr>
                  <w:tcW w:w="592" w:type="dxa"/>
                  <w:vAlign w:val="center"/>
                </w:tcPr>
                <w:p w14:paraId="663230FF" w14:textId="362098BD"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8</w:t>
                  </w:r>
                </w:p>
              </w:tc>
              <w:tc>
                <w:tcPr>
                  <w:tcW w:w="851" w:type="dxa"/>
                  <w:vAlign w:val="center"/>
                </w:tcPr>
                <w:p w14:paraId="2E8E9CE0" w14:textId="1B90645B"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Prof. Dr.</w:t>
                  </w:r>
                </w:p>
              </w:tc>
              <w:tc>
                <w:tcPr>
                  <w:tcW w:w="1705" w:type="dxa"/>
                  <w:vAlign w:val="center"/>
                </w:tcPr>
                <w:p w14:paraId="302508FB" w14:textId="0D66AB70"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 xml:space="preserve">Barış </w:t>
                  </w:r>
                  <w:proofErr w:type="spellStart"/>
                  <w:r w:rsidRPr="00CC4CC2">
                    <w:rPr>
                      <w:rFonts w:ascii="Calibri" w:hAnsi="Calibri" w:cs="Calibri"/>
                      <w:color w:val="000000"/>
                      <w:sz w:val="12"/>
                      <w:szCs w:val="12"/>
                    </w:rPr>
                    <w:t>Atiker</w:t>
                  </w:r>
                  <w:proofErr w:type="spellEnd"/>
                  <w:r w:rsidRPr="00CC4CC2">
                    <w:rPr>
                      <w:rFonts w:ascii="Calibri" w:hAnsi="Calibri" w:cs="Calibri"/>
                      <w:color w:val="000000"/>
                      <w:sz w:val="12"/>
                      <w:szCs w:val="12"/>
                    </w:rPr>
                    <w:t> </w:t>
                  </w:r>
                </w:p>
              </w:tc>
              <w:tc>
                <w:tcPr>
                  <w:tcW w:w="2126" w:type="dxa"/>
                  <w:vAlign w:val="center"/>
                </w:tcPr>
                <w:p w14:paraId="17D6433A" w14:textId="36CB99E4"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Aydın Adnan Menderes Üniversitesi</w:t>
                  </w:r>
                </w:p>
              </w:tc>
              <w:tc>
                <w:tcPr>
                  <w:tcW w:w="2121" w:type="dxa"/>
                  <w:vAlign w:val="center"/>
                </w:tcPr>
                <w:p w14:paraId="11DDCAD6" w14:textId="3BDB8E21"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Görsel</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Tasarımı </w:t>
                  </w:r>
                  <w:proofErr w:type="spellStart"/>
                  <w:r w:rsidRPr="00CC4CC2">
                    <w:rPr>
                      <w:rFonts w:ascii="Calibri" w:hAnsi="Calibri" w:cs="Calibri"/>
                      <w:color w:val="000000"/>
                      <w:sz w:val="12"/>
                      <w:szCs w:val="12"/>
                    </w:rPr>
                    <w:t>Bölümü</w:t>
                  </w:r>
                  <w:proofErr w:type="spellEnd"/>
                </w:p>
              </w:tc>
              <w:tc>
                <w:tcPr>
                  <w:tcW w:w="1728" w:type="dxa"/>
                  <w:vAlign w:val="center"/>
                </w:tcPr>
                <w:p w14:paraId="04BB2127" w14:textId="70E85AB5"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w:t>
                  </w:r>
                  <w:proofErr w:type="gramStart"/>
                  <w:r w:rsidRPr="00CC4CC2">
                    <w:rPr>
                      <w:rFonts w:ascii="Calibri" w:hAnsi="Calibri" w:cs="Calibri"/>
                      <w:color w:val="000000"/>
                      <w:sz w:val="12"/>
                      <w:szCs w:val="12"/>
                    </w:rPr>
                    <w:t xml:space="preserve">Üyesi,  </w:t>
                  </w:r>
                  <w:proofErr w:type="spellStart"/>
                  <w:r w:rsidRPr="00CC4CC2">
                    <w:rPr>
                      <w:rFonts w:ascii="Calibri" w:hAnsi="Calibri" w:cs="Calibri"/>
                      <w:color w:val="000000"/>
                      <w:sz w:val="12"/>
                      <w:szCs w:val="12"/>
                    </w:rPr>
                    <w:t>Tasarım</w:t>
                  </w:r>
                  <w:proofErr w:type="spellEnd"/>
                  <w:proofErr w:type="gram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Danışmanlığı</w:t>
                  </w:r>
                  <w:proofErr w:type="spellEnd"/>
                </w:p>
              </w:tc>
            </w:tr>
            <w:tr w:rsidR="00346645" w14:paraId="2DE80CBF" w14:textId="77777777" w:rsidTr="00CC4CC2">
              <w:tc>
                <w:tcPr>
                  <w:tcW w:w="592" w:type="dxa"/>
                  <w:vAlign w:val="center"/>
                </w:tcPr>
                <w:p w14:paraId="742F62E8" w14:textId="1CECBFFA"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9</w:t>
                  </w:r>
                </w:p>
              </w:tc>
              <w:tc>
                <w:tcPr>
                  <w:tcW w:w="851" w:type="dxa"/>
                  <w:vAlign w:val="center"/>
                </w:tcPr>
                <w:p w14:paraId="58F258B7" w14:textId="418D94CA"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Prof. Dr.</w:t>
                  </w:r>
                </w:p>
              </w:tc>
              <w:tc>
                <w:tcPr>
                  <w:tcW w:w="1705" w:type="dxa"/>
                  <w:vAlign w:val="center"/>
                </w:tcPr>
                <w:p w14:paraId="644236D3" w14:textId="6F91E159"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 xml:space="preserve">Mehmet Naci </w:t>
                  </w:r>
                  <w:proofErr w:type="spellStart"/>
                  <w:r w:rsidRPr="00CC4CC2">
                    <w:rPr>
                      <w:rFonts w:ascii="Calibri" w:hAnsi="Calibri" w:cs="Calibri"/>
                      <w:color w:val="000000"/>
                      <w:sz w:val="12"/>
                      <w:szCs w:val="12"/>
                    </w:rPr>
                    <w:t>Bostancı</w:t>
                  </w:r>
                  <w:proofErr w:type="spellEnd"/>
                  <w:r w:rsidRPr="00CC4CC2">
                    <w:rPr>
                      <w:rFonts w:ascii="Calibri" w:hAnsi="Calibri" w:cs="Calibri"/>
                      <w:color w:val="000000"/>
                      <w:sz w:val="12"/>
                      <w:szCs w:val="12"/>
                    </w:rPr>
                    <w:t> </w:t>
                  </w:r>
                </w:p>
              </w:tc>
              <w:tc>
                <w:tcPr>
                  <w:tcW w:w="2126" w:type="dxa"/>
                  <w:vAlign w:val="center"/>
                </w:tcPr>
                <w:p w14:paraId="5B3E2E64" w14:textId="4A7EF69D"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 xml:space="preserve">Ankara Hacı </w:t>
                  </w:r>
                  <w:proofErr w:type="spellStart"/>
                  <w:r w:rsidRPr="00CC4CC2">
                    <w:rPr>
                      <w:rFonts w:ascii="Calibri" w:hAnsi="Calibri" w:cs="Calibri"/>
                      <w:color w:val="000000"/>
                      <w:sz w:val="12"/>
                      <w:szCs w:val="12"/>
                    </w:rPr>
                    <w:t>Bayramı</w:t>
                  </w:r>
                  <w:proofErr w:type="spellEnd"/>
                  <w:r w:rsidRPr="00CC4CC2">
                    <w:rPr>
                      <w:rFonts w:ascii="Calibri" w:hAnsi="Calibri" w:cs="Calibri"/>
                      <w:color w:val="000000"/>
                      <w:sz w:val="12"/>
                      <w:szCs w:val="12"/>
                    </w:rPr>
                    <w:t xml:space="preserve"> Veli </w:t>
                  </w:r>
                  <w:proofErr w:type="spellStart"/>
                  <w:r w:rsidRPr="00CC4CC2">
                    <w:rPr>
                      <w:rFonts w:ascii="Calibri" w:hAnsi="Calibri" w:cs="Calibri"/>
                      <w:color w:val="000000"/>
                      <w:sz w:val="12"/>
                      <w:szCs w:val="12"/>
                    </w:rPr>
                    <w:t>Üniversitesi</w:t>
                  </w:r>
                  <w:proofErr w:type="spellEnd"/>
                  <w:r w:rsidRPr="00CC4CC2">
                    <w:rPr>
                      <w:rFonts w:ascii="Calibri" w:hAnsi="Calibri" w:cs="Calibri"/>
                      <w:color w:val="000000"/>
                      <w:sz w:val="12"/>
                      <w:szCs w:val="12"/>
                    </w:rPr>
                    <w:t> </w:t>
                  </w:r>
                </w:p>
              </w:tc>
              <w:tc>
                <w:tcPr>
                  <w:tcW w:w="2121" w:type="dxa"/>
                  <w:vAlign w:val="center"/>
                </w:tcPr>
                <w:p w14:paraId="7B86A830" w14:textId="03C7B271"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77EF2EEC" w14:textId="7AF33A0C"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sidR="00F616F1">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r w:rsidR="00F616F1">
                    <w:rPr>
                      <w:rFonts w:ascii="Calibri" w:hAnsi="Calibri" w:cs="Calibri"/>
                      <w:color w:val="000000"/>
                      <w:sz w:val="12"/>
                      <w:szCs w:val="12"/>
                    </w:rPr>
                    <w:t xml:space="preserve">, </w:t>
                  </w:r>
                  <w:proofErr w:type="spellStart"/>
                  <w:r w:rsidR="00F616F1">
                    <w:rPr>
                      <w:rFonts w:ascii="Calibri" w:hAnsi="Calibri" w:cs="Calibri"/>
                      <w:color w:val="000000"/>
                      <w:sz w:val="12"/>
                      <w:szCs w:val="12"/>
                    </w:rPr>
                    <w:t>Organizasyon</w:t>
                  </w:r>
                  <w:proofErr w:type="spellEnd"/>
                </w:p>
              </w:tc>
            </w:tr>
            <w:tr w:rsidR="00346645" w14:paraId="2554B5A5" w14:textId="77777777" w:rsidTr="00CC4CC2">
              <w:tc>
                <w:tcPr>
                  <w:tcW w:w="592" w:type="dxa"/>
                  <w:vAlign w:val="center"/>
                </w:tcPr>
                <w:p w14:paraId="6AEA6197" w14:textId="0D0C20E7"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10</w:t>
                  </w:r>
                </w:p>
              </w:tc>
              <w:tc>
                <w:tcPr>
                  <w:tcW w:w="851" w:type="dxa"/>
                  <w:vAlign w:val="center"/>
                </w:tcPr>
                <w:p w14:paraId="3CAEE028" w14:textId="2556F451"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Prof. Dr.</w:t>
                  </w:r>
                </w:p>
              </w:tc>
              <w:tc>
                <w:tcPr>
                  <w:tcW w:w="1705" w:type="dxa"/>
                  <w:vAlign w:val="center"/>
                </w:tcPr>
                <w:p w14:paraId="1BDA3394" w14:textId="13E79C53"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 xml:space="preserve">Nalan </w:t>
                  </w:r>
                  <w:proofErr w:type="spellStart"/>
                  <w:r w:rsidRPr="00CC4CC2">
                    <w:rPr>
                      <w:rFonts w:ascii="Calibri" w:hAnsi="Calibri" w:cs="Calibri"/>
                      <w:color w:val="000000"/>
                      <w:sz w:val="12"/>
                      <w:szCs w:val="12"/>
                    </w:rPr>
                    <w:t>Büker</w:t>
                  </w:r>
                  <w:proofErr w:type="spellEnd"/>
                </w:p>
              </w:tc>
              <w:tc>
                <w:tcPr>
                  <w:tcW w:w="2126" w:type="dxa"/>
                  <w:vAlign w:val="center"/>
                </w:tcPr>
                <w:p w14:paraId="1CF96E76" w14:textId="3764C7E9" w:rsidR="00346645" w:rsidRPr="00CC4CC2" w:rsidRDefault="00346645" w:rsidP="00346645">
                  <w:pPr>
                    <w:widowControl w:val="0"/>
                    <w:spacing w:after="0" w:line="240" w:lineRule="auto"/>
                    <w:jc w:val="center"/>
                    <w:rPr>
                      <w:rFonts w:ascii="Times New Roman" w:hAnsi="Times New Roman" w:cs="Times New Roman"/>
                      <w:b/>
                      <w:sz w:val="12"/>
                      <w:szCs w:val="12"/>
                      <w:lang w:val="tr-TR"/>
                    </w:rPr>
                  </w:pPr>
                  <w:r w:rsidRPr="00CC4CC2">
                    <w:rPr>
                      <w:rFonts w:ascii="Calibri" w:hAnsi="Calibri" w:cs="Calibri"/>
                      <w:color w:val="000000"/>
                      <w:sz w:val="12"/>
                      <w:szCs w:val="12"/>
                    </w:rPr>
                    <w:t xml:space="preserve">Arel </w:t>
                  </w:r>
                  <w:proofErr w:type="spellStart"/>
                  <w:r w:rsidRPr="00CC4CC2">
                    <w:rPr>
                      <w:rFonts w:ascii="Calibri" w:hAnsi="Calibri" w:cs="Calibri"/>
                      <w:color w:val="000000"/>
                      <w:sz w:val="12"/>
                      <w:szCs w:val="12"/>
                    </w:rPr>
                    <w:t>Üniversitesi</w:t>
                  </w:r>
                  <w:proofErr w:type="spellEnd"/>
                </w:p>
              </w:tc>
              <w:tc>
                <w:tcPr>
                  <w:tcW w:w="2121" w:type="dxa"/>
                  <w:vAlign w:val="center"/>
                </w:tcPr>
                <w:p w14:paraId="280F7977" w14:textId="3056127B"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74B3807A" w14:textId="710FD48B" w:rsidR="00346645" w:rsidRPr="00CC4CC2" w:rsidRDefault="00346645" w:rsidP="00346645">
                  <w:pPr>
                    <w:widowControl w:val="0"/>
                    <w:spacing w:after="0" w:line="240" w:lineRule="auto"/>
                    <w:jc w:val="center"/>
                    <w:rPr>
                      <w:rFonts w:ascii="Times New Roman" w:hAnsi="Times New Roman" w:cs="Times New Roman"/>
                      <w:b/>
                      <w:sz w:val="12"/>
                      <w:szCs w:val="12"/>
                      <w:lang w:val="tr-TR"/>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proofErr w:type="spellStart"/>
                  <w:r w:rsidRPr="00CC4CC2">
                    <w:rPr>
                      <w:rFonts w:ascii="Calibri" w:hAnsi="Calibri" w:cs="Calibri"/>
                      <w:color w:val="000000"/>
                      <w:sz w:val="12"/>
                      <w:szCs w:val="12"/>
                    </w:rPr>
                    <w:t>Danışmanlık</w:t>
                  </w:r>
                  <w:proofErr w:type="spellEnd"/>
                </w:p>
              </w:tc>
            </w:tr>
            <w:tr w:rsidR="00346645" w14:paraId="2C615281" w14:textId="77777777" w:rsidTr="00CC4CC2">
              <w:tc>
                <w:tcPr>
                  <w:tcW w:w="592" w:type="dxa"/>
                  <w:vAlign w:val="center"/>
                </w:tcPr>
                <w:p w14:paraId="658B5A42" w14:textId="75F7C069" w:rsidR="00346645" w:rsidRPr="00CC4CC2" w:rsidRDefault="00346645" w:rsidP="00346645">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11</w:t>
                  </w:r>
                </w:p>
              </w:tc>
              <w:tc>
                <w:tcPr>
                  <w:tcW w:w="851" w:type="dxa"/>
                  <w:vAlign w:val="center"/>
                </w:tcPr>
                <w:p w14:paraId="2E127237" w14:textId="751FF42C" w:rsidR="00346645" w:rsidRPr="00CC4CC2" w:rsidRDefault="00346645" w:rsidP="00346645">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14B47276" w14:textId="61087281" w:rsidR="00346645" w:rsidRPr="00CC4CC2" w:rsidRDefault="00346645" w:rsidP="00346645">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Gülsüm </w:t>
                  </w:r>
                  <w:proofErr w:type="spellStart"/>
                  <w:r w:rsidRPr="00CC4CC2">
                    <w:rPr>
                      <w:rFonts w:ascii="Calibri" w:hAnsi="Calibri" w:cs="Calibri"/>
                      <w:color w:val="000000"/>
                      <w:sz w:val="12"/>
                      <w:szCs w:val="12"/>
                    </w:rPr>
                    <w:t>Çalışır</w:t>
                  </w:r>
                  <w:proofErr w:type="spellEnd"/>
                </w:p>
              </w:tc>
              <w:tc>
                <w:tcPr>
                  <w:tcW w:w="2126" w:type="dxa"/>
                  <w:vAlign w:val="center"/>
                </w:tcPr>
                <w:p w14:paraId="6997E178" w14:textId="68AC8E94" w:rsidR="00346645" w:rsidRPr="00CC4CC2" w:rsidRDefault="004856D8" w:rsidP="00346645">
                  <w:pPr>
                    <w:widowControl w:val="0"/>
                    <w:spacing w:after="0" w:line="240" w:lineRule="auto"/>
                    <w:jc w:val="center"/>
                    <w:rPr>
                      <w:rFonts w:ascii="Calibri" w:hAnsi="Calibri" w:cs="Calibri"/>
                      <w:color w:val="000000"/>
                      <w:sz w:val="12"/>
                      <w:szCs w:val="12"/>
                    </w:rPr>
                  </w:pPr>
                  <w:proofErr w:type="spellStart"/>
                  <w:r w:rsidRPr="004856D8">
                    <w:rPr>
                      <w:rFonts w:ascii="Calibri" w:hAnsi="Calibri" w:cs="Calibri"/>
                      <w:color w:val="000000"/>
                      <w:sz w:val="12"/>
                      <w:szCs w:val="12"/>
                    </w:rPr>
                    <w:t>Gümüşhane</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02B1B92D" w14:textId="2F40BEA9" w:rsidR="00346645" w:rsidRPr="00CC4CC2" w:rsidRDefault="004856D8" w:rsidP="00346645">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77199B22" w14:textId="005A7783" w:rsidR="00346645" w:rsidRPr="00CC4CC2" w:rsidRDefault="00F616F1" w:rsidP="00346645">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4856D8" w14:paraId="4B2B012D" w14:textId="77777777" w:rsidTr="00CC4CC2">
              <w:tc>
                <w:tcPr>
                  <w:tcW w:w="592" w:type="dxa"/>
                  <w:vAlign w:val="center"/>
                </w:tcPr>
                <w:p w14:paraId="32A3D029" w14:textId="00E911CF"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12</w:t>
                  </w:r>
                </w:p>
              </w:tc>
              <w:tc>
                <w:tcPr>
                  <w:tcW w:w="851" w:type="dxa"/>
                  <w:vAlign w:val="center"/>
                </w:tcPr>
                <w:p w14:paraId="5175769B" w14:textId="65E73345"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2253FD9D" w14:textId="75084D40"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Fatoş Alev Parsa</w:t>
                  </w:r>
                </w:p>
              </w:tc>
              <w:tc>
                <w:tcPr>
                  <w:tcW w:w="2126" w:type="dxa"/>
                  <w:vAlign w:val="center"/>
                </w:tcPr>
                <w:p w14:paraId="0B3539B1" w14:textId="6AB87A58" w:rsidR="004856D8" w:rsidRPr="00CC4CC2" w:rsidRDefault="004856D8" w:rsidP="004856D8">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Ege </w:t>
                  </w:r>
                  <w:proofErr w:type="spellStart"/>
                  <w:r>
                    <w:rPr>
                      <w:rFonts w:ascii="Calibri" w:hAnsi="Calibri" w:cs="Calibri"/>
                      <w:color w:val="000000"/>
                      <w:sz w:val="12"/>
                      <w:szCs w:val="12"/>
                    </w:rPr>
                    <w:t>Üniversitesi</w:t>
                  </w:r>
                  <w:proofErr w:type="spellEnd"/>
                </w:p>
              </w:tc>
              <w:tc>
                <w:tcPr>
                  <w:tcW w:w="2121" w:type="dxa"/>
                  <w:vAlign w:val="center"/>
                </w:tcPr>
                <w:p w14:paraId="13F303FC" w14:textId="6D736601"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6CEC955D" w14:textId="342EDFF5"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4856D8" w14:paraId="09331A29" w14:textId="77777777" w:rsidTr="00CC4CC2">
              <w:tc>
                <w:tcPr>
                  <w:tcW w:w="592" w:type="dxa"/>
                  <w:vAlign w:val="center"/>
                </w:tcPr>
                <w:p w14:paraId="744B1E62" w14:textId="6FD284C9"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13</w:t>
                  </w:r>
                </w:p>
              </w:tc>
              <w:tc>
                <w:tcPr>
                  <w:tcW w:w="851" w:type="dxa"/>
                  <w:vAlign w:val="center"/>
                </w:tcPr>
                <w:p w14:paraId="00D98446" w14:textId="71A6BE7F"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33B42FD9" w14:textId="7F3A5EC9"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Zülfikar </w:t>
                  </w:r>
                  <w:proofErr w:type="spellStart"/>
                  <w:r w:rsidRPr="00CC4CC2">
                    <w:rPr>
                      <w:rFonts w:ascii="Calibri" w:hAnsi="Calibri" w:cs="Calibri"/>
                      <w:color w:val="000000"/>
                      <w:sz w:val="12"/>
                      <w:szCs w:val="12"/>
                    </w:rPr>
                    <w:t>Damlapınar</w:t>
                  </w:r>
                  <w:proofErr w:type="spellEnd"/>
                  <w:r w:rsidRPr="00CC4CC2">
                    <w:rPr>
                      <w:rFonts w:ascii="Calibri" w:hAnsi="Calibri" w:cs="Calibri"/>
                      <w:color w:val="000000"/>
                      <w:sz w:val="12"/>
                      <w:szCs w:val="12"/>
                    </w:rPr>
                    <w:t> </w:t>
                  </w:r>
                </w:p>
              </w:tc>
              <w:tc>
                <w:tcPr>
                  <w:tcW w:w="2126" w:type="dxa"/>
                  <w:vAlign w:val="center"/>
                </w:tcPr>
                <w:p w14:paraId="229C5713" w14:textId="4CCA7385" w:rsidR="004856D8" w:rsidRPr="00CC4CC2" w:rsidRDefault="004856D8" w:rsidP="004856D8">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Ankara Hacı </w:t>
                  </w:r>
                  <w:proofErr w:type="spellStart"/>
                  <w:r w:rsidRPr="004856D8">
                    <w:rPr>
                      <w:rFonts w:ascii="Calibri" w:hAnsi="Calibri" w:cs="Calibri"/>
                      <w:color w:val="000000"/>
                      <w:sz w:val="12"/>
                      <w:szCs w:val="12"/>
                    </w:rPr>
                    <w:t>Bayramı</w:t>
                  </w:r>
                  <w:proofErr w:type="spellEnd"/>
                  <w:r w:rsidRPr="004856D8">
                    <w:rPr>
                      <w:rFonts w:ascii="Calibri" w:hAnsi="Calibri" w:cs="Calibri"/>
                      <w:color w:val="000000"/>
                      <w:sz w:val="12"/>
                      <w:szCs w:val="12"/>
                    </w:rPr>
                    <w:t xml:space="preserve"> Veli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62C53E91" w14:textId="0977F591"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sidRPr="00CC4CC2">
                    <w:rPr>
                      <w:rFonts w:ascii="Calibri" w:hAnsi="Calibri" w:cs="Calibri"/>
                      <w:color w:val="000000"/>
                      <w:sz w:val="12"/>
                      <w:szCs w:val="12"/>
                    </w:rPr>
                    <w:t>Gazetecilik</w:t>
                  </w:r>
                  <w:proofErr w:type="spellEnd"/>
                  <w:r w:rsidRPr="00CC4CC2">
                    <w:rPr>
                      <w:rFonts w:ascii="Calibri" w:hAnsi="Calibri" w:cs="Calibri"/>
                      <w:color w:val="000000"/>
                      <w:sz w:val="12"/>
                      <w:szCs w:val="12"/>
                    </w:rPr>
                    <w:t xml:space="preserve"> Bölümü</w:t>
                  </w:r>
                </w:p>
              </w:tc>
              <w:tc>
                <w:tcPr>
                  <w:tcW w:w="1728" w:type="dxa"/>
                  <w:vAlign w:val="center"/>
                </w:tcPr>
                <w:p w14:paraId="43FE2DE2" w14:textId="05528AB5"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4856D8" w14:paraId="0A40806F" w14:textId="77777777" w:rsidTr="00CC4CC2">
              <w:tc>
                <w:tcPr>
                  <w:tcW w:w="592" w:type="dxa"/>
                  <w:vAlign w:val="center"/>
                </w:tcPr>
                <w:p w14:paraId="7F6305B7" w14:textId="107B1CFF"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14</w:t>
                  </w:r>
                </w:p>
              </w:tc>
              <w:tc>
                <w:tcPr>
                  <w:tcW w:w="851" w:type="dxa"/>
                  <w:vAlign w:val="center"/>
                </w:tcPr>
                <w:p w14:paraId="14DF2D20" w14:textId="24E70593"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50D2F0FA" w14:textId="58C51825"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Filiz Demir </w:t>
                  </w:r>
                </w:p>
              </w:tc>
              <w:tc>
                <w:tcPr>
                  <w:tcW w:w="2126" w:type="dxa"/>
                  <w:vAlign w:val="center"/>
                </w:tcPr>
                <w:p w14:paraId="4773842E" w14:textId="23FA4C94"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4856D8">
                    <w:rPr>
                      <w:rFonts w:ascii="Calibri" w:hAnsi="Calibri" w:cs="Calibri"/>
                      <w:color w:val="000000"/>
                      <w:sz w:val="12"/>
                      <w:szCs w:val="12"/>
                    </w:rPr>
                    <w:t>Maltepe</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35A2BEFD" w14:textId="1B3CB5D2"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3F85C76D" w14:textId="0690FCC3"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Organizasyon</w:t>
                  </w:r>
                  <w:proofErr w:type="spellEnd"/>
                </w:p>
              </w:tc>
            </w:tr>
            <w:tr w:rsidR="004856D8" w14:paraId="6175E7FD" w14:textId="77777777" w:rsidTr="00CC4CC2">
              <w:tc>
                <w:tcPr>
                  <w:tcW w:w="592" w:type="dxa"/>
                  <w:vAlign w:val="center"/>
                </w:tcPr>
                <w:p w14:paraId="33E8D285" w14:textId="472D7F57"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15</w:t>
                  </w:r>
                </w:p>
              </w:tc>
              <w:tc>
                <w:tcPr>
                  <w:tcW w:w="851" w:type="dxa"/>
                  <w:vAlign w:val="center"/>
                </w:tcPr>
                <w:p w14:paraId="05E0F490" w14:textId="4DCDA08F"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2212ED4A" w14:textId="74C7A904"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Hanife A. Demirtaş </w:t>
                  </w:r>
                  <w:proofErr w:type="spellStart"/>
                  <w:r w:rsidRPr="00CC4CC2">
                    <w:rPr>
                      <w:rFonts w:ascii="Calibri" w:hAnsi="Calibri" w:cs="Calibri"/>
                      <w:color w:val="000000"/>
                      <w:sz w:val="12"/>
                      <w:szCs w:val="12"/>
                    </w:rPr>
                    <w:t>Madran</w:t>
                  </w:r>
                  <w:proofErr w:type="spellEnd"/>
                  <w:r w:rsidRPr="00CC4CC2">
                    <w:rPr>
                      <w:rFonts w:ascii="Calibri" w:hAnsi="Calibri" w:cs="Calibri"/>
                      <w:color w:val="000000"/>
                      <w:sz w:val="12"/>
                      <w:szCs w:val="12"/>
                    </w:rPr>
                    <w:t> </w:t>
                  </w:r>
                </w:p>
              </w:tc>
              <w:tc>
                <w:tcPr>
                  <w:tcW w:w="2126" w:type="dxa"/>
                  <w:vAlign w:val="center"/>
                </w:tcPr>
                <w:p w14:paraId="4B25F378" w14:textId="50F1808E"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4856D8">
                    <w:rPr>
                      <w:rFonts w:ascii="Calibri" w:hAnsi="Calibri" w:cs="Calibri"/>
                      <w:color w:val="000000"/>
                      <w:sz w:val="12"/>
                      <w:szCs w:val="12"/>
                    </w:rPr>
                    <w:t>Başkent</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09FA164B" w14:textId="42ADD067"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5A35EA99" w14:textId="66CABDC7"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Organizasyon</w:t>
                  </w:r>
                  <w:proofErr w:type="spellEnd"/>
                </w:p>
              </w:tc>
            </w:tr>
            <w:tr w:rsidR="004856D8" w14:paraId="227E5810" w14:textId="77777777" w:rsidTr="00CC4CC2">
              <w:tc>
                <w:tcPr>
                  <w:tcW w:w="592" w:type="dxa"/>
                  <w:vAlign w:val="center"/>
                </w:tcPr>
                <w:p w14:paraId="4C8E1E58" w14:textId="05F2523F"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16</w:t>
                  </w:r>
                </w:p>
              </w:tc>
              <w:tc>
                <w:tcPr>
                  <w:tcW w:w="851" w:type="dxa"/>
                  <w:vAlign w:val="center"/>
                </w:tcPr>
                <w:p w14:paraId="032EEC84" w14:textId="649564B7"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3A342F90" w14:textId="5A5717FD"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Şakir</w:t>
                  </w:r>
                  <w:proofErr w:type="spellEnd"/>
                  <w:r w:rsidRPr="00CC4CC2">
                    <w:rPr>
                      <w:rFonts w:ascii="Calibri" w:hAnsi="Calibri" w:cs="Calibri"/>
                      <w:color w:val="000000"/>
                      <w:sz w:val="12"/>
                      <w:szCs w:val="12"/>
                    </w:rPr>
                    <w:t xml:space="preserve"> Eşitti </w:t>
                  </w:r>
                </w:p>
              </w:tc>
              <w:tc>
                <w:tcPr>
                  <w:tcW w:w="2126" w:type="dxa"/>
                  <w:vAlign w:val="center"/>
                </w:tcPr>
                <w:p w14:paraId="7F117636" w14:textId="546075F3" w:rsidR="004856D8" w:rsidRPr="00CC4CC2" w:rsidRDefault="004856D8" w:rsidP="004856D8">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w:t>
                  </w:r>
                  <w:proofErr w:type="spellStart"/>
                  <w:r w:rsidRPr="004856D8">
                    <w:rPr>
                      <w:rFonts w:ascii="Calibri" w:hAnsi="Calibri" w:cs="Calibri"/>
                      <w:color w:val="000000"/>
                      <w:sz w:val="12"/>
                      <w:szCs w:val="12"/>
                    </w:rPr>
                    <w:t>Çanakkale</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Onsekiz</w:t>
                  </w:r>
                  <w:proofErr w:type="spellEnd"/>
                  <w:r w:rsidRPr="004856D8">
                    <w:rPr>
                      <w:rFonts w:ascii="Calibri" w:hAnsi="Calibri" w:cs="Calibri"/>
                      <w:color w:val="000000"/>
                      <w:sz w:val="12"/>
                      <w:szCs w:val="12"/>
                    </w:rPr>
                    <w:t xml:space="preserve"> Mart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5BF0F0B9" w14:textId="2967C310"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sidRPr="00CC4CC2">
                    <w:rPr>
                      <w:rFonts w:ascii="Calibri" w:hAnsi="Calibri" w:cs="Calibri"/>
                      <w:color w:val="000000"/>
                      <w:sz w:val="12"/>
                      <w:szCs w:val="12"/>
                    </w:rPr>
                    <w:t>Gazetecilik</w:t>
                  </w:r>
                  <w:proofErr w:type="spellEnd"/>
                  <w:r w:rsidRPr="00CC4CC2">
                    <w:rPr>
                      <w:rFonts w:ascii="Calibri" w:hAnsi="Calibri" w:cs="Calibri"/>
                      <w:color w:val="000000"/>
                      <w:sz w:val="12"/>
                      <w:szCs w:val="12"/>
                    </w:rPr>
                    <w:t xml:space="preserve"> Bölümü</w:t>
                  </w:r>
                </w:p>
              </w:tc>
              <w:tc>
                <w:tcPr>
                  <w:tcW w:w="1728" w:type="dxa"/>
                  <w:vAlign w:val="center"/>
                </w:tcPr>
                <w:p w14:paraId="454FD3D4" w14:textId="77777777" w:rsidR="004856D8" w:rsidRPr="00CC4CC2" w:rsidRDefault="004856D8" w:rsidP="004856D8">
                  <w:pPr>
                    <w:widowControl w:val="0"/>
                    <w:spacing w:after="0" w:line="240" w:lineRule="auto"/>
                    <w:jc w:val="center"/>
                    <w:rPr>
                      <w:rFonts w:ascii="Calibri" w:hAnsi="Calibri" w:cs="Calibri"/>
                      <w:color w:val="000000"/>
                      <w:sz w:val="12"/>
                      <w:szCs w:val="12"/>
                    </w:rPr>
                  </w:pPr>
                </w:p>
              </w:tc>
            </w:tr>
            <w:tr w:rsidR="004856D8" w14:paraId="386401C9" w14:textId="77777777" w:rsidTr="00CC4CC2">
              <w:tc>
                <w:tcPr>
                  <w:tcW w:w="592" w:type="dxa"/>
                  <w:vAlign w:val="center"/>
                </w:tcPr>
                <w:p w14:paraId="663BA1AF" w14:textId="79225049"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17</w:t>
                  </w:r>
                </w:p>
              </w:tc>
              <w:tc>
                <w:tcPr>
                  <w:tcW w:w="851" w:type="dxa"/>
                  <w:vAlign w:val="center"/>
                </w:tcPr>
                <w:p w14:paraId="18B69C08" w14:textId="5245A75B"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308C9023" w14:textId="62009354"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Gilman Senem </w:t>
                  </w:r>
                  <w:proofErr w:type="spellStart"/>
                  <w:r w:rsidRPr="00CC4CC2">
                    <w:rPr>
                      <w:rFonts w:ascii="Calibri" w:hAnsi="Calibri" w:cs="Calibri"/>
                      <w:color w:val="000000"/>
                      <w:sz w:val="12"/>
                      <w:szCs w:val="12"/>
                    </w:rPr>
                    <w:t>Gençtürk</w:t>
                  </w:r>
                  <w:proofErr w:type="spellEnd"/>
                  <w:r w:rsidRPr="00CC4CC2">
                    <w:rPr>
                      <w:rFonts w:ascii="Calibri" w:hAnsi="Calibri" w:cs="Calibri"/>
                      <w:color w:val="000000"/>
                      <w:sz w:val="12"/>
                      <w:szCs w:val="12"/>
                    </w:rPr>
                    <w:t xml:space="preserve"> Hızal </w:t>
                  </w:r>
                </w:p>
              </w:tc>
              <w:tc>
                <w:tcPr>
                  <w:tcW w:w="2126" w:type="dxa"/>
                  <w:vAlign w:val="center"/>
                </w:tcPr>
                <w:p w14:paraId="1B824F28" w14:textId="14E96F69"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4856D8">
                    <w:rPr>
                      <w:rFonts w:ascii="Calibri" w:hAnsi="Calibri" w:cs="Calibri"/>
                      <w:color w:val="000000"/>
                      <w:sz w:val="12"/>
                      <w:szCs w:val="12"/>
                    </w:rPr>
                    <w:t>Başkent</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71236D19" w14:textId="30445B18"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771D416E" w14:textId="1F5250A8"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4856D8" w14:paraId="7BB37A64" w14:textId="77777777" w:rsidTr="00CC4CC2">
              <w:tc>
                <w:tcPr>
                  <w:tcW w:w="592" w:type="dxa"/>
                  <w:vAlign w:val="center"/>
                </w:tcPr>
                <w:p w14:paraId="3A25E2BC" w14:textId="55AD2912"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18</w:t>
                  </w:r>
                </w:p>
              </w:tc>
              <w:tc>
                <w:tcPr>
                  <w:tcW w:w="851" w:type="dxa"/>
                  <w:vAlign w:val="center"/>
                </w:tcPr>
                <w:p w14:paraId="5A7829A7" w14:textId="553236F5"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4EE2BFF6" w14:textId="1D0A2788"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Yunus Gökmen </w:t>
                  </w:r>
                </w:p>
              </w:tc>
              <w:tc>
                <w:tcPr>
                  <w:tcW w:w="2126" w:type="dxa"/>
                  <w:vAlign w:val="center"/>
                </w:tcPr>
                <w:p w14:paraId="6BEB2777" w14:textId="33342742"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4856D8">
                    <w:rPr>
                      <w:rFonts w:ascii="Calibri" w:hAnsi="Calibri" w:cs="Calibri"/>
                      <w:color w:val="000000"/>
                      <w:sz w:val="12"/>
                      <w:szCs w:val="12"/>
                    </w:rPr>
                    <w:t>Başkent</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3755FE09" w14:textId="3C4F3C71"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78FF7835" w14:textId="0ADF7595"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Organizasyon</w:t>
                  </w:r>
                  <w:proofErr w:type="spellEnd"/>
                </w:p>
              </w:tc>
            </w:tr>
            <w:tr w:rsidR="004856D8" w14:paraId="27F240BD" w14:textId="77777777" w:rsidTr="00CC4CC2">
              <w:tc>
                <w:tcPr>
                  <w:tcW w:w="592" w:type="dxa"/>
                  <w:vAlign w:val="center"/>
                </w:tcPr>
                <w:p w14:paraId="2DD68CAD" w14:textId="5DB70EA2"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19</w:t>
                  </w:r>
                </w:p>
              </w:tc>
              <w:tc>
                <w:tcPr>
                  <w:tcW w:w="851" w:type="dxa"/>
                  <w:vAlign w:val="center"/>
                </w:tcPr>
                <w:p w14:paraId="1ADF9BA5" w14:textId="02733A3C"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0F62D7C5" w14:textId="04CCE0CB"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Mustafa Gülmez </w:t>
                  </w:r>
                </w:p>
              </w:tc>
              <w:tc>
                <w:tcPr>
                  <w:tcW w:w="2126" w:type="dxa"/>
                  <w:vAlign w:val="center"/>
                </w:tcPr>
                <w:p w14:paraId="5DFC5756" w14:textId="3E61C2D4" w:rsidR="004856D8" w:rsidRPr="00CC4CC2" w:rsidRDefault="004856D8" w:rsidP="004856D8">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Sivas Cumhuriyet </w:t>
                  </w:r>
                  <w:proofErr w:type="spellStart"/>
                  <w:r w:rsidRPr="004856D8">
                    <w:rPr>
                      <w:rFonts w:ascii="Calibri" w:hAnsi="Calibri" w:cs="Calibri"/>
                      <w:color w:val="000000"/>
                      <w:sz w:val="12"/>
                      <w:szCs w:val="12"/>
                    </w:rPr>
                    <w:t>Üniversitesi</w:t>
                  </w:r>
                  <w:proofErr w:type="spellEnd"/>
                </w:p>
              </w:tc>
              <w:tc>
                <w:tcPr>
                  <w:tcW w:w="2121" w:type="dxa"/>
                  <w:vAlign w:val="center"/>
                </w:tcPr>
                <w:p w14:paraId="34AF75FB" w14:textId="76A89076"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4A4DDBB3" w14:textId="5B02D7D4"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4856D8" w14:paraId="090D9FAB" w14:textId="77777777" w:rsidTr="00CC4CC2">
              <w:tc>
                <w:tcPr>
                  <w:tcW w:w="592" w:type="dxa"/>
                  <w:vAlign w:val="center"/>
                </w:tcPr>
                <w:p w14:paraId="6D43809E" w14:textId="2AFD41BA"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20</w:t>
                  </w:r>
                </w:p>
              </w:tc>
              <w:tc>
                <w:tcPr>
                  <w:tcW w:w="851" w:type="dxa"/>
                  <w:vAlign w:val="center"/>
                </w:tcPr>
                <w:p w14:paraId="51AA13E6" w14:textId="198DD27C"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04CA4AFB" w14:textId="420A56C2"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Haluk </w:t>
                  </w:r>
                  <w:proofErr w:type="spellStart"/>
                  <w:r w:rsidRPr="00CC4CC2">
                    <w:rPr>
                      <w:rFonts w:ascii="Calibri" w:hAnsi="Calibri" w:cs="Calibri"/>
                      <w:color w:val="000000"/>
                      <w:sz w:val="12"/>
                      <w:szCs w:val="12"/>
                    </w:rPr>
                    <w:t>Gürgen</w:t>
                  </w:r>
                  <w:proofErr w:type="spellEnd"/>
                </w:p>
              </w:tc>
              <w:tc>
                <w:tcPr>
                  <w:tcW w:w="2126" w:type="dxa"/>
                  <w:vAlign w:val="center"/>
                </w:tcPr>
                <w:p w14:paraId="5FAB2C4A" w14:textId="18383C51" w:rsidR="004856D8" w:rsidRPr="00CC4CC2" w:rsidRDefault="004856D8" w:rsidP="004856D8">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Bahçeşehir </w:t>
                  </w:r>
                  <w:proofErr w:type="spellStart"/>
                  <w:r w:rsidRPr="004856D8">
                    <w:rPr>
                      <w:rFonts w:ascii="Calibri" w:hAnsi="Calibri" w:cs="Calibri"/>
                      <w:color w:val="000000"/>
                      <w:sz w:val="12"/>
                      <w:szCs w:val="12"/>
                    </w:rPr>
                    <w:t>Üniversitesi</w:t>
                  </w:r>
                  <w:proofErr w:type="spellEnd"/>
                </w:p>
              </w:tc>
              <w:tc>
                <w:tcPr>
                  <w:tcW w:w="2121" w:type="dxa"/>
                  <w:vAlign w:val="center"/>
                </w:tcPr>
                <w:p w14:paraId="44CEFA0F" w14:textId="2506B4C9" w:rsidR="004856D8" w:rsidRPr="00CC4CC2" w:rsidRDefault="005C0CFF"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535BEFDC" w14:textId="39AE8A07"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Organizasyon</w:t>
                  </w:r>
                  <w:proofErr w:type="spellEnd"/>
                </w:p>
              </w:tc>
            </w:tr>
            <w:tr w:rsidR="004856D8" w14:paraId="217F0907" w14:textId="77777777" w:rsidTr="00CC4CC2">
              <w:tc>
                <w:tcPr>
                  <w:tcW w:w="592" w:type="dxa"/>
                  <w:vAlign w:val="center"/>
                </w:tcPr>
                <w:p w14:paraId="6EFD77FF" w14:textId="3C367751"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21</w:t>
                  </w:r>
                </w:p>
              </w:tc>
              <w:tc>
                <w:tcPr>
                  <w:tcW w:w="851" w:type="dxa"/>
                  <w:vAlign w:val="center"/>
                </w:tcPr>
                <w:p w14:paraId="0CF16AF3" w14:textId="05FBDDEB"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24A0A2C1" w14:textId="485BAF74"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Himmet</w:t>
                  </w:r>
                  <w:proofErr w:type="spellEnd"/>
                  <w:r w:rsidRPr="00CC4CC2">
                    <w:rPr>
                      <w:rFonts w:ascii="Calibri" w:hAnsi="Calibri" w:cs="Calibri"/>
                      <w:color w:val="000000"/>
                      <w:sz w:val="12"/>
                      <w:szCs w:val="12"/>
                    </w:rPr>
                    <w:t xml:space="preserve"> Hülür</w:t>
                  </w:r>
                </w:p>
              </w:tc>
              <w:tc>
                <w:tcPr>
                  <w:tcW w:w="2126" w:type="dxa"/>
                  <w:vAlign w:val="center"/>
                </w:tcPr>
                <w:p w14:paraId="41907B9D" w14:textId="1D3E4774" w:rsidR="004856D8" w:rsidRPr="00CC4CC2" w:rsidRDefault="004856D8" w:rsidP="004856D8">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Ankara Hacı Bayram Veli </w:t>
                  </w:r>
                  <w:proofErr w:type="spellStart"/>
                  <w:r w:rsidRPr="004856D8">
                    <w:rPr>
                      <w:rFonts w:ascii="Calibri" w:hAnsi="Calibri" w:cs="Calibri"/>
                      <w:color w:val="000000"/>
                      <w:sz w:val="12"/>
                      <w:szCs w:val="12"/>
                    </w:rPr>
                    <w:t>Üniversitesi</w:t>
                  </w:r>
                  <w:proofErr w:type="spellEnd"/>
                </w:p>
              </w:tc>
              <w:tc>
                <w:tcPr>
                  <w:tcW w:w="2121" w:type="dxa"/>
                  <w:vAlign w:val="center"/>
                </w:tcPr>
                <w:p w14:paraId="5EE30409" w14:textId="53613168" w:rsidR="004856D8" w:rsidRPr="00CC4CC2" w:rsidRDefault="005C0CFF"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sidRPr="00CC4CC2">
                    <w:rPr>
                      <w:rFonts w:ascii="Calibri" w:hAnsi="Calibri" w:cs="Calibri"/>
                      <w:color w:val="000000"/>
                      <w:sz w:val="12"/>
                      <w:szCs w:val="12"/>
                    </w:rPr>
                    <w:t>Gazetecilik</w:t>
                  </w:r>
                  <w:proofErr w:type="spellEnd"/>
                  <w:r w:rsidRPr="00CC4CC2">
                    <w:rPr>
                      <w:rFonts w:ascii="Calibri" w:hAnsi="Calibri" w:cs="Calibri"/>
                      <w:color w:val="000000"/>
                      <w:sz w:val="12"/>
                      <w:szCs w:val="12"/>
                    </w:rPr>
                    <w:t xml:space="preserve"> Bölümü</w:t>
                  </w:r>
                </w:p>
              </w:tc>
              <w:tc>
                <w:tcPr>
                  <w:tcW w:w="1728" w:type="dxa"/>
                  <w:vAlign w:val="center"/>
                </w:tcPr>
                <w:p w14:paraId="461EAA7B" w14:textId="77777777" w:rsidR="004856D8" w:rsidRPr="00CC4CC2" w:rsidRDefault="004856D8" w:rsidP="004856D8">
                  <w:pPr>
                    <w:widowControl w:val="0"/>
                    <w:spacing w:after="0" w:line="240" w:lineRule="auto"/>
                    <w:jc w:val="center"/>
                    <w:rPr>
                      <w:rFonts w:ascii="Calibri" w:hAnsi="Calibri" w:cs="Calibri"/>
                      <w:color w:val="000000"/>
                      <w:sz w:val="12"/>
                      <w:szCs w:val="12"/>
                    </w:rPr>
                  </w:pPr>
                </w:p>
              </w:tc>
            </w:tr>
            <w:tr w:rsidR="004856D8" w14:paraId="1A120A3E" w14:textId="77777777" w:rsidTr="00CC4CC2">
              <w:tc>
                <w:tcPr>
                  <w:tcW w:w="592" w:type="dxa"/>
                  <w:vAlign w:val="center"/>
                </w:tcPr>
                <w:p w14:paraId="17A84BD4" w14:textId="6B9FB9AB"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22</w:t>
                  </w:r>
                </w:p>
              </w:tc>
              <w:tc>
                <w:tcPr>
                  <w:tcW w:w="851" w:type="dxa"/>
                  <w:vAlign w:val="center"/>
                </w:tcPr>
                <w:p w14:paraId="2E71CEF2" w14:textId="2A7D26F6"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5F1CE5F7" w14:textId="64021031"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Naci </w:t>
                  </w:r>
                  <w:proofErr w:type="spellStart"/>
                  <w:r w:rsidRPr="00CC4CC2">
                    <w:rPr>
                      <w:rFonts w:ascii="Calibri" w:hAnsi="Calibri" w:cs="Calibri"/>
                      <w:color w:val="000000"/>
                      <w:sz w:val="12"/>
                      <w:szCs w:val="12"/>
                    </w:rPr>
                    <w:t>İspir</w:t>
                  </w:r>
                  <w:proofErr w:type="spellEnd"/>
                  <w:r w:rsidRPr="00CC4CC2">
                    <w:rPr>
                      <w:rFonts w:ascii="Calibri" w:hAnsi="Calibri" w:cs="Calibri"/>
                      <w:color w:val="000000"/>
                      <w:sz w:val="12"/>
                      <w:szCs w:val="12"/>
                    </w:rPr>
                    <w:t> </w:t>
                  </w:r>
                </w:p>
              </w:tc>
              <w:tc>
                <w:tcPr>
                  <w:tcW w:w="2126" w:type="dxa"/>
                  <w:vAlign w:val="center"/>
                </w:tcPr>
                <w:p w14:paraId="72AF1C94" w14:textId="41AED847" w:rsidR="004856D8" w:rsidRPr="00CC4CC2" w:rsidRDefault="004856D8" w:rsidP="004856D8">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Atatürk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42E85087" w14:textId="2C683EE6" w:rsidR="004856D8" w:rsidRPr="005C0CFF" w:rsidRDefault="005C0CFF" w:rsidP="004856D8">
                  <w:pPr>
                    <w:widowControl w:val="0"/>
                    <w:spacing w:after="0" w:line="240" w:lineRule="auto"/>
                    <w:jc w:val="center"/>
                    <w:rPr>
                      <w:rFonts w:ascii="Calibri" w:hAnsi="Calibri" w:cs="Calibri"/>
                      <w:color w:val="000000"/>
                      <w:sz w:val="12"/>
                      <w:szCs w:val="12"/>
                    </w:rPr>
                  </w:pPr>
                  <w:proofErr w:type="spellStart"/>
                  <w:r w:rsidRPr="005C0CFF">
                    <w:rPr>
                      <w:rFonts w:ascii="Calibri" w:hAnsi="Calibri" w:cs="Calibri"/>
                      <w:color w:val="000000"/>
                      <w:sz w:val="12"/>
                      <w:szCs w:val="12"/>
                    </w:rPr>
                    <w:t>İletişim</w:t>
                  </w:r>
                  <w:proofErr w:type="spellEnd"/>
                  <w:r w:rsidRPr="005C0CFF">
                    <w:rPr>
                      <w:rFonts w:ascii="Calibri" w:hAnsi="Calibri" w:cs="Calibri"/>
                      <w:color w:val="000000"/>
                      <w:sz w:val="12"/>
                      <w:szCs w:val="12"/>
                    </w:rPr>
                    <w:t xml:space="preserve"> Fakültesi, Temel </w:t>
                  </w:r>
                  <w:proofErr w:type="spellStart"/>
                  <w:r w:rsidRPr="005C0CFF">
                    <w:rPr>
                      <w:rFonts w:ascii="Calibri" w:hAnsi="Calibri" w:cs="Calibri"/>
                      <w:color w:val="000000"/>
                      <w:sz w:val="12"/>
                      <w:szCs w:val="12"/>
                    </w:rPr>
                    <w:t>İletişim</w:t>
                  </w:r>
                  <w:proofErr w:type="spellEnd"/>
                  <w:r w:rsidRPr="005C0CFF">
                    <w:rPr>
                      <w:rFonts w:ascii="Calibri" w:hAnsi="Calibri" w:cs="Calibri"/>
                      <w:color w:val="000000"/>
                      <w:sz w:val="12"/>
                      <w:szCs w:val="12"/>
                    </w:rPr>
                    <w:t xml:space="preserve"> </w:t>
                  </w:r>
                  <w:proofErr w:type="spellStart"/>
                  <w:r w:rsidRPr="005C0CFF">
                    <w:rPr>
                      <w:rFonts w:ascii="Calibri" w:hAnsi="Calibri" w:cs="Calibri"/>
                      <w:color w:val="000000"/>
                      <w:sz w:val="12"/>
                      <w:szCs w:val="12"/>
                    </w:rPr>
                    <w:t>Bilimleri</w:t>
                  </w:r>
                  <w:proofErr w:type="spellEnd"/>
                  <w:r w:rsidRPr="005C0CFF">
                    <w:rPr>
                      <w:rFonts w:ascii="Calibri" w:hAnsi="Calibri" w:cs="Calibri"/>
                      <w:color w:val="000000"/>
                      <w:sz w:val="12"/>
                      <w:szCs w:val="12"/>
                    </w:rPr>
                    <w:t xml:space="preserve"> Anabilim </w:t>
                  </w:r>
                  <w:proofErr w:type="spellStart"/>
                  <w:r w:rsidRPr="005C0CFF">
                    <w:rPr>
                      <w:rFonts w:ascii="Calibri" w:hAnsi="Calibri" w:cs="Calibri"/>
                      <w:color w:val="000000"/>
                      <w:sz w:val="12"/>
                      <w:szCs w:val="12"/>
                    </w:rPr>
                    <w:t>Dalı</w:t>
                  </w:r>
                  <w:proofErr w:type="spellEnd"/>
                </w:p>
              </w:tc>
              <w:tc>
                <w:tcPr>
                  <w:tcW w:w="1728" w:type="dxa"/>
                  <w:vAlign w:val="center"/>
                </w:tcPr>
                <w:p w14:paraId="65662122" w14:textId="33B7700C"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4856D8" w14:paraId="73297B92" w14:textId="77777777" w:rsidTr="00CC4CC2">
              <w:tc>
                <w:tcPr>
                  <w:tcW w:w="592" w:type="dxa"/>
                  <w:vAlign w:val="center"/>
                </w:tcPr>
                <w:p w14:paraId="42667EC2" w14:textId="26C7A3F0"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23</w:t>
                  </w:r>
                </w:p>
              </w:tc>
              <w:tc>
                <w:tcPr>
                  <w:tcW w:w="851" w:type="dxa"/>
                  <w:vAlign w:val="center"/>
                </w:tcPr>
                <w:p w14:paraId="7119BED3" w14:textId="1E4C73C0"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03BAA981" w14:textId="709B9389"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Esra </w:t>
                  </w:r>
                  <w:proofErr w:type="spellStart"/>
                  <w:r w:rsidRPr="00CC4CC2">
                    <w:rPr>
                      <w:rFonts w:ascii="Calibri" w:hAnsi="Calibri" w:cs="Calibri"/>
                      <w:color w:val="000000"/>
                      <w:sz w:val="12"/>
                      <w:szCs w:val="12"/>
                    </w:rPr>
                    <w:t>İlkay</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İşler</w:t>
                  </w:r>
                  <w:proofErr w:type="spellEnd"/>
                </w:p>
              </w:tc>
              <w:tc>
                <w:tcPr>
                  <w:tcW w:w="2126" w:type="dxa"/>
                  <w:vAlign w:val="center"/>
                </w:tcPr>
                <w:p w14:paraId="2B056F4A" w14:textId="0CEF7453" w:rsidR="004856D8" w:rsidRPr="00CC4CC2" w:rsidRDefault="004856D8" w:rsidP="004856D8">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Ankara Hacı Bayram Veli </w:t>
                  </w:r>
                  <w:proofErr w:type="spellStart"/>
                  <w:r w:rsidRPr="004856D8">
                    <w:rPr>
                      <w:rFonts w:ascii="Calibri" w:hAnsi="Calibri" w:cs="Calibri"/>
                      <w:color w:val="000000"/>
                      <w:sz w:val="12"/>
                      <w:szCs w:val="12"/>
                    </w:rPr>
                    <w:t>Üniversitesi</w:t>
                  </w:r>
                  <w:proofErr w:type="spellEnd"/>
                </w:p>
              </w:tc>
              <w:tc>
                <w:tcPr>
                  <w:tcW w:w="2121" w:type="dxa"/>
                  <w:vAlign w:val="center"/>
                </w:tcPr>
                <w:p w14:paraId="0A8B30EB" w14:textId="005F66D8" w:rsidR="004856D8" w:rsidRPr="00CC4CC2" w:rsidRDefault="005C0CFF"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18E06258" w14:textId="171ED85A"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4856D8" w14:paraId="61DC64F4" w14:textId="77777777" w:rsidTr="00CC4CC2">
              <w:tc>
                <w:tcPr>
                  <w:tcW w:w="592" w:type="dxa"/>
                  <w:vAlign w:val="center"/>
                </w:tcPr>
                <w:p w14:paraId="08EC0597" w14:textId="2851267E"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24</w:t>
                  </w:r>
                </w:p>
              </w:tc>
              <w:tc>
                <w:tcPr>
                  <w:tcW w:w="851" w:type="dxa"/>
                  <w:vAlign w:val="center"/>
                </w:tcPr>
                <w:p w14:paraId="619F2854" w14:textId="7601520E"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31DAFA61" w14:textId="373AC836"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Himmet</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Karadal</w:t>
                  </w:r>
                  <w:proofErr w:type="spellEnd"/>
                  <w:r w:rsidRPr="00CC4CC2">
                    <w:rPr>
                      <w:rFonts w:ascii="Calibri" w:hAnsi="Calibri" w:cs="Calibri"/>
                      <w:color w:val="000000"/>
                      <w:sz w:val="12"/>
                      <w:szCs w:val="12"/>
                    </w:rPr>
                    <w:t> </w:t>
                  </w:r>
                </w:p>
              </w:tc>
              <w:tc>
                <w:tcPr>
                  <w:tcW w:w="2126" w:type="dxa"/>
                  <w:vAlign w:val="center"/>
                </w:tcPr>
                <w:p w14:paraId="38C4293D" w14:textId="322E318C"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Bolu </w:t>
                  </w:r>
                  <w:proofErr w:type="spellStart"/>
                  <w:r w:rsidRPr="00CC4CC2">
                    <w:rPr>
                      <w:rFonts w:ascii="Calibri" w:hAnsi="Calibri" w:cs="Calibri"/>
                      <w:color w:val="000000"/>
                      <w:sz w:val="12"/>
                      <w:szCs w:val="12"/>
                    </w:rPr>
                    <w:t>Abant</w:t>
                  </w:r>
                  <w:proofErr w:type="spellEnd"/>
                  <w:r w:rsidRPr="00CC4CC2">
                    <w:rPr>
                      <w:rFonts w:ascii="Calibri" w:hAnsi="Calibri" w:cs="Calibri"/>
                      <w:color w:val="000000"/>
                      <w:sz w:val="12"/>
                      <w:szCs w:val="12"/>
                    </w:rPr>
                    <w:t xml:space="preserve"> İzzet Baysal </w:t>
                  </w:r>
                  <w:proofErr w:type="spellStart"/>
                  <w:r w:rsidRPr="00CC4CC2">
                    <w:rPr>
                      <w:rFonts w:ascii="Calibri" w:hAnsi="Calibri" w:cs="Calibri"/>
                      <w:color w:val="000000"/>
                      <w:sz w:val="12"/>
                      <w:szCs w:val="12"/>
                    </w:rPr>
                    <w:t>Üniversitesi</w:t>
                  </w:r>
                  <w:proofErr w:type="spellEnd"/>
                </w:p>
              </w:tc>
              <w:tc>
                <w:tcPr>
                  <w:tcW w:w="2121" w:type="dxa"/>
                  <w:vAlign w:val="center"/>
                </w:tcPr>
                <w:p w14:paraId="586EE65F" w14:textId="66F92423" w:rsidR="004856D8" w:rsidRPr="00CC4CC2" w:rsidRDefault="005C0CFF"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3188A2DA" w14:textId="613E7265"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4856D8" w14:paraId="0E9853F3" w14:textId="77777777" w:rsidTr="00CC4CC2">
              <w:tc>
                <w:tcPr>
                  <w:tcW w:w="592" w:type="dxa"/>
                  <w:vAlign w:val="center"/>
                </w:tcPr>
                <w:p w14:paraId="05002D04" w14:textId="129D26F7"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25</w:t>
                  </w:r>
                </w:p>
              </w:tc>
              <w:tc>
                <w:tcPr>
                  <w:tcW w:w="851" w:type="dxa"/>
                  <w:vAlign w:val="center"/>
                </w:tcPr>
                <w:p w14:paraId="72CBB643" w14:textId="2BB5E3F7"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0C1C10F1" w14:textId="7FA25481" w:rsidR="004856D8" w:rsidRPr="00CC4CC2" w:rsidRDefault="004856D8" w:rsidP="004856D8">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Metin </w:t>
                  </w:r>
                  <w:proofErr w:type="spellStart"/>
                  <w:r w:rsidRPr="00CC4CC2">
                    <w:rPr>
                      <w:rFonts w:ascii="Calibri" w:hAnsi="Calibri" w:cs="Calibri"/>
                      <w:color w:val="000000"/>
                      <w:sz w:val="12"/>
                      <w:szCs w:val="12"/>
                    </w:rPr>
                    <w:t>Kasım</w:t>
                  </w:r>
                  <w:proofErr w:type="spellEnd"/>
                </w:p>
              </w:tc>
              <w:tc>
                <w:tcPr>
                  <w:tcW w:w="2126" w:type="dxa"/>
                  <w:vAlign w:val="center"/>
                </w:tcPr>
                <w:p w14:paraId="2BC2B6E8" w14:textId="6D93DF00" w:rsidR="004856D8" w:rsidRPr="00CC4CC2" w:rsidRDefault="004856D8" w:rsidP="004856D8">
                  <w:pPr>
                    <w:widowControl w:val="0"/>
                    <w:spacing w:after="0" w:line="240" w:lineRule="auto"/>
                    <w:jc w:val="center"/>
                    <w:rPr>
                      <w:rFonts w:ascii="Calibri" w:hAnsi="Calibri" w:cs="Calibri"/>
                      <w:color w:val="000000"/>
                      <w:sz w:val="12"/>
                      <w:szCs w:val="12"/>
                    </w:rPr>
                  </w:pPr>
                  <w:proofErr w:type="spellStart"/>
                  <w:r w:rsidRPr="004856D8">
                    <w:rPr>
                      <w:rFonts w:ascii="Calibri" w:hAnsi="Calibri" w:cs="Calibri"/>
                      <w:color w:val="000000"/>
                      <w:sz w:val="12"/>
                      <w:szCs w:val="12"/>
                    </w:rPr>
                    <w:t>Çanakkale</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Onsekiz</w:t>
                  </w:r>
                  <w:proofErr w:type="spellEnd"/>
                  <w:r w:rsidRPr="004856D8">
                    <w:rPr>
                      <w:rFonts w:ascii="Calibri" w:hAnsi="Calibri" w:cs="Calibri"/>
                      <w:color w:val="000000"/>
                      <w:sz w:val="12"/>
                      <w:szCs w:val="12"/>
                    </w:rPr>
                    <w:t xml:space="preserve"> Mart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67EFB573" w14:textId="26FC535C" w:rsidR="004856D8" w:rsidRPr="00CC4CC2" w:rsidRDefault="005C0CFF"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7210EE71" w14:textId="155EC399" w:rsidR="004856D8" w:rsidRPr="00CC4CC2" w:rsidRDefault="00F616F1" w:rsidP="004856D8">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5C0CFF" w14:paraId="5EA3E17A" w14:textId="77777777" w:rsidTr="00CC4CC2">
              <w:tc>
                <w:tcPr>
                  <w:tcW w:w="592" w:type="dxa"/>
                  <w:vAlign w:val="center"/>
                </w:tcPr>
                <w:p w14:paraId="620A8180" w14:textId="5B37A2FC"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26</w:t>
                  </w:r>
                </w:p>
              </w:tc>
              <w:tc>
                <w:tcPr>
                  <w:tcW w:w="851" w:type="dxa"/>
                  <w:vAlign w:val="center"/>
                </w:tcPr>
                <w:p w14:paraId="4816EF01" w14:textId="7BF73E63"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32DBDB98" w14:textId="3422C1AB"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Yalçın </w:t>
                  </w:r>
                  <w:proofErr w:type="spellStart"/>
                  <w:r w:rsidRPr="00CC4CC2">
                    <w:rPr>
                      <w:rFonts w:ascii="Calibri" w:hAnsi="Calibri" w:cs="Calibri"/>
                      <w:color w:val="000000"/>
                      <w:sz w:val="12"/>
                      <w:szCs w:val="12"/>
                    </w:rPr>
                    <w:t>Kırdar</w:t>
                  </w:r>
                  <w:proofErr w:type="spellEnd"/>
                  <w:r w:rsidRPr="00CC4CC2">
                    <w:rPr>
                      <w:rFonts w:ascii="Calibri" w:hAnsi="Calibri" w:cs="Calibri"/>
                      <w:color w:val="000000"/>
                      <w:sz w:val="12"/>
                      <w:szCs w:val="12"/>
                    </w:rPr>
                    <w:t> </w:t>
                  </w:r>
                </w:p>
              </w:tc>
              <w:tc>
                <w:tcPr>
                  <w:tcW w:w="2126" w:type="dxa"/>
                  <w:vAlign w:val="center"/>
                </w:tcPr>
                <w:p w14:paraId="37843514" w14:textId="16E4ECC1" w:rsidR="005C0CFF" w:rsidRPr="00CC4CC2" w:rsidRDefault="005C0CFF" w:rsidP="005C0CFF">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İstanbul </w:t>
                  </w:r>
                  <w:proofErr w:type="spellStart"/>
                  <w:r>
                    <w:rPr>
                      <w:rFonts w:ascii="Calibri" w:hAnsi="Calibri" w:cs="Calibri"/>
                      <w:color w:val="000000"/>
                      <w:sz w:val="12"/>
                      <w:szCs w:val="12"/>
                    </w:rPr>
                    <w:t>Beykent</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Üniversitesi</w:t>
                  </w:r>
                  <w:proofErr w:type="spellEnd"/>
                </w:p>
              </w:tc>
              <w:tc>
                <w:tcPr>
                  <w:tcW w:w="2121" w:type="dxa"/>
                  <w:vAlign w:val="center"/>
                </w:tcPr>
                <w:p w14:paraId="65F51874" w14:textId="67DD52C1"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r>
                    <w:rPr>
                      <w:rFonts w:ascii="Calibri" w:hAnsi="Calibri" w:cs="Calibri"/>
                      <w:color w:val="000000"/>
                      <w:sz w:val="12"/>
                      <w:szCs w:val="12"/>
                    </w:rPr>
                    <w:t xml:space="preserve">Medya </w:t>
                  </w:r>
                  <w:proofErr w:type="spellStart"/>
                  <w:r>
                    <w:rPr>
                      <w:rFonts w:ascii="Calibri" w:hAnsi="Calibri" w:cs="Calibri"/>
                      <w:color w:val="000000"/>
                      <w:sz w:val="12"/>
                      <w:szCs w:val="12"/>
                    </w:rPr>
                    <w:t>ve</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Bölümü</w:t>
                  </w:r>
                  <w:proofErr w:type="spellEnd"/>
                </w:p>
              </w:tc>
              <w:tc>
                <w:tcPr>
                  <w:tcW w:w="1728" w:type="dxa"/>
                  <w:vAlign w:val="center"/>
                </w:tcPr>
                <w:p w14:paraId="06B81254" w14:textId="6BB9F27A"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Organizasyon</w:t>
                  </w:r>
                  <w:proofErr w:type="spellEnd"/>
                </w:p>
              </w:tc>
            </w:tr>
            <w:tr w:rsidR="005C0CFF" w14:paraId="491EAC82" w14:textId="77777777" w:rsidTr="00CC4CC2">
              <w:tc>
                <w:tcPr>
                  <w:tcW w:w="592" w:type="dxa"/>
                  <w:vAlign w:val="center"/>
                </w:tcPr>
                <w:p w14:paraId="1FD18967" w14:textId="0E994833"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27</w:t>
                  </w:r>
                </w:p>
              </w:tc>
              <w:tc>
                <w:tcPr>
                  <w:tcW w:w="851" w:type="dxa"/>
                  <w:vAlign w:val="center"/>
                </w:tcPr>
                <w:p w14:paraId="4490FAC7" w14:textId="57215CFE"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08F16D47" w14:textId="1CF2A887"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Hüseyin Köse</w:t>
                  </w:r>
                </w:p>
              </w:tc>
              <w:tc>
                <w:tcPr>
                  <w:tcW w:w="2126" w:type="dxa"/>
                  <w:vAlign w:val="center"/>
                </w:tcPr>
                <w:p w14:paraId="30F9ED1F" w14:textId="3D28E22D"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Atatürk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7F0A9E2B" w14:textId="5E5D0B47"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sidRPr="00CC4CC2">
                    <w:rPr>
                      <w:rFonts w:ascii="Calibri" w:hAnsi="Calibri" w:cs="Calibri"/>
                      <w:color w:val="000000"/>
                      <w:sz w:val="12"/>
                      <w:szCs w:val="12"/>
                    </w:rPr>
                    <w:t>Gazetecilik</w:t>
                  </w:r>
                  <w:proofErr w:type="spellEnd"/>
                  <w:r w:rsidRPr="00CC4CC2">
                    <w:rPr>
                      <w:rFonts w:ascii="Calibri" w:hAnsi="Calibri" w:cs="Calibri"/>
                      <w:color w:val="000000"/>
                      <w:sz w:val="12"/>
                      <w:szCs w:val="12"/>
                    </w:rPr>
                    <w:t xml:space="preserve"> Bölümü</w:t>
                  </w:r>
                </w:p>
              </w:tc>
              <w:tc>
                <w:tcPr>
                  <w:tcW w:w="1728" w:type="dxa"/>
                  <w:vAlign w:val="center"/>
                </w:tcPr>
                <w:p w14:paraId="5562C4A4" w14:textId="6F828252"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5C0CFF" w14:paraId="602A30B4" w14:textId="77777777" w:rsidTr="00CC4CC2">
              <w:tc>
                <w:tcPr>
                  <w:tcW w:w="592" w:type="dxa"/>
                  <w:vAlign w:val="center"/>
                </w:tcPr>
                <w:p w14:paraId="0AD368CE" w14:textId="52807B51"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28</w:t>
                  </w:r>
                </w:p>
              </w:tc>
              <w:tc>
                <w:tcPr>
                  <w:tcW w:w="851" w:type="dxa"/>
                  <w:vAlign w:val="center"/>
                </w:tcPr>
                <w:p w14:paraId="6B686ACB" w14:textId="35F94E05"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1FD5E449" w14:textId="301EE329"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Rengin </w:t>
                  </w:r>
                  <w:proofErr w:type="spellStart"/>
                  <w:r w:rsidRPr="00CC4CC2">
                    <w:rPr>
                      <w:rFonts w:ascii="Calibri" w:hAnsi="Calibri" w:cs="Calibri"/>
                      <w:color w:val="000000"/>
                      <w:sz w:val="12"/>
                      <w:szCs w:val="12"/>
                    </w:rPr>
                    <w:t>Küçükerdoğan</w:t>
                  </w:r>
                  <w:proofErr w:type="spellEnd"/>
                </w:p>
              </w:tc>
              <w:tc>
                <w:tcPr>
                  <w:tcW w:w="2126" w:type="dxa"/>
                  <w:vAlign w:val="center"/>
                </w:tcPr>
                <w:p w14:paraId="6BA385C8" w14:textId="1D5AE492"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Gaziantep </w:t>
                  </w:r>
                  <w:r>
                    <w:rPr>
                      <w:rFonts w:ascii="Calibri" w:hAnsi="Calibri" w:cs="Calibri"/>
                      <w:color w:val="000000"/>
                      <w:sz w:val="12"/>
                      <w:szCs w:val="12"/>
                    </w:rPr>
                    <w:t>Hasan Kalyoncu Üniversitesi</w:t>
                  </w:r>
                </w:p>
              </w:tc>
              <w:tc>
                <w:tcPr>
                  <w:tcW w:w="2121" w:type="dxa"/>
                  <w:vAlign w:val="center"/>
                </w:tcPr>
                <w:p w14:paraId="7B502B82" w14:textId="4937FC60"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Fakültesi </w:t>
                  </w:r>
                  <w:proofErr w:type="spellStart"/>
                  <w:r>
                    <w:rPr>
                      <w:rFonts w:ascii="Calibri" w:hAnsi="Calibri" w:cs="Calibri"/>
                      <w:color w:val="000000"/>
                      <w:sz w:val="12"/>
                      <w:szCs w:val="12"/>
                    </w:rPr>
                    <w:t>Görsel</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Tasarımı </w:t>
                  </w:r>
                  <w:proofErr w:type="spellStart"/>
                  <w:r>
                    <w:rPr>
                      <w:rFonts w:ascii="Calibri" w:hAnsi="Calibri" w:cs="Calibri"/>
                      <w:color w:val="000000"/>
                      <w:sz w:val="12"/>
                      <w:szCs w:val="12"/>
                    </w:rPr>
                    <w:t>Bölümü</w:t>
                  </w:r>
                  <w:proofErr w:type="spellEnd"/>
                </w:p>
              </w:tc>
              <w:tc>
                <w:tcPr>
                  <w:tcW w:w="1728" w:type="dxa"/>
                  <w:vAlign w:val="center"/>
                </w:tcPr>
                <w:p w14:paraId="4DA2231F" w14:textId="77F21185"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Organizasyon</w:t>
                  </w:r>
                  <w:proofErr w:type="spellEnd"/>
                </w:p>
              </w:tc>
            </w:tr>
            <w:tr w:rsidR="005C0CFF" w14:paraId="34D45B8F" w14:textId="77777777" w:rsidTr="00CC4CC2">
              <w:tc>
                <w:tcPr>
                  <w:tcW w:w="592" w:type="dxa"/>
                  <w:vAlign w:val="center"/>
                </w:tcPr>
                <w:p w14:paraId="5EB00C8A" w14:textId="0F3070DD"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29</w:t>
                  </w:r>
                </w:p>
              </w:tc>
              <w:tc>
                <w:tcPr>
                  <w:tcW w:w="851" w:type="dxa"/>
                  <w:vAlign w:val="center"/>
                </w:tcPr>
                <w:p w14:paraId="22DDE58C" w14:textId="3832F62D"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35BBF66A" w14:textId="5E40F5D5"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Levent </w:t>
                  </w:r>
                  <w:proofErr w:type="spellStart"/>
                  <w:r w:rsidRPr="00CC4CC2">
                    <w:rPr>
                      <w:rFonts w:ascii="Calibri" w:hAnsi="Calibri" w:cs="Calibri"/>
                      <w:color w:val="000000"/>
                      <w:sz w:val="12"/>
                      <w:szCs w:val="12"/>
                    </w:rPr>
                    <w:t>Mercin</w:t>
                  </w:r>
                  <w:proofErr w:type="spellEnd"/>
                </w:p>
              </w:tc>
              <w:tc>
                <w:tcPr>
                  <w:tcW w:w="2126" w:type="dxa"/>
                  <w:vAlign w:val="center"/>
                </w:tcPr>
                <w:p w14:paraId="06E91016" w14:textId="36EEB54D"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Kütahya</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Dumupınar</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Üniversitesi</w:t>
                  </w:r>
                  <w:proofErr w:type="spellEnd"/>
                </w:p>
              </w:tc>
              <w:tc>
                <w:tcPr>
                  <w:tcW w:w="2121" w:type="dxa"/>
                  <w:vAlign w:val="center"/>
                </w:tcPr>
                <w:p w14:paraId="361ACBB9" w14:textId="42E1E4E6" w:rsidR="005C0CFF" w:rsidRPr="00CC4CC2" w:rsidRDefault="005C0CFF" w:rsidP="005C0CFF">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Güzel </w:t>
                  </w:r>
                  <w:proofErr w:type="spellStart"/>
                  <w:r>
                    <w:rPr>
                      <w:rFonts w:ascii="Calibri" w:hAnsi="Calibri" w:cs="Calibri"/>
                      <w:color w:val="000000"/>
                      <w:sz w:val="12"/>
                      <w:szCs w:val="12"/>
                    </w:rPr>
                    <w:t>Sanatlar</w:t>
                  </w:r>
                  <w:proofErr w:type="spellEnd"/>
                  <w:r>
                    <w:rPr>
                      <w:rFonts w:ascii="Calibri" w:hAnsi="Calibri" w:cs="Calibri"/>
                      <w:color w:val="000000"/>
                      <w:sz w:val="12"/>
                      <w:szCs w:val="12"/>
                    </w:rPr>
                    <w:t xml:space="preserve"> Fakütlesi </w:t>
                  </w:r>
                  <w:proofErr w:type="spellStart"/>
                  <w:r w:rsidR="00D34372">
                    <w:rPr>
                      <w:rFonts w:ascii="Calibri" w:hAnsi="Calibri" w:cs="Calibri"/>
                      <w:color w:val="000000"/>
                      <w:sz w:val="12"/>
                      <w:szCs w:val="12"/>
                    </w:rPr>
                    <w:t>Görsel</w:t>
                  </w:r>
                  <w:proofErr w:type="spellEnd"/>
                  <w:r w:rsidR="00D34372">
                    <w:rPr>
                      <w:rFonts w:ascii="Calibri" w:hAnsi="Calibri" w:cs="Calibri"/>
                      <w:color w:val="000000"/>
                      <w:sz w:val="12"/>
                      <w:szCs w:val="12"/>
                    </w:rPr>
                    <w:t xml:space="preserve"> </w:t>
                  </w:r>
                  <w:proofErr w:type="spellStart"/>
                  <w:r w:rsidR="00D34372">
                    <w:rPr>
                      <w:rFonts w:ascii="Calibri" w:hAnsi="Calibri" w:cs="Calibri"/>
                      <w:color w:val="000000"/>
                      <w:sz w:val="12"/>
                      <w:szCs w:val="12"/>
                    </w:rPr>
                    <w:t>İletişim</w:t>
                  </w:r>
                  <w:proofErr w:type="spellEnd"/>
                  <w:r w:rsidR="00D34372">
                    <w:rPr>
                      <w:rFonts w:ascii="Calibri" w:hAnsi="Calibri" w:cs="Calibri"/>
                      <w:color w:val="000000"/>
                      <w:sz w:val="12"/>
                      <w:szCs w:val="12"/>
                    </w:rPr>
                    <w:t xml:space="preserve"> Tasarımı </w:t>
                  </w:r>
                  <w:proofErr w:type="spellStart"/>
                  <w:r w:rsidR="00D34372">
                    <w:rPr>
                      <w:rFonts w:ascii="Calibri" w:hAnsi="Calibri" w:cs="Calibri"/>
                      <w:color w:val="000000"/>
                      <w:sz w:val="12"/>
                      <w:szCs w:val="12"/>
                    </w:rPr>
                    <w:t>Bölümü</w:t>
                  </w:r>
                  <w:proofErr w:type="spellEnd"/>
                </w:p>
              </w:tc>
              <w:tc>
                <w:tcPr>
                  <w:tcW w:w="1728" w:type="dxa"/>
                  <w:vAlign w:val="center"/>
                </w:tcPr>
                <w:p w14:paraId="3D0646BB" w14:textId="5CF4A614"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5C0CFF" w14:paraId="050CE83B" w14:textId="77777777" w:rsidTr="00CC4CC2">
              <w:tc>
                <w:tcPr>
                  <w:tcW w:w="592" w:type="dxa"/>
                  <w:vAlign w:val="center"/>
                </w:tcPr>
                <w:p w14:paraId="2DE55C64" w14:textId="07816808"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30</w:t>
                  </w:r>
                </w:p>
              </w:tc>
              <w:tc>
                <w:tcPr>
                  <w:tcW w:w="851" w:type="dxa"/>
                  <w:vAlign w:val="center"/>
                </w:tcPr>
                <w:p w14:paraId="53163906" w14:textId="161AE674"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16968D13" w14:textId="02D9C8DA"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Halil Nalçaoğlu</w:t>
                  </w:r>
                </w:p>
              </w:tc>
              <w:tc>
                <w:tcPr>
                  <w:tcW w:w="2126" w:type="dxa"/>
                  <w:vAlign w:val="center"/>
                </w:tcPr>
                <w:p w14:paraId="28AEC8FA" w14:textId="54D98BF9"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İstanbul Bilgi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5460E5B4" w14:textId="5FF7DFE8"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Fakültesi Medya </w:t>
                  </w:r>
                  <w:proofErr w:type="spellStart"/>
                  <w:r>
                    <w:rPr>
                      <w:rFonts w:ascii="Calibri" w:hAnsi="Calibri" w:cs="Calibri"/>
                      <w:color w:val="000000"/>
                      <w:sz w:val="12"/>
                      <w:szCs w:val="12"/>
                    </w:rPr>
                    <w:t>Bölümü</w:t>
                  </w:r>
                  <w:proofErr w:type="spellEnd"/>
                </w:p>
              </w:tc>
              <w:tc>
                <w:tcPr>
                  <w:tcW w:w="1728" w:type="dxa"/>
                  <w:vAlign w:val="center"/>
                </w:tcPr>
                <w:p w14:paraId="2458FDCA" w14:textId="7CCE7766"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5C0CFF" w14:paraId="4B3DD47F" w14:textId="77777777" w:rsidTr="00CC4CC2">
              <w:tc>
                <w:tcPr>
                  <w:tcW w:w="592" w:type="dxa"/>
                  <w:vAlign w:val="center"/>
                </w:tcPr>
                <w:p w14:paraId="2A65AFFA" w14:textId="709644B3"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31</w:t>
                  </w:r>
                </w:p>
              </w:tc>
              <w:tc>
                <w:tcPr>
                  <w:tcW w:w="851" w:type="dxa"/>
                  <w:vAlign w:val="center"/>
                </w:tcPr>
                <w:p w14:paraId="1A1CDB6B" w14:textId="71732809"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601A6A4A" w14:textId="1FD66687"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Hatice Öz Pektaş </w:t>
                  </w:r>
                </w:p>
              </w:tc>
              <w:tc>
                <w:tcPr>
                  <w:tcW w:w="2126" w:type="dxa"/>
                  <w:vAlign w:val="center"/>
                </w:tcPr>
                <w:p w14:paraId="706C9197" w14:textId="54623CCD"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İstinye</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Üniversitesi</w:t>
                  </w:r>
                  <w:proofErr w:type="spellEnd"/>
                </w:p>
              </w:tc>
              <w:tc>
                <w:tcPr>
                  <w:tcW w:w="2121" w:type="dxa"/>
                  <w:vAlign w:val="center"/>
                </w:tcPr>
                <w:p w14:paraId="101A3F9A" w14:textId="36375745" w:rsidR="005C0CFF" w:rsidRPr="00CC4CC2" w:rsidRDefault="00D34372" w:rsidP="005C0CFF">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Fakültesi </w:t>
                  </w:r>
                  <w:proofErr w:type="spellStart"/>
                  <w:r>
                    <w:rPr>
                      <w:rFonts w:ascii="Calibri" w:hAnsi="Calibri" w:cs="Calibri"/>
                      <w:color w:val="000000"/>
                      <w:sz w:val="12"/>
                      <w:szCs w:val="12"/>
                    </w:rPr>
                    <w:t>Görsel</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Tasarımı </w:t>
                  </w:r>
                  <w:proofErr w:type="spellStart"/>
                  <w:r>
                    <w:rPr>
                      <w:rFonts w:ascii="Calibri" w:hAnsi="Calibri" w:cs="Calibri"/>
                      <w:color w:val="000000"/>
                      <w:sz w:val="12"/>
                      <w:szCs w:val="12"/>
                    </w:rPr>
                    <w:t>Bölümü</w:t>
                  </w:r>
                  <w:proofErr w:type="spellEnd"/>
                </w:p>
              </w:tc>
              <w:tc>
                <w:tcPr>
                  <w:tcW w:w="1728" w:type="dxa"/>
                  <w:vAlign w:val="center"/>
                </w:tcPr>
                <w:p w14:paraId="5A06A03B" w14:textId="17C78EC0"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5C0CFF" w14:paraId="11EA0A2E" w14:textId="77777777" w:rsidTr="00CC4CC2">
              <w:tc>
                <w:tcPr>
                  <w:tcW w:w="592" w:type="dxa"/>
                  <w:vAlign w:val="center"/>
                </w:tcPr>
                <w:p w14:paraId="6AC5D19F" w14:textId="744288C7"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32</w:t>
                  </w:r>
                </w:p>
              </w:tc>
              <w:tc>
                <w:tcPr>
                  <w:tcW w:w="851" w:type="dxa"/>
                  <w:vAlign w:val="center"/>
                </w:tcPr>
                <w:p w14:paraId="4207AB3C" w14:textId="69D3D628"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3B40FAFB" w14:textId="65F66626"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Selami Özsoy</w:t>
                  </w:r>
                </w:p>
              </w:tc>
              <w:tc>
                <w:tcPr>
                  <w:tcW w:w="2126" w:type="dxa"/>
                  <w:vAlign w:val="center"/>
                </w:tcPr>
                <w:p w14:paraId="46E95563" w14:textId="312F8647"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Bolu </w:t>
                  </w:r>
                  <w:proofErr w:type="spellStart"/>
                  <w:r w:rsidRPr="00CC4CC2">
                    <w:rPr>
                      <w:rFonts w:ascii="Calibri" w:hAnsi="Calibri" w:cs="Calibri"/>
                      <w:color w:val="000000"/>
                      <w:sz w:val="12"/>
                      <w:szCs w:val="12"/>
                    </w:rPr>
                    <w:t>Abant</w:t>
                  </w:r>
                  <w:proofErr w:type="spellEnd"/>
                  <w:r w:rsidRPr="00CC4CC2">
                    <w:rPr>
                      <w:rFonts w:ascii="Calibri" w:hAnsi="Calibri" w:cs="Calibri"/>
                      <w:color w:val="000000"/>
                      <w:sz w:val="12"/>
                      <w:szCs w:val="12"/>
                    </w:rPr>
                    <w:t xml:space="preserve"> İzzet Baysal </w:t>
                  </w:r>
                  <w:proofErr w:type="spellStart"/>
                  <w:r w:rsidRPr="00CC4CC2">
                    <w:rPr>
                      <w:rFonts w:ascii="Calibri" w:hAnsi="Calibri" w:cs="Calibri"/>
                      <w:color w:val="000000"/>
                      <w:sz w:val="12"/>
                      <w:szCs w:val="12"/>
                    </w:rPr>
                    <w:t>Üniversitesi</w:t>
                  </w:r>
                  <w:proofErr w:type="spellEnd"/>
                </w:p>
              </w:tc>
              <w:tc>
                <w:tcPr>
                  <w:tcW w:w="2121" w:type="dxa"/>
                  <w:vAlign w:val="center"/>
                </w:tcPr>
                <w:p w14:paraId="007D8784" w14:textId="70E72271" w:rsidR="005C0CFF" w:rsidRPr="00CC4CC2" w:rsidRDefault="00D34372"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sidRPr="00CC4CC2">
                    <w:rPr>
                      <w:rFonts w:ascii="Calibri" w:hAnsi="Calibri" w:cs="Calibri"/>
                      <w:color w:val="000000"/>
                      <w:sz w:val="12"/>
                      <w:szCs w:val="12"/>
                    </w:rPr>
                    <w:t>Gazetecilik</w:t>
                  </w:r>
                  <w:proofErr w:type="spellEnd"/>
                  <w:r w:rsidRPr="00CC4CC2">
                    <w:rPr>
                      <w:rFonts w:ascii="Calibri" w:hAnsi="Calibri" w:cs="Calibri"/>
                      <w:color w:val="000000"/>
                      <w:sz w:val="12"/>
                      <w:szCs w:val="12"/>
                    </w:rPr>
                    <w:t xml:space="preserve"> Bölümü</w:t>
                  </w:r>
                </w:p>
              </w:tc>
              <w:tc>
                <w:tcPr>
                  <w:tcW w:w="1728" w:type="dxa"/>
                  <w:vAlign w:val="center"/>
                </w:tcPr>
                <w:p w14:paraId="6AC4908B" w14:textId="5DBC179E"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5C0CFF" w14:paraId="5F5C7ED5" w14:textId="77777777" w:rsidTr="00CC4CC2">
              <w:tc>
                <w:tcPr>
                  <w:tcW w:w="592" w:type="dxa"/>
                  <w:vAlign w:val="center"/>
                </w:tcPr>
                <w:p w14:paraId="5BB505D0" w14:textId="327397FD"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33</w:t>
                  </w:r>
                </w:p>
              </w:tc>
              <w:tc>
                <w:tcPr>
                  <w:tcW w:w="851" w:type="dxa"/>
                  <w:vAlign w:val="center"/>
                </w:tcPr>
                <w:p w14:paraId="4AACDFB1" w14:textId="7ECBB28A"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650E6F0D" w14:textId="6BF378FB"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Şebnem</w:t>
                  </w:r>
                  <w:proofErr w:type="spellEnd"/>
                  <w:r w:rsidRPr="00CC4CC2">
                    <w:rPr>
                      <w:rFonts w:ascii="Calibri" w:hAnsi="Calibri" w:cs="Calibri"/>
                      <w:color w:val="000000"/>
                      <w:sz w:val="12"/>
                      <w:szCs w:val="12"/>
                    </w:rPr>
                    <w:t xml:space="preserve"> Pala</w:t>
                  </w:r>
                </w:p>
              </w:tc>
              <w:tc>
                <w:tcPr>
                  <w:tcW w:w="2126" w:type="dxa"/>
                  <w:vAlign w:val="center"/>
                </w:tcPr>
                <w:p w14:paraId="75C7392F" w14:textId="45390736"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4856D8">
                    <w:rPr>
                      <w:rFonts w:ascii="Calibri" w:hAnsi="Calibri" w:cs="Calibri"/>
                      <w:color w:val="000000"/>
                      <w:sz w:val="12"/>
                      <w:szCs w:val="12"/>
                    </w:rPr>
                    <w:t>Başkent</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Üniversitesi</w:t>
                  </w:r>
                  <w:proofErr w:type="spellEnd"/>
                </w:p>
              </w:tc>
              <w:tc>
                <w:tcPr>
                  <w:tcW w:w="2121" w:type="dxa"/>
                  <w:vAlign w:val="center"/>
                </w:tcPr>
                <w:p w14:paraId="76E9BCC0" w14:textId="54FD9AB2" w:rsidR="005C0CFF" w:rsidRPr="00CC4CC2" w:rsidRDefault="00D34372"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7FFB1B8A" w14:textId="13E2E743"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5C0CFF" w14:paraId="342B56FD" w14:textId="77777777" w:rsidTr="00CC4CC2">
              <w:tc>
                <w:tcPr>
                  <w:tcW w:w="592" w:type="dxa"/>
                  <w:vAlign w:val="center"/>
                </w:tcPr>
                <w:p w14:paraId="6A50C498" w14:textId="1E004902"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34</w:t>
                  </w:r>
                </w:p>
              </w:tc>
              <w:tc>
                <w:tcPr>
                  <w:tcW w:w="851" w:type="dxa"/>
                  <w:vAlign w:val="center"/>
                </w:tcPr>
                <w:p w14:paraId="3792EE9C" w14:textId="678D5B8E"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1AD8A606" w14:textId="41FF9CD6"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Ali Soylu</w:t>
                  </w:r>
                </w:p>
              </w:tc>
              <w:tc>
                <w:tcPr>
                  <w:tcW w:w="2126" w:type="dxa"/>
                  <w:vAlign w:val="center"/>
                </w:tcPr>
                <w:p w14:paraId="0465F55F" w14:textId="72376DE6"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Pamukkale</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Üniversitesi</w:t>
                  </w:r>
                  <w:proofErr w:type="spellEnd"/>
                </w:p>
              </w:tc>
              <w:tc>
                <w:tcPr>
                  <w:tcW w:w="2121" w:type="dxa"/>
                  <w:vAlign w:val="center"/>
                </w:tcPr>
                <w:p w14:paraId="5682F209" w14:textId="2C94F250" w:rsidR="005C0CFF" w:rsidRPr="00CC4CC2" w:rsidRDefault="00D34372"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788C29C5" w14:textId="57982E40"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Organizasyon</w:t>
                  </w:r>
                  <w:proofErr w:type="spellEnd"/>
                </w:p>
              </w:tc>
            </w:tr>
            <w:tr w:rsidR="005C0CFF" w14:paraId="72C2A17D" w14:textId="77777777" w:rsidTr="00CC4CC2">
              <w:tc>
                <w:tcPr>
                  <w:tcW w:w="592" w:type="dxa"/>
                  <w:vAlign w:val="center"/>
                </w:tcPr>
                <w:p w14:paraId="171ED5C3" w14:textId="1902C105"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35</w:t>
                  </w:r>
                </w:p>
              </w:tc>
              <w:tc>
                <w:tcPr>
                  <w:tcW w:w="851" w:type="dxa"/>
                  <w:vAlign w:val="center"/>
                </w:tcPr>
                <w:p w14:paraId="14FB5A6E" w14:textId="34FE4781"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09C8F778" w14:textId="299C511F"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Hasan Kemal </w:t>
                  </w:r>
                  <w:proofErr w:type="spellStart"/>
                  <w:r w:rsidRPr="00CC4CC2">
                    <w:rPr>
                      <w:rFonts w:ascii="Calibri" w:hAnsi="Calibri" w:cs="Calibri"/>
                      <w:color w:val="000000"/>
                      <w:sz w:val="12"/>
                      <w:szCs w:val="12"/>
                    </w:rPr>
                    <w:t>Süher</w:t>
                  </w:r>
                  <w:proofErr w:type="spellEnd"/>
                </w:p>
              </w:tc>
              <w:tc>
                <w:tcPr>
                  <w:tcW w:w="2126" w:type="dxa"/>
                  <w:vAlign w:val="center"/>
                </w:tcPr>
                <w:p w14:paraId="7DCA7156" w14:textId="680A9BE8"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Bahçeşehir </w:t>
                  </w:r>
                  <w:proofErr w:type="spellStart"/>
                  <w:r w:rsidRPr="004856D8">
                    <w:rPr>
                      <w:rFonts w:ascii="Calibri" w:hAnsi="Calibri" w:cs="Calibri"/>
                      <w:color w:val="000000"/>
                      <w:sz w:val="12"/>
                      <w:szCs w:val="12"/>
                    </w:rPr>
                    <w:t>Üniversitesi</w:t>
                  </w:r>
                  <w:proofErr w:type="spellEnd"/>
                </w:p>
              </w:tc>
              <w:tc>
                <w:tcPr>
                  <w:tcW w:w="2121" w:type="dxa"/>
                  <w:vAlign w:val="center"/>
                </w:tcPr>
                <w:p w14:paraId="5A6AD9AA" w14:textId="146AB533" w:rsidR="005C0CFF" w:rsidRPr="00CC4CC2" w:rsidRDefault="00F21C23" w:rsidP="005C0CFF">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Fakültesi </w:t>
                  </w:r>
                  <w:proofErr w:type="spellStart"/>
                  <w:r>
                    <w:rPr>
                      <w:rFonts w:ascii="Calibri" w:hAnsi="Calibri" w:cs="Calibri"/>
                      <w:color w:val="000000"/>
                      <w:sz w:val="12"/>
                      <w:szCs w:val="12"/>
                    </w:rPr>
                    <w:t>Reklamcılık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Bölümü</w:t>
                  </w:r>
                  <w:proofErr w:type="spellEnd"/>
                </w:p>
              </w:tc>
              <w:tc>
                <w:tcPr>
                  <w:tcW w:w="1728" w:type="dxa"/>
                  <w:vAlign w:val="center"/>
                </w:tcPr>
                <w:p w14:paraId="502D3E7A" w14:textId="3BF3520F"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lastRenderedPageBreak/>
                    <w:t>Danışmanlık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Organizasyon</w:t>
                  </w:r>
                  <w:proofErr w:type="spellEnd"/>
                </w:p>
              </w:tc>
            </w:tr>
            <w:tr w:rsidR="005C0CFF" w14:paraId="53C6805B" w14:textId="77777777" w:rsidTr="00CC4CC2">
              <w:tc>
                <w:tcPr>
                  <w:tcW w:w="592" w:type="dxa"/>
                  <w:vAlign w:val="center"/>
                </w:tcPr>
                <w:p w14:paraId="2B3FC485" w14:textId="1BF7D949"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36</w:t>
                  </w:r>
                </w:p>
              </w:tc>
              <w:tc>
                <w:tcPr>
                  <w:tcW w:w="851" w:type="dxa"/>
                  <w:vAlign w:val="center"/>
                </w:tcPr>
                <w:p w14:paraId="4862FA5B" w14:textId="1A09EF71"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182B5F4F" w14:textId="2D380590"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Mustafa Şeker</w:t>
                  </w:r>
                </w:p>
              </w:tc>
              <w:tc>
                <w:tcPr>
                  <w:tcW w:w="2126" w:type="dxa"/>
                  <w:vAlign w:val="center"/>
                </w:tcPr>
                <w:p w14:paraId="52F422E7" w14:textId="266CCF77"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Akdeniz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7AEBE383" w14:textId="7430D04F"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sidRPr="00CC4CC2">
                    <w:rPr>
                      <w:rFonts w:ascii="Calibri" w:hAnsi="Calibri" w:cs="Calibri"/>
                      <w:color w:val="000000"/>
                      <w:sz w:val="12"/>
                      <w:szCs w:val="12"/>
                    </w:rPr>
                    <w:t>Gazetecilik</w:t>
                  </w:r>
                  <w:proofErr w:type="spellEnd"/>
                  <w:r w:rsidRPr="00CC4CC2">
                    <w:rPr>
                      <w:rFonts w:ascii="Calibri" w:hAnsi="Calibri" w:cs="Calibri"/>
                      <w:color w:val="000000"/>
                      <w:sz w:val="12"/>
                      <w:szCs w:val="12"/>
                    </w:rPr>
                    <w:t xml:space="preserve"> Bölümü</w:t>
                  </w:r>
                </w:p>
              </w:tc>
              <w:tc>
                <w:tcPr>
                  <w:tcW w:w="1728" w:type="dxa"/>
                  <w:vAlign w:val="center"/>
                </w:tcPr>
                <w:p w14:paraId="46841280" w14:textId="02CEA72C"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5C0CFF" w14:paraId="5E8DB7C9" w14:textId="77777777" w:rsidTr="00CC4CC2">
              <w:tc>
                <w:tcPr>
                  <w:tcW w:w="592" w:type="dxa"/>
                  <w:vAlign w:val="center"/>
                </w:tcPr>
                <w:p w14:paraId="34CCD92C" w14:textId="50F9D012"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37</w:t>
                  </w:r>
                </w:p>
              </w:tc>
              <w:tc>
                <w:tcPr>
                  <w:tcW w:w="851" w:type="dxa"/>
                  <w:vAlign w:val="center"/>
                </w:tcPr>
                <w:p w14:paraId="31B43CDC" w14:textId="0A3371C9"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6A8F8F86" w14:textId="27EB945C"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Narin Tülay Şeker</w:t>
                  </w:r>
                </w:p>
              </w:tc>
              <w:tc>
                <w:tcPr>
                  <w:tcW w:w="2126" w:type="dxa"/>
                  <w:vAlign w:val="center"/>
                </w:tcPr>
                <w:p w14:paraId="2081EC16" w14:textId="6D5253FD"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Akdeniz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334ACAC1" w14:textId="0FB458BE"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sidRPr="00CC4CC2">
                    <w:rPr>
                      <w:rFonts w:ascii="Calibri" w:hAnsi="Calibri" w:cs="Calibri"/>
                      <w:color w:val="000000"/>
                      <w:sz w:val="12"/>
                      <w:szCs w:val="12"/>
                    </w:rPr>
                    <w:t>Gazetecilik</w:t>
                  </w:r>
                  <w:proofErr w:type="spellEnd"/>
                  <w:r w:rsidRPr="00CC4CC2">
                    <w:rPr>
                      <w:rFonts w:ascii="Calibri" w:hAnsi="Calibri" w:cs="Calibri"/>
                      <w:color w:val="000000"/>
                      <w:sz w:val="12"/>
                      <w:szCs w:val="12"/>
                    </w:rPr>
                    <w:t xml:space="preserve"> Bölümü</w:t>
                  </w:r>
                </w:p>
              </w:tc>
              <w:tc>
                <w:tcPr>
                  <w:tcW w:w="1728" w:type="dxa"/>
                  <w:vAlign w:val="center"/>
                </w:tcPr>
                <w:p w14:paraId="575121E2" w14:textId="4CEFEE71"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5C0CFF" w14:paraId="5F812AEF" w14:textId="77777777" w:rsidTr="00CC4CC2">
              <w:tc>
                <w:tcPr>
                  <w:tcW w:w="592" w:type="dxa"/>
                  <w:vAlign w:val="center"/>
                </w:tcPr>
                <w:p w14:paraId="12DAF503" w14:textId="70C7AC36"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38</w:t>
                  </w:r>
                </w:p>
              </w:tc>
              <w:tc>
                <w:tcPr>
                  <w:tcW w:w="851" w:type="dxa"/>
                  <w:vAlign w:val="center"/>
                </w:tcPr>
                <w:p w14:paraId="74F62E62" w14:textId="72A0D42E"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235E4B95" w14:textId="10A3F83B"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Merih </w:t>
                  </w:r>
                  <w:proofErr w:type="spellStart"/>
                  <w:r w:rsidRPr="00CC4CC2">
                    <w:rPr>
                      <w:rFonts w:ascii="Calibri" w:hAnsi="Calibri" w:cs="Calibri"/>
                      <w:color w:val="000000"/>
                      <w:sz w:val="12"/>
                      <w:szCs w:val="12"/>
                    </w:rPr>
                    <w:t>Taşkaya</w:t>
                  </w:r>
                  <w:proofErr w:type="spellEnd"/>
                </w:p>
              </w:tc>
              <w:tc>
                <w:tcPr>
                  <w:tcW w:w="2126" w:type="dxa"/>
                  <w:vAlign w:val="center"/>
                </w:tcPr>
                <w:p w14:paraId="73864ED8" w14:textId="27B026EE"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Akdeniz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028BABC2" w14:textId="4DCFDC21"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w:t>
                  </w:r>
                  <w:r>
                    <w:rPr>
                      <w:rFonts w:ascii="Calibri" w:hAnsi="Calibri" w:cs="Calibri"/>
                      <w:color w:val="000000"/>
                      <w:sz w:val="12"/>
                      <w:szCs w:val="12"/>
                    </w:rPr>
                    <w:t xml:space="preserve"> </w:t>
                  </w:r>
                  <w:proofErr w:type="spellStart"/>
                  <w:r>
                    <w:rPr>
                      <w:rFonts w:ascii="Calibri" w:hAnsi="Calibri" w:cs="Calibri"/>
                      <w:color w:val="000000"/>
                      <w:sz w:val="12"/>
                      <w:szCs w:val="12"/>
                    </w:rPr>
                    <w:t>Reklamcılık</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4348EB8C" w14:textId="437B5121"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5C0CFF" w14:paraId="641BCE7B" w14:textId="77777777" w:rsidTr="00CC4CC2">
              <w:tc>
                <w:tcPr>
                  <w:tcW w:w="592" w:type="dxa"/>
                  <w:vAlign w:val="center"/>
                </w:tcPr>
                <w:p w14:paraId="6556E6DF" w14:textId="5A83B92E"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39</w:t>
                  </w:r>
                </w:p>
              </w:tc>
              <w:tc>
                <w:tcPr>
                  <w:tcW w:w="851" w:type="dxa"/>
                  <w:vAlign w:val="center"/>
                </w:tcPr>
                <w:p w14:paraId="51E3EBF3" w14:textId="1EF8D057"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2FDFBB8B" w14:textId="7E5D3C2E"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Recep Tayfun </w:t>
                  </w:r>
                </w:p>
              </w:tc>
              <w:tc>
                <w:tcPr>
                  <w:tcW w:w="2126" w:type="dxa"/>
                  <w:vAlign w:val="center"/>
                </w:tcPr>
                <w:p w14:paraId="352A9D69" w14:textId="6924B7E1"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w:t>
                  </w:r>
                  <w:proofErr w:type="spellStart"/>
                  <w:r w:rsidRPr="004856D8">
                    <w:rPr>
                      <w:rFonts w:ascii="Calibri" w:hAnsi="Calibri" w:cs="Calibri"/>
                      <w:color w:val="000000"/>
                      <w:sz w:val="12"/>
                      <w:szCs w:val="12"/>
                    </w:rPr>
                    <w:t>Maltepe</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Üniversitesi</w:t>
                  </w:r>
                  <w:proofErr w:type="spellEnd"/>
                </w:p>
              </w:tc>
              <w:tc>
                <w:tcPr>
                  <w:tcW w:w="2121" w:type="dxa"/>
                  <w:vAlign w:val="center"/>
                </w:tcPr>
                <w:p w14:paraId="3EE59DC9" w14:textId="30247605"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sidRPr="00BC0003">
                    <w:rPr>
                      <w:rFonts w:ascii="Calibri" w:hAnsi="Calibri" w:cs="Calibri"/>
                      <w:color w:val="000000"/>
                      <w:sz w:val="12"/>
                      <w:szCs w:val="12"/>
                    </w:rPr>
                    <w:t>İletişim</w:t>
                  </w:r>
                  <w:proofErr w:type="spellEnd"/>
                  <w:r w:rsidRPr="00BC0003">
                    <w:rPr>
                      <w:rFonts w:ascii="Calibri" w:hAnsi="Calibri" w:cs="Calibri"/>
                      <w:color w:val="000000"/>
                      <w:sz w:val="12"/>
                      <w:szCs w:val="12"/>
                    </w:rPr>
                    <w:t xml:space="preserve"> Fakültesi, </w:t>
                  </w:r>
                  <w:proofErr w:type="spellStart"/>
                  <w:r w:rsidRPr="00BC0003">
                    <w:rPr>
                      <w:rFonts w:ascii="Calibri" w:hAnsi="Calibri" w:cs="Calibri"/>
                      <w:color w:val="000000"/>
                      <w:sz w:val="12"/>
                      <w:szCs w:val="12"/>
                    </w:rPr>
                    <w:t>İletişim</w:t>
                  </w:r>
                  <w:proofErr w:type="spellEnd"/>
                  <w:r w:rsidRPr="00BC0003">
                    <w:rPr>
                      <w:rFonts w:ascii="Calibri" w:hAnsi="Calibri" w:cs="Calibri"/>
                      <w:color w:val="000000"/>
                      <w:sz w:val="12"/>
                      <w:szCs w:val="12"/>
                    </w:rPr>
                    <w:t xml:space="preserve"> </w:t>
                  </w:r>
                  <w:proofErr w:type="spellStart"/>
                  <w:r w:rsidRPr="00BC0003">
                    <w:rPr>
                      <w:rFonts w:ascii="Calibri" w:hAnsi="Calibri" w:cs="Calibri"/>
                      <w:color w:val="000000"/>
                      <w:sz w:val="12"/>
                      <w:szCs w:val="12"/>
                    </w:rPr>
                    <w:t>ve</w:t>
                  </w:r>
                  <w:proofErr w:type="spellEnd"/>
                  <w:r w:rsidRPr="00BC0003">
                    <w:rPr>
                      <w:rFonts w:ascii="Calibri" w:hAnsi="Calibri" w:cs="Calibri"/>
                      <w:color w:val="000000"/>
                      <w:sz w:val="12"/>
                      <w:szCs w:val="12"/>
                    </w:rPr>
                    <w:t xml:space="preserve"> Medya</w:t>
                  </w:r>
                  <w:r>
                    <w:rPr>
                      <w:rFonts w:ascii="Calibri" w:hAnsi="Calibri" w:cs="Calibri"/>
                      <w:color w:val="000000"/>
                      <w:sz w:val="12"/>
                      <w:szCs w:val="12"/>
                    </w:rPr>
                    <w:t xml:space="preserve"> </w:t>
                  </w:r>
                  <w:proofErr w:type="spellStart"/>
                  <w:r>
                    <w:rPr>
                      <w:rFonts w:ascii="Calibri" w:hAnsi="Calibri" w:cs="Calibri"/>
                      <w:color w:val="000000"/>
                      <w:sz w:val="12"/>
                      <w:szCs w:val="12"/>
                    </w:rPr>
                    <w:t>Bölümü</w:t>
                  </w:r>
                  <w:proofErr w:type="spellEnd"/>
                </w:p>
              </w:tc>
              <w:tc>
                <w:tcPr>
                  <w:tcW w:w="1728" w:type="dxa"/>
                  <w:vAlign w:val="center"/>
                </w:tcPr>
                <w:p w14:paraId="09E2FD4B" w14:textId="2B9B4C61"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Bilim</w:t>
                  </w:r>
                  <w:proofErr w:type="spellEnd"/>
                  <w:r w:rsidRPr="00CC4CC2">
                    <w:rPr>
                      <w:rFonts w:ascii="Calibri" w:hAnsi="Calibri" w:cs="Calibri"/>
                      <w:color w:val="000000"/>
                      <w:sz w:val="12"/>
                      <w:szCs w:val="12"/>
                    </w:rPr>
                    <w:t xml:space="preserve"> Kurulu Üyesi, </w:t>
                  </w:r>
                  <w:r>
                    <w:rPr>
                      <w:rFonts w:ascii="Calibri" w:hAnsi="Calibri" w:cs="Calibri"/>
                      <w:color w:val="000000"/>
                      <w:sz w:val="12"/>
                      <w:szCs w:val="12"/>
                    </w:rPr>
                    <w:t xml:space="preserve">Akademik </w:t>
                  </w:r>
                  <w:proofErr w:type="spellStart"/>
                  <w:r w:rsidRPr="00CC4CC2">
                    <w:rPr>
                      <w:rFonts w:ascii="Calibri" w:hAnsi="Calibri" w:cs="Calibri"/>
                      <w:color w:val="000000"/>
                      <w:sz w:val="12"/>
                      <w:szCs w:val="12"/>
                    </w:rPr>
                    <w:t>Danışmanlık</w:t>
                  </w:r>
                  <w:proofErr w:type="spellEnd"/>
                </w:p>
              </w:tc>
            </w:tr>
            <w:tr w:rsidR="005C0CFF" w14:paraId="2DD5EC1B" w14:textId="77777777" w:rsidTr="00CC4CC2">
              <w:tc>
                <w:tcPr>
                  <w:tcW w:w="592" w:type="dxa"/>
                  <w:vAlign w:val="center"/>
                </w:tcPr>
                <w:p w14:paraId="31526E86" w14:textId="39CABFA4"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40</w:t>
                  </w:r>
                </w:p>
              </w:tc>
              <w:tc>
                <w:tcPr>
                  <w:tcW w:w="851" w:type="dxa"/>
                  <w:vAlign w:val="center"/>
                </w:tcPr>
                <w:p w14:paraId="4266D2D6" w14:textId="4A5D552C"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Prof. Dr.</w:t>
                  </w:r>
                </w:p>
              </w:tc>
              <w:tc>
                <w:tcPr>
                  <w:tcW w:w="1705" w:type="dxa"/>
                  <w:vAlign w:val="center"/>
                </w:tcPr>
                <w:p w14:paraId="7DB33281" w14:textId="63D8E0E7"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Hakan </w:t>
                  </w:r>
                  <w:proofErr w:type="spellStart"/>
                  <w:r w:rsidRPr="00CC4CC2">
                    <w:rPr>
                      <w:rFonts w:ascii="Calibri" w:hAnsi="Calibri" w:cs="Calibri"/>
                      <w:color w:val="000000"/>
                      <w:sz w:val="12"/>
                      <w:szCs w:val="12"/>
                    </w:rPr>
                    <w:t>Temiztürk</w:t>
                  </w:r>
                  <w:proofErr w:type="spellEnd"/>
                </w:p>
              </w:tc>
              <w:tc>
                <w:tcPr>
                  <w:tcW w:w="2126" w:type="dxa"/>
                  <w:vAlign w:val="center"/>
                </w:tcPr>
                <w:p w14:paraId="5EA58C1A" w14:textId="418ABC87"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Atatürk </w:t>
                  </w:r>
                  <w:proofErr w:type="spellStart"/>
                  <w:r w:rsidRPr="004856D8">
                    <w:rPr>
                      <w:rFonts w:ascii="Calibri" w:hAnsi="Calibri" w:cs="Calibri"/>
                      <w:color w:val="000000"/>
                      <w:sz w:val="12"/>
                      <w:szCs w:val="12"/>
                    </w:rPr>
                    <w:t>Üniversitesi</w:t>
                  </w:r>
                  <w:proofErr w:type="spellEnd"/>
                </w:p>
              </w:tc>
              <w:tc>
                <w:tcPr>
                  <w:tcW w:w="2121" w:type="dxa"/>
                  <w:vAlign w:val="center"/>
                </w:tcPr>
                <w:p w14:paraId="0FFCAA6C" w14:textId="238D486E"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sidRPr="00BC0003">
                    <w:rPr>
                      <w:rFonts w:ascii="Calibri" w:hAnsi="Calibri" w:cs="Calibri"/>
                      <w:color w:val="000000"/>
                      <w:sz w:val="12"/>
                      <w:szCs w:val="12"/>
                    </w:rPr>
                    <w:t>İletişim</w:t>
                  </w:r>
                  <w:proofErr w:type="spellEnd"/>
                  <w:r w:rsidRPr="00BC0003">
                    <w:rPr>
                      <w:rFonts w:ascii="Calibri" w:hAnsi="Calibri" w:cs="Calibri"/>
                      <w:color w:val="000000"/>
                      <w:sz w:val="12"/>
                      <w:szCs w:val="12"/>
                    </w:rPr>
                    <w:t xml:space="preserve"> Fakültesi, </w:t>
                  </w:r>
                  <w:proofErr w:type="spellStart"/>
                  <w:r w:rsidRPr="00BC0003">
                    <w:rPr>
                      <w:rFonts w:ascii="Calibri" w:hAnsi="Calibri" w:cs="Calibri"/>
                      <w:color w:val="000000"/>
                      <w:sz w:val="12"/>
                      <w:szCs w:val="12"/>
                    </w:rPr>
                    <w:t>Gazetecilik</w:t>
                  </w:r>
                  <w:proofErr w:type="spellEnd"/>
                  <w:r w:rsidRPr="00BC0003">
                    <w:rPr>
                      <w:rFonts w:ascii="Calibri" w:hAnsi="Calibri" w:cs="Calibri"/>
                      <w:color w:val="000000"/>
                      <w:sz w:val="12"/>
                      <w:szCs w:val="12"/>
                    </w:rPr>
                    <w:t xml:space="preserve"> </w:t>
                  </w:r>
                  <w:proofErr w:type="spellStart"/>
                  <w:r w:rsidRPr="00BC0003">
                    <w:rPr>
                      <w:rFonts w:ascii="Calibri" w:hAnsi="Calibri" w:cs="Calibri"/>
                      <w:color w:val="000000"/>
                      <w:sz w:val="12"/>
                      <w:szCs w:val="12"/>
                    </w:rPr>
                    <w:t>Bölümü</w:t>
                  </w:r>
                  <w:proofErr w:type="spellEnd"/>
                </w:p>
              </w:tc>
              <w:tc>
                <w:tcPr>
                  <w:tcW w:w="1728" w:type="dxa"/>
                  <w:vAlign w:val="center"/>
                </w:tcPr>
                <w:p w14:paraId="6B22B711" w14:textId="07A1B236"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5C0CFF" w14:paraId="140FCB96" w14:textId="77777777" w:rsidTr="00CC4CC2">
              <w:tc>
                <w:tcPr>
                  <w:tcW w:w="592" w:type="dxa"/>
                  <w:vAlign w:val="center"/>
                </w:tcPr>
                <w:p w14:paraId="6700D9B3" w14:textId="029346E3"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41</w:t>
                  </w:r>
                </w:p>
              </w:tc>
              <w:tc>
                <w:tcPr>
                  <w:tcW w:w="851" w:type="dxa"/>
                  <w:vAlign w:val="center"/>
                </w:tcPr>
                <w:p w14:paraId="26AC8AA3" w14:textId="3A5EBB75"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444F4430" w14:textId="1887A51A"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Selahattin </w:t>
                  </w:r>
                  <w:proofErr w:type="spellStart"/>
                  <w:r w:rsidRPr="00CC4CC2">
                    <w:rPr>
                      <w:rFonts w:ascii="Calibri" w:hAnsi="Calibri" w:cs="Calibri"/>
                      <w:color w:val="000000"/>
                      <w:sz w:val="12"/>
                      <w:szCs w:val="12"/>
                    </w:rPr>
                    <w:t>Ganiz</w:t>
                  </w:r>
                  <w:proofErr w:type="spellEnd"/>
                </w:p>
              </w:tc>
              <w:tc>
                <w:tcPr>
                  <w:tcW w:w="2126" w:type="dxa"/>
                  <w:vAlign w:val="center"/>
                </w:tcPr>
                <w:p w14:paraId="2FF7CF63" w14:textId="14CAA6C0"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Yeni </w:t>
                  </w:r>
                  <w:proofErr w:type="spellStart"/>
                  <w:r w:rsidRPr="004856D8">
                    <w:rPr>
                      <w:rFonts w:ascii="Calibri" w:hAnsi="Calibri" w:cs="Calibri"/>
                      <w:color w:val="000000"/>
                      <w:sz w:val="12"/>
                      <w:szCs w:val="12"/>
                    </w:rPr>
                    <w:t>Yüzyıl</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50DBDCA9" w14:textId="4EC5516F" w:rsidR="005C0CFF" w:rsidRPr="00CC4CC2" w:rsidRDefault="00BC0003" w:rsidP="005C0CFF">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Güzel </w:t>
                  </w:r>
                  <w:proofErr w:type="spellStart"/>
                  <w:r>
                    <w:rPr>
                      <w:rFonts w:ascii="Calibri" w:hAnsi="Calibri" w:cs="Calibri"/>
                      <w:color w:val="000000"/>
                      <w:sz w:val="12"/>
                      <w:szCs w:val="12"/>
                    </w:rPr>
                    <w:t>Sanatlar</w:t>
                  </w:r>
                  <w:proofErr w:type="spellEnd"/>
                  <w:r>
                    <w:rPr>
                      <w:rFonts w:ascii="Calibri" w:hAnsi="Calibri" w:cs="Calibri"/>
                      <w:color w:val="000000"/>
                      <w:sz w:val="12"/>
                      <w:szCs w:val="12"/>
                    </w:rPr>
                    <w:t xml:space="preserve"> Fakültesi </w:t>
                  </w:r>
                  <w:proofErr w:type="spellStart"/>
                  <w:r>
                    <w:rPr>
                      <w:rFonts w:ascii="Calibri" w:hAnsi="Calibri" w:cs="Calibri"/>
                      <w:color w:val="000000"/>
                      <w:sz w:val="12"/>
                      <w:szCs w:val="12"/>
                    </w:rPr>
                    <w:t>Grafik</w:t>
                  </w:r>
                  <w:proofErr w:type="spellEnd"/>
                  <w:r>
                    <w:rPr>
                      <w:rFonts w:ascii="Calibri" w:hAnsi="Calibri" w:cs="Calibri"/>
                      <w:color w:val="000000"/>
                      <w:sz w:val="12"/>
                      <w:szCs w:val="12"/>
                    </w:rPr>
                    <w:t xml:space="preserve"> Bölümü</w:t>
                  </w:r>
                </w:p>
              </w:tc>
              <w:tc>
                <w:tcPr>
                  <w:tcW w:w="1728" w:type="dxa"/>
                  <w:vAlign w:val="center"/>
                </w:tcPr>
                <w:p w14:paraId="1DAD151D" w14:textId="14CFEC1C"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5C0CFF" w14:paraId="61DE7CCC" w14:textId="77777777" w:rsidTr="00CC4CC2">
              <w:tc>
                <w:tcPr>
                  <w:tcW w:w="592" w:type="dxa"/>
                  <w:vAlign w:val="center"/>
                </w:tcPr>
                <w:p w14:paraId="615F4E2B" w14:textId="66FF0511"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42</w:t>
                  </w:r>
                </w:p>
              </w:tc>
              <w:tc>
                <w:tcPr>
                  <w:tcW w:w="851" w:type="dxa"/>
                  <w:vAlign w:val="center"/>
                </w:tcPr>
                <w:p w14:paraId="2046A908" w14:textId="5F4A3C5D"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51CF507A" w14:textId="2DC2AEF5"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Mehmet </w:t>
                  </w:r>
                  <w:proofErr w:type="spellStart"/>
                  <w:r w:rsidRPr="00CC4CC2">
                    <w:rPr>
                      <w:rFonts w:ascii="Calibri" w:hAnsi="Calibri" w:cs="Calibri"/>
                      <w:color w:val="000000"/>
                      <w:sz w:val="12"/>
                      <w:szCs w:val="12"/>
                    </w:rPr>
                    <w:t>Toplu</w:t>
                  </w:r>
                  <w:proofErr w:type="spellEnd"/>
                  <w:r w:rsidRPr="00CC4CC2">
                    <w:rPr>
                      <w:rFonts w:ascii="Calibri" w:hAnsi="Calibri" w:cs="Calibri"/>
                      <w:color w:val="000000"/>
                      <w:sz w:val="12"/>
                      <w:szCs w:val="12"/>
                    </w:rPr>
                    <w:t> </w:t>
                  </w:r>
                </w:p>
              </w:tc>
              <w:tc>
                <w:tcPr>
                  <w:tcW w:w="2126" w:type="dxa"/>
                  <w:vAlign w:val="center"/>
                </w:tcPr>
                <w:p w14:paraId="194F377B" w14:textId="7B6300F1"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Ankara Hacı </w:t>
                  </w:r>
                  <w:proofErr w:type="spellStart"/>
                  <w:r w:rsidRPr="004856D8">
                    <w:rPr>
                      <w:rFonts w:ascii="Calibri" w:hAnsi="Calibri" w:cs="Calibri"/>
                      <w:color w:val="000000"/>
                      <w:sz w:val="12"/>
                      <w:szCs w:val="12"/>
                    </w:rPr>
                    <w:t>Bayramı</w:t>
                  </w:r>
                  <w:proofErr w:type="spellEnd"/>
                  <w:r w:rsidRPr="004856D8">
                    <w:rPr>
                      <w:rFonts w:ascii="Calibri" w:hAnsi="Calibri" w:cs="Calibri"/>
                      <w:color w:val="000000"/>
                      <w:sz w:val="12"/>
                      <w:szCs w:val="12"/>
                    </w:rPr>
                    <w:t xml:space="preserve"> Veli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0F103763" w14:textId="4FA82D98"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7C29924D" w14:textId="3C05EF86"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5C0CFF" w14:paraId="5D2A82AA" w14:textId="77777777" w:rsidTr="00CC4CC2">
              <w:tc>
                <w:tcPr>
                  <w:tcW w:w="592" w:type="dxa"/>
                  <w:vAlign w:val="center"/>
                </w:tcPr>
                <w:p w14:paraId="5C66383E" w14:textId="18E08430"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43</w:t>
                  </w:r>
                </w:p>
              </w:tc>
              <w:tc>
                <w:tcPr>
                  <w:tcW w:w="851" w:type="dxa"/>
                  <w:vAlign w:val="center"/>
                </w:tcPr>
                <w:p w14:paraId="588888B9" w14:textId="3DFA92DA"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08F2181F" w14:textId="52AAF043"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Mehmet Sezai Türk</w:t>
                  </w:r>
                </w:p>
              </w:tc>
              <w:tc>
                <w:tcPr>
                  <w:tcW w:w="2126" w:type="dxa"/>
                  <w:vAlign w:val="center"/>
                </w:tcPr>
                <w:p w14:paraId="4A941ADA" w14:textId="62164452"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Ankara Hacı </w:t>
                  </w:r>
                  <w:proofErr w:type="spellStart"/>
                  <w:r w:rsidRPr="004856D8">
                    <w:rPr>
                      <w:rFonts w:ascii="Calibri" w:hAnsi="Calibri" w:cs="Calibri"/>
                      <w:color w:val="000000"/>
                      <w:sz w:val="12"/>
                      <w:szCs w:val="12"/>
                    </w:rPr>
                    <w:t>Bayramı</w:t>
                  </w:r>
                  <w:proofErr w:type="spellEnd"/>
                  <w:r w:rsidRPr="004856D8">
                    <w:rPr>
                      <w:rFonts w:ascii="Calibri" w:hAnsi="Calibri" w:cs="Calibri"/>
                      <w:color w:val="000000"/>
                      <w:sz w:val="12"/>
                      <w:szCs w:val="12"/>
                    </w:rPr>
                    <w:t xml:space="preserve"> Veli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2ED702E0" w14:textId="01EA0F44"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09961183" w14:textId="4AC2C4AA"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5C0CFF" w14:paraId="2EF61D12" w14:textId="77777777" w:rsidTr="00CC4CC2">
              <w:tc>
                <w:tcPr>
                  <w:tcW w:w="592" w:type="dxa"/>
                  <w:vAlign w:val="center"/>
                </w:tcPr>
                <w:p w14:paraId="24D3E914" w14:textId="2D2821B9"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44</w:t>
                  </w:r>
                </w:p>
              </w:tc>
              <w:tc>
                <w:tcPr>
                  <w:tcW w:w="851" w:type="dxa"/>
                  <w:vAlign w:val="center"/>
                </w:tcPr>
                <w:p w14:paraId="70A167B3" w14:textId="50E09195"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7B142A25" w14:textId="6783F20E"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Hülya Ünal </w:t>
                  </w:r>
                </w:p>
              </w:tc>
              <w:tc>
                <w:tcPr>
                  <w:tcW w:w="2126" w:type="dxa"/>
                  <w:vAlign w:val="center"/>
                </w:tcPr>
                <w:p w14:paraId="4FA1D1D7" w14:textId="5DDDAC69"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4856D8">
                    <w:rPr>
                      <w:rFonts w:ascii="Calibri" w:hAnsi="Calibri" w:cs="Calibri"/>
                      <w:color w:val="000000"/>
                      <w:sz w:val="12"/>
                      <w:szCs w:val="12"/>
                    </w:rPr>
                    <w:t>Çanakkale</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Onsekiz</w:t>
                  </w:r>
                  <w:proofErr w:type="spellEnd"/>
                  <w:r w:rsidRPr="004856D8">
                    <w:rPr>
                      <w:rFonts w:ascii="Calibri" w:hAnsi="Calibri" w:cs="Calibri"/>
                      <w:color w:val="000000"/>
                      <w:sz w:val="12"/>
                      <w:szCs w:val="12"/>
                    </w:rPr>
                    <w:t xml:space="preserve"> Mart </w:t>
                  </w:r>
                  <w:proofErr w:type="spellStart"/>
                  <w:r w:rsidRPr="004856D8">
                    <w:rPr>
                      <w:rFonts w:ascii="Calibri" w:hAnsi="Calibri" w:cs="Calibri"/>
                      <w:color w:val="000000"/>
                      <w:sz w:val="12"/>
                      <w:szCs w:val="12"/>
                    </w:rPr>
                    <w:t>Üniversitesi</w:t>
                  </w:r>
                  <w:proofErr w:type="spellEnd"/>
                </w:p>
              </w:tc>
              <w:tc>
                <w:tcPr>
                  <w:tcW w:w="2121" w:type="dxa"/>
                  <w:vAlign w:val="center"/>
                </w:tcPr>
                <w:p w14:paraId="0DFBFD73" w14:textId="0B585E86"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1736DE2D" w14:textId="2CFF978F"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5C0CFF" w14:paraId="59B15EFE" w14:textId="77777777" w:rsidTr="00CC4CC2">
              <w:tc>
                <w:tcPr>
                  <w:tcW w:w="592" w:type="dxa"/>
                  <w:vAlign w:val="center"/>
                </w:tcPr>
                <w:p w14:paraId="5525717F" w14:textId="2E389F2D"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45</w:t>
                  </w:r>
                </w:p>
              </w:tc>
              <w:tc>
                <w:tcPr>
                  <w:tcW w:w="851" w:type="dxa"/>
                  <w:vAlign w:val="center"/>
                </w:tcPr>
                <w:p w14:paraId="188006CE" w14:textId="29CF9039"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0291D55F" w14:textId="23223E5F"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Osman </w:t>
                  </w:r>
                  <w:proofErr w:type="spellStart"/>
                  <w:r w:rsidRPr="00CC4CC2">
                    <w:rPr>
                      <w:rFonts w:ascii="Calibri" w:hAnsi="Calibri" w:cs="Calibri"/>
                      <w:color w:val="000000"/>
                      <w:sz w:val="12"/>
                      <w:szCs w:val="12"/>
                    </w:rPr>
                    <w:t>Ürper</w:t>
                  </w:r>
                  <w:proofErr w:type="spellEnd"/>
                </w:p>
              </w:tc>
              <w:tc>
                <w:tcPr>
                  <w:tcW w:w="2126" w:type="dxa"/>
                  <w:vAlign w:val="center"/>
                </w:tcPr>
                <w:p w14:paraId="2FB34A65" w14:textId="4FABA225"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Marmara </w:t>
                  </w:r>
                  <w:proofErr w:type="spellStart"/>
                  <w:r w:rsidRPr="004856D8">
                    <w:rPr>
                      <w:rFonts w:ascii="Calibri" w:hAnsi="Calibri" w:cs="Calibri"/>
                      <w:color w:val="000000"/>
                      <w:sz w:val="12"/>
                      <w:szCs w:val="12"/>
                    </w:rPr>
                    <w:t>Üniversitesi</w:t>
                  </w:r>
                  <w:proofErr w:type="spellEnd"/>
                </w:p>
              </w:tc>
              <w:tc>
                <w:tcPr>
                  <w:tcW w:w="2121" w:type="dxa"/>
                  <w:vAlign w:val="center"/>
                </w:tcPr>
                <w:p w14:paraId="0C39D6F8" w14:textId="3DCC0BF9" w:rsidR="005C0CFF" w:rsidRPr="00CC4CC2" w:rsidRDefault="00BC0003" w:rsidP="005C0CFF">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Güzel </w:t>
                  </w:r>
                  <w:proofErr w:type="spellStart"/>
                  <w:r>
                    <w:rPr>
                      <w:rFonts w:ascii="Calibri" w:hAnsi="Calibri" w:cs="Calibri"/>
                      <w:color w:val="000000"/>
                      <w:sz w:val="12"/>
                      <w:szCs w:val="12"/>
                    </w:rPr>
                    <w:t>Sanatlar</w:t>
                  </w:r>
                  <w:proofErr w:type="spellEnd"/>
                  <w:r>
                    <w:rPr>
                      <w:rFonts w:ascii="Calibri" w:hAnsi="Calibri" w:cs="Calibri"/>
                      <w:color w:val="000000"/>
                      <w:sz w:val="12"/>
                      <w:szCs w:val="12"/>
                    </w:rPr>
                    <w:t xml:space="preserve"> Fakültesi </w:t>
                  </w:r>
                  <w:proofErr w:type="spellStart"/>
                  <w:r>
                    <w:rPr>
                      <w:rFonts w:ascii="Calibri" w:hAnsi="Calibri" w:cs="Calibri"/>
                      <w:color w:val="000000"/>
                      <w:sz w:val="12"/>
                      <w:szCs w:val="12"/>
                    </w:rPr>
                    <w:t>Fotoğraf</w:t>
                  </w:r>
                  <w:proofErr w:type="spellEnd"/>
                  <w:r>
                    <w:rPr>
                      <w:rFonts w:ascii="Calibri" w:hAnsi="Calibri" w:cs="Calibri"/>
                      <w:color w:val="000000"/>
                      <w:sz w:val="12"/>
                      <w:szCs w:val="12"/>
                    </w:rPr>
                    <w:t xml:space="preserve"> Bölümü</w:t>
                  </w:r>
                </w:p>
              </w:tc>
              <w:tc>
                <w:tcPr>
                  <w:tcW w:w="1728" w:type="dxa"/>
                  <w:vAlign w:val="center"/>
                </w:tcPr>
                <w:p w14:paraId="21F89D25" w14:textId="64660EB5"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5C0CFF" w14:paraId="6C8B2265" w14:textId="77777777" w:rsidTr="00CC4CC2">
              <w:tc>
                <w:tcPr>
                  <w:tcW w:w="592" w:type="dxa"/>
                  <w:vAlign w:val="center"/>
                </w:tcPr>
                <w:p w14:paraId="5208A500" w14:textId="11861E87"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46</w:t>
                  </w:r>
                </w:p>
              </w:tc>
              <w:tc>
                <w:tcPr>
                  <w:tcW w:w="851" w:type="dxa"/>
                  <w:vAlign w:val="center"/>
                </w:tcPr>
                <w:p w14:paraId="30AEC0F3" w14:textId="2EF1770D"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3B2CFCD9" w14:textId="2494544D"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Betül Yarar</w:t>
                  </w:r>
                </w:p>
              </w:tc>
              <w:tc>
                <w:tcPr>
                  <w:tcW w:w="2126" w:type="dxa"/>
                  <w:vAlign w:val="center"/>
                </w:tcPr>
                <w:p w14:paraId="47ECF11D" w14:textId="1044D7EC"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Ankara Hacı </w:t>
                  </w:r>
                  <w:proofErr w:type="spellStart"/>
                  <w:r w:rsidRPr="004856D8">
                    <w:rPr>
                      <w:rFonts w:ascii="Calibri" w:hAnsi="Calibri" w:cs="Calibri"/>
                      <w:color w:val="000000"/>
                      <w:sz w:val="12"/>
                      <w:szCs w:val="12"/>
                    </w:rPr>
                    <w:t>Bayramı</w:t>
                  </w:r>
                  <w:proofErr w:type="spellEnd"/>
                  <w:r w:rsidRPr="004856D8">
                    <w:rPr>
                      <w:rFonts w:ascii="Calibri" w:hAnsi="Calibri" w:cs="Calibri"/>
                      <w:color w:val="000000"/>
                      <w:sz w:val="12"/>
                      <w:szCs w:val="12"/>
                    </w:rPr>
                    <w:t xml:space="preserve"> Veli </w:t>
                  </w:r>
                  <w:proofErr w:type="spellStart"/>
                  <w:r w:rsidRPr="004856D8">
                    <w:rPr>
                      <w:rFonts w:ascii="Calibri" w:hAnsi="Calibri" w:cs="Calibri"/>
                      <w:color w:val="000000"/>
                      <w:sz w:val="12"/>
                      <w:szCs w:val="12"/>
                    </w:rPr>
                    <w:t>Üniversitesi</w:t>
                  </w:r>
                  <w:proofErr w:type="spellEnd"/>
                </w:p>
              </w:tc>
              <w:tc>
                <w:tcPr>
                  <w:tcW w:w="2121" w:type="dxa"/>
                  <w:vAlign w:val="center"/>
                </w:tcPr>
                <w:p w14:paraId="67EACF08" w14:textId="099CDA05"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Fakültesi </w:t>
                  </w:r>
                  <w:proofErr w:type="spellStart"/>
                  <w:r>
                    <w:rPr>
                      <w:rFonts w:ascii="Calibri" w:hAnsi="Calibri" w:cs="Calibri"/>
                      <w:color w:val="000000"/>
                      <w:sz w:val="12"/>
                      <w:szCs w:val="12"/>
                    </w:rPr>
                    <w:t>Gazetecilik</w:t>
                  </w:r>
                  <w:proofErr w:type="spellEnd"/>
                  <w:r>
                    <w:rPr>
                      <w:rFonts w:ascii="Calibri" w:hAnsi="Calibri" w:cs="Calibri"/>
                      <w:color w:val="000000"/>
                      <w:sz w:val="12"/>
                      <w:szCs w:val="12"/>
                    </w:rPr>
                    <w:t xml:space="preserve"> Bölümü</w:t>
                  </w:r>
                </w:p>
              </w:tc>
              <w:tc>
                <w:tcPr>
                  <w:tcW w:w="1728" w:type="dxa"/>
                  <w:vAlign w:val="center"/>
                </w:tcPr>
                <w:p w14:paraId="36155C85" w14:textId="3A4F13B7"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5C0CFF" w14:paraId="32EAE0FE" w14:textId="77777777" w:rsidTr="00CC4CC2">
              <w:tc>
                <w:tcPr>
                  <w:tcW w:w="592" w:type="dxa"/>
                  <w:vAlign w:val="center"/>
                </w:tcPr>
                <w:p w14:paraId="7D56F8D1" w14:textId="03997013"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47</w:t>
                  </w:r>
                </w:p>
              </w:tc>
              <w:tc>
                <w:tcPr>
                  <w:tcW w:w="851" w:type="dxa"/>
                  <w:vAlign w:val="center"/>
                </w:tcPr>
                <w:p w14:paraId="0C9453A7" w14:textId="0070F0A3"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3159EC89" w14:textId="610BFD4D"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Emine </w:t>
                  </w:r>
                  <w:proofErr w:type="spellStart"/>
                  <w:r w:rsidRPr="00CC4CC2">
                    <w:rPr>
                      <w:rFonts w:ascii="Calibri" w:hAnsi="Calibri" w:cs="Calibri"/>
                      <w:color w:val="000000"/>
                      <w:sz w:val="12"/>
                      <w:szCs w:val="12"/>
                    </w:rPr>
                    <w:t>Yavaşgel</w:t>
                  </w:r>
                  <w:proofErr w:type="spellEnd"/>
                </w:p>
              </w:tc>
              <w:tc>
                <w:tcPr>
                  <w:tcW w:w="2126" w:type="dxa"/>
                  <w:vAlign w:val="center"/>
                </w:tcPr>
                <w:p w14:paraId="61D40674" w14:textId="090BFA1A"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İstanbul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1E08834F" w14:textId="6B4315A4"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r>
                    <w:rPr>
                      <w:rFonts w:ascii="Calibri" w:hAnsi="Calibri" w:cs="Calibri"/>
                      <w:color w:val="000000"/>
                      <w:sz w:val="12"/>
                      <w:szCs w:val="12"/>
                    </w:rPr>
                    <w:t xml:space="preserve">Medya </w:t>
                  </w:r>
                  <w:proofErr w:type="spellStart"/>
                  <w:r>
                    <w:rPr>
                      <w:rFonts w:ascii="Calibri" w:hAnsi="Calibri" w:cs="Calibri"/>
                      <w:color w:val="000000"/>
                      <w:sz w:val="12"/>
                      <w:szCs w:val="12"/>
                    </w:rPr>
                    <w:t>ve</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Bölümü</w:t>
                  </w:r>
                  <w:proofErr w:type="spellEnd"/>
                </w:p>
              </w:tc>
              <w:tc>
                <w:tcPr>
                  <w:tcW w:w="1728" w:type="dxa"/>
                  <w:vAlign w:val="center"/>
                </w:tcPr>
                <w:p w14:paraId="47A22825" w14:textId="6CE43946"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5C0CFF" w14:paraId="0D7585C3" w14:textId="77777777" w:rsidTr="00CC4CC2">
              <w:tc>
                <w:tcPr>
                  <w:tcW w:w="592" w:type="dxa"/>
                  <w:vAlign w:val="center"/>
                </w:tcPr>
                <w:p w14:paraId="2304EC4B" w14:textId="6C41896C"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48</w:t>
                  </w:r>
                </w:p>
              </w:tc>
              <w:tc>
                <w:tcPr>
                  <w:tcW w:w="851" w:type="dxa"/>
                  <w:vAlign w:val="center"/>
                </w:tcPr>
                <w:p w14:paraId="0EE9CAC5" w14:textId="07CC5890"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3A14B305" w14:textId="34D864F4"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Âdem</w:t>
                  </w:r>
                  <w:proofErr w:type="spellEnd"/>
                  <w:r w:rsidRPr="00CC4CC2">
                    <w:rPr>
                      <w:rFonts w:ascii="Calibri" w:hAnsi="Calibri" w:cs="Calibri"/>
                      <w:color w:val="000000"/>
                      <w:sz w:val="12"/>
                      <w:szCs w:val="12"/>
                    </w:rPr>
                    <w:t xml:space="preserve"> Yılmaz </w:t>
                  </w:r>
                </w:p>
              </w:tc>
              <w:tc>
                <w:tcPr>
                  <w:tcW w:w="2126" w:type="dxa"/>
                  <w:vAlign w:val="center"/>
                </w:tcPr>
                <w:p w14:paraId="47249D49" w14:textId="01A8C02B"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Atatürk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62B2C485" w14:textId="1F55F7CF"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7F2A1BB2" w14:textId="06B424C8"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5C0CFF" w14:paraId="383E7FC4" w14:textId="77777777" w:rsidTr="00CC4CC2">
              <w:tc>
                <w:tcPr>
                  <w:tcW w:w="592" w:type="dxa"/>
                  <w:vAlign w:val="center"/>
                </w:tcPr>
                <w:p w14:paraId="6F38715B" w14:textId="5F659FCC"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49</w:t>
                  </w:r>
                </w:p>
              </w:tc>
              <w:tc>
                <w:tcPr>
                  <w:tcW w:w="851" w:type="dxa"/>
                  <w:vAlign w:val="center"/>
                </w:tcPr>
                <w:p w14:paraId="6361AB2A" w14:textId="456E3A65"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34F054E2" w14:textId="3FACBD34"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Yusuf </w:t>
                  </w:r>
                  <w:proofErr w:type="spellStart"/>
                  <w:r w:rsidRPr="00CC4CC2">
                    <w:rPr>
                      <w:rFonts w:ascii="Calibri" w:hAnsi="Calibri" w:cs="Calibri"/>
                      <w:color w:val="000000"/>
                      <w:sz w:val="12"/>
                      <w:szCs w:val="12"/>
                    </w:rPr>
                    <w:t>Yurdigül</w:t>
                  </w:r>
                  <w:proofErr w:type="spellEnd"/>
                  <w:r w:rsidRPr="00CC4CC2">
                    <w:rPr>
                      <w:rFonts w:ascii="Calibri" w:hAnsi="Calibri" w:cs="Calibri"/>
                      <w:color w:val="000000"/>
                      <w:sz w:val="12"/>
                      <w:szCs w:val="12"/>
                    </w:rPr>
                    <w:t> </w:t>
                  </w:r>
                </w:p>
              </w:tc>
              <w:tc>
                <w:tcPr>
                  <w:tcW w:w="2126" w:type="dxa"/>
                  <w:vAlign w:val="center"/>
                </w:tcPr>
                <w:p w14:paraId="02F527CA" w14:textId="1994ED37" w:rsidR="005C0CFF" w:rsidRPr="00CC4CC2" w:rsidRDefault="005C0CFF" w:rsidP="005C0CFF">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Atatürk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12042104" w14:textId="64F477A8" w:rsidR="005C0CFF" w:rsidRPr="00CC4CC2" w:rsidRDefault="00BC0003"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43734583" w14:textId="5C49C323"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5C0CFF" w14:paraId="76FC64A1" w14:textId="77777777" w:rsidTr="00CC4CC2">
              <w:tc>
                <w:tcPr>
                  <w:tcW w:w="592" w:type="dxa"/>
                  <w:vAlign w:val="center"/>
                </w:tcPr>
                <w:p w14:paraId="0C0E7C6E" w14:textId="7F1C175C"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50</w:t>
                  </w:r>
                </w:p>
              </w:tc>
              <w:tc>
                <w:tcPr>
                  <w:tcW w:w="851" w:type="dxa"/>
                  <w:vAlign w:val="center"/>
                </w:tcPr>
                <w:p w14:paraId="22C831C6" w14:textId="01C1D3DE"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752A3A0A" w14:textId="49EB3F65"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Fatma Akar </w:t>
                  </w:r>
                </w:p>
              </w:tc>
              <w:tc>
                <w:tcPr>
                  <w:tcW w:w="2126" w:type="dxa"/>
                  <w:vAlign w:val="center"/>
                </w:tcPr>
                <w:p w14:paraId="70018BEA" w14:textId="5309C861"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Bolu </w:t>
                  </w:r>
                  <w:proofErr w:type="spellStart"/>
                  <w:r w:rsidRPr="00CC4CC2">
                    <w:rPr>
                      <w:rFonts w:ascii="Calibri" w:hAnsi="Calibri" w:cs="Calibri"/>
                      <w:color w:val="000000"/>
                      <w:sz w:val="12"/>
                      <w:szCs w:val="12"/>
                    </w:rPr>
                    <w:t>Abant</w:t>
                  </w:r>
                  <w:proofErr w:type="spellEnd"/>
                  <w:r w:rsidRPr="00CC4CC2">
                    <w:rPr>
                      <w:rFonts w:ascii="Calibri" w:hAnsi="Calibri" w:cs="Calibri"/>
                      <w:color w:val="000000"/>
                      <w:sz w:val="12"/>
                      <w:szCs w:val="12"/>
                    </w:rPr>
                    <w:t xml:space="preserve"> İzzet Baysal </w:t>
                  </w:r>
                  <w:proofErr w:type="spellStart"/>
                  <w:r w:rsidRPr="00CC4CC2">
                    <w:rPr>
                      <w:rFonts w:ascii="Calibri" w:hAnsi="Calibri" w:cs="Calibri"/>
                      <w:color w:val="000000"/>
                      <w:sz w:val="12"/>
                      <w:szCs w:val="12"/>
                    </w:rPr>
                    <w:t>Üniversitesi</w:t>
                  </w:r>
                  <w:proofErr w:type="spellEnd"/>
                </w:p>
              </w:tc>
              <w:tc>
                <w:tcPr>
                  <w:tcW w:w="2121" w:type="dxa"/>
                  <w:vAlign w:val="center"/>
                </w:tcPr>
                <w:p w14:paraId="06617AA2" w14:textId="1394A475" w:rsidR="005C0CFF" w:rsidRPr="00CC4CC2" w:rsidRDefault="00905296"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64AA5E9C" w14:textId="47F3C334"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5C0CFF" w14:paraId="31C47486" w14:textId="77777777" w:rsidTr="00CC4CC2">
              <w:tc>
                <w:tcPr>
                  <w:tcW w:w="592" w:type="dxa"/>
                  <w:vAlign w:val="center"/>
                </w:tcPr>
                <w:p w14:paraId="23B0EED5" w14:textId="1058699A"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51</w:t>
                  </w:r>
                </w:p>
              </w:tc>
              <w:tc>
                <w:tcPr>
                  <w:tcW w:w="851" w:type="dxa"/>
                  <w:vAlign w:val="center"/>
                </w:tcPr>
                <w:p w14:paraId="55C71DD8" w14:textId="687A46A4"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52D0D7B6" w14:textId="2E077024" w:rsidR="005C0CFF" w:rsidRPr="00CC4CC2" w:rsidRDefault="005C0CFF" w:rsidP="005C0CFF">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Pınar Aslan</w:t>
                  </w:r>
                </w:p>
              </w:tc>
              <w:tc>
                <w:tcPr>
                  <w:tcW w:w="2126" w:type="dxa"/>
                  <w:vAlign w:val="center"/>
                </w:tcPr>
                <w:p w14:paraId="30F03EB4" w14:textId="7A0C1355" w:rsidR="005C0CFF" w:rsidRPr="00CC4CC2" w:rsidRDefault="005C0CFF" w:rsidP="005C0CFF">
                  <w:pPr>
                    <w:widowControl w:val="0"/>
                    <w:spacing w:after="0" w:line="240" w:lineRule="auto"/>
                    <w:jc w:val="center"/>
                    <w:rPr>
                      <w:rFonts w:ascii="Calibri" w:hAnsi="Calibri" w:cs="Calibri"/>
                      <w:color w:val="000000"/>
                      <w:sz w:val="12"/>
                      <w:szCs w:val="12"/>
                    </w:rPr>
                  </w:pPr>
                  <w:proofErr w:type="spellStart"/>
                  <w:r w:rsidRPr="004856D8">
                    <w:rPr>
                      <w:rFonts w:ascii="Calibri" w:hAnsi="Calibri" w:cs="Calibri"/>
                      <w:color w:val="000000"/>
                      <w:sz w:val="12"/>
                      <w:szCs w:val="12"/>
                    </w:rPr>
                    <w:t>Üsküdar</w:t>
                  </w:r>
                  <w:proofErr w:type="spellEnd"/>
                  <w:r w:rsidRPr="004856D8">
                    <w:rPr>
                      <w:rFonts w:ascii="Calibri" w:hAnsi="Calibri" w:cs="Calibri"/>
                      <w:color w:val="000000"/>
                      <w:sz w:val="12"/>
                      <w:szCs w:val="12"/>
                    </w:rPr>
                    <w:t xml:space="preserve"> </w:t>
                  </w:r>
                  <w:proofErr w:type="spellStart"/>
                  <w:r w:rsidRPr="004856D8">
                    <w:rPr>
                      <w:rFonts w:ascii="Calibri" w:hAnsi="Calibri" w:cs="Calibri"/>
                      <w:color w:val="000000"/>
                      <w:sz w:val="12"/>
                      <w:szCs w:val="12"/>
                    </w:rPr>
                    <w:t>Üniversitesi</w:t>
                  </w:r>
                  <w:proofErr w:type="spellEnd"/>
                </w:p>
              </w:tc>
              <w:tc>
                <w:tcPr>
                  <w:tcW w:w="2121" w:type="dxa"/>
                  <w:vAlign w:val="center"/>
                </w:tcPr>
                <w:p w14:paraId="0BA25437" w14:textId="0F0C8064" w:rsidR="005C0CFF" w:rsidRPr="00CC4CC2" w:rsidRDefault="00905296" w:rsidP="005C0CFF">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6D8566C5" w14:textId="5BD02C8B" w:rsidR="005C0CFF" w:rsidRPr="00CC4CC2" w:rsidRDefault="00F616F1" w:rsidP="005C0CFF">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905296" w14:paraId="2D75BC98" w14:textId="77777777" w:rsidTr="00CC4CC2">
              <w:tc>
                <w:tcPr>
                  <w:tcW w:w="592" w:type="dxa"/>
                  <w:vAlign w:val="center"/>
                </w:tcPr>
                <w:p w14:paraId="34FFC2C8" w14:textId="214B7A26" w:rsidR="00905296" w:rsidRPr="00CC4CC2" w:rsidRDefault="00905296" w:rsidP="00905296">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52</w:t>
                  </w:r>
                </w:p>
              </w:tc>
              <w:tc>
                <w:tcPr>
                  <w:tcW w:w="851" w:type="dxa"/>
                  <w:vAlign w:val="center"/>
                </w:tcPr>
                <w:p w14:paraId="52E04959" w14:textId="2352CBE7" w:rsidR="00905296" w:rsidRPr="00CC4CC2" w:rsidRDefault="00905296" w:rsidP="00905296">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016ABB3F" w14:textId="0730D90E" w:rsidR="00905296" w:rsidRPr="00CC4CC2" w:rsidRDefault="00905296" w:rsidP="00905296">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Mehmet İlker Berkman</w:t>
                  </w:r>
                </w:p>
              </w:tc>
              <w:tc>
                <w:tcPr>
                  <w:tcW w:w="2126" w:type="dxa"/>
                  <w:vAlign w:val="center"/>
                </w:tcPr>
                <w:p w14:paraId="769E002E" w14:textId="2B426FB4" w:rsidR="00905296" w:rsidRPr="00CC4CC2" w:rsidRDefault="00905296" w:rsidP="00905296">
                  <w:pPr>
                    <w:widowControl w:val="0"/>
                    <w:spacing w:after="0" w:line="240" w:lineRule="auto"/>
                    <w:jc w:val="center"/>
                    <w:rPr>
                      <w:rFonts w:ascii="Calibri" w:hAnsi="Calibri" w:cs="Calibri"/>
                      <w:color w:val="000000"/>
                      <w:sz w:val="12"/>
                      <w:szCs w:val="12"/>
                    </w:rPr>
                  </w:pPr>
                  <w:r w:rsidRPr="004856D8">
                    <w:rPr>
                      <w:rFonts w:ascii="Calibri" w:hAnsi="Calibri" w:cs="Calibri"/>
                      <w:color w:val="000000"/>
                      <w:sz w:val="12"/>
                      <w:szCs w:val="12"/>
                    </w:rPr>
                    <w:t xml:space="preserve">Bahçeşehir </w:t>
                  </w:r>
                  <w:proofErr w:type="spellStart"/>
                  <w:r w:rsidRPr="004856D8">
                    <w:rPr>
                      <w:rFonts w:ascii="Calibri" w:hAnsi="Calibri" w:cs="Calibri"/>
                      <w:color w:val="000000"/>
                      <w:sz w:val="12"/>
                      <w:szCs w:val="12"/>
                    </w:rPr>
                    <w:t>Üniversitesi</w:t>
                  </w:r>
                  <w:proofErr w:type="spellEnd"/>
                  <w:r w:rsidRPr="004856D8">
                    <w:rPr>
                      <w:rFonts w:ascii="Calibri" w:hAnsi="Calibri" w:cs="Calibri"/>
                      <w:color w:val="000000"/>
                      <w:sz w:val="12"/>
                      <w:szCs w:val="12"/>
                    </w:rPr>
                    <w:t> </w:t>
                  </w:r>
                </w:p>
              </w:tc>
              <w:tc>
                <w:tcPr>
                  <w:tcW w:w="2121" w:type="dxa"/>
                  <w:vAlign w:val="center"/>
                </w:tcPr>
                <w:p w14:paraId="2679C991" w14:textId="0F477DD9" w:rsidR="00905296" w:rsidRPr="00CC4CC2" w:rsidRDefault="00905296" w:rsidP="00905296">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Pr>
                      <w:rFonts w:ascii="Calibri" w:hAnsi="Calibri" w:cs="Calibri"/>
                      <w:color w:val="000000"/>
                      <w:sz w:val="12"/>
                      <w:szCs w:val="12"/>
                    </w:rPr>
                    <w:t>Çizgi</w:t>
                  </w:r>
                  <w:proofErr w:type="spellEnd"/>
                  <w:r w:rsidR="003103F0">
                    <w:rPr>
                      <w:rFonts w:ascii="Calibri" w:hAnsi="Calibri" w:cs="Calibri"/>
                      <w:color w:val="000000"/>
                      <w:sz w:val="12"/>
                      <w:szCs w:val="12"/>
                    </w:rPr>
                    <w:t xml:space="preserve"> F</w:t>
                  </w:r>
                  <w:r>
                    <w:rPr>
                      <w:rFonts w:ascii="Calibri" w:hAnsi="Calibri" w:cs="Calibri"/>
                      <w:color w:val="000000"/>
                      <w:sz w:val="12"/>
                      <w:szCs w:val="12"/>
                    </w:rPr>
                    <w:t xml:space="preserve">ilm </w:t>
                  </w:r>
                  <w:proofErr w:type="spellStart"/>
                  <w:r>
                    <w:rPr>
                      <w:rFonts w:ascii="Calibri" w:hAnsi="Calibri" w:cs="Calibri"/>
                      <w:color w:val="000000"/>
                      <w:sz w:val="12"/>
                      <w:szCs w:val="12"/>
                    </w:rPr>
                    <w:t>Animasyon</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Bölümü</w:t>
                  </w:r>
                  <w:proofErr w:type="spellEnd"/>
                </w:p>
              </w:tc>
              <w:tc>
                <w:tcPr>
                  <w:tcW w:w="1728" w:type="dxa"/>
                  <w:vAlign w:val="center"/>
                </w:tcPr>
                <w:p w14:paraId="2936916D" w14:textId="6D9484B8" w:rsidR="00905296" w:rsidRPr="00CC4CC2" w:rsidRDefault="00F616F1" w:rsidP="00905296">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905296" w14:paraId="45F5AF4B" w14:textId="77777777" w:rsidTr="00CC4CC2">
              <w:tc>
                <w:tcPr>
                  <w:tcW w:w="592" w:type="dxa"/>
                  <w:vAlign w:val="center"/>
                </w:tcPr>
                <w:p w14:paraId="7E9E9E24" w14:textId="13D90020" w:rsidR="00905296" w:rsidRPr="00CC4CC2" w:rsidRDefault="00905296" w:rsidP="00905296">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53</w:t>
                  </w:r>
                </w:p>
              </w:tc>
              <w:tc>
                <w:tcPr>
                  <w:tcW w:w="851" w:type="dxa"/>
                  <w:vAlign w:val="center"/>
                </w:tcPr>
                <w:p w14:paraId="2625D0AD" w14:textId="3A652E24" w:rsidR="00905296" w:rsidRPr="00CC4CC2" w:rsidRDefault="00905296" w:rsidP="00905296">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13C35198" w14:textId="48521CE2" w:rsidR="00905296" w:rsidRPr="00CC4CC2" w:rsidRDefault="00905296" w:rsidP="00905296">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Ceyda </w:t>
                  </w:r>
                  <w:proofErr w:type="spellStart"/>
                  <w:r w:rsidRPr="00CC4CC2">
                    <w:rPr>
                      <w:rFonts w:ascii="Calibri" w:hAnsi="Calibri" w:cs="Calibri"/>
                      <w:color w:val="000000"/>
                      <w:sz w:val="12"/>
                      <w:szCs w:val="12"/>
                    </w:rPr>
                    <w:t>Büyükbaykal</w:t>
                  </w:r>
                  <w:proofErr w:type="spellEnd"/>
                  <w:r w:rsidRPr="00CC4CC2">
                    <w:rPr>
                      <w:rFonts w:ascii="Calibri" w:hAnsi="Calibri" w:cs="Calibri"/>
                      <w:color w:val="000000"/>
                      <w:sz w:val="12"/>
                      <w:szCs w:val="12"/>
                    </w:rPr>
                    <w:t> </w:t>
                  </w:r>
                </w:p>
              </w:tc>
              <w:tc>
                <w:tcPr>
                  <w:tcW w:w="2126" w:type="dxa"/>
                  <w:vAlign w:val="center"/>
                </w:tcPr>
                <w:p w14:paraId="471DF867" w14:textId="11AAD398" w:rsidR="00905296" w:rsidRPr="00CC4CC2" w:rsidRDefault="00905296" w:rsidP="00905296">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 İstanbul </w:t>
                  </w:r>
                  <w:proofErr w:type="spellStart"/>
                  <w:r w:rsidRPr="00CC4CC2">
                    <w:rPr>
                      <w:rFonts w:ascii="Calibri" w:hAnsi="Calibri" w:cs="Calibri"/>
                      <w:color w:val="000000"/>
                      <w:sz w:val="12"/>
                      <w:szCs w:val="12"/>
                    </w:rPr>
                    <w:t>Üniversitesi</w:t>
                  </w:r>
                  <w:proofErr w:type="spellEnd"/>
                  <w:r w:rsidRPr="00CC4CC2">
                    <w:rPr>
                      <w:rFonts w:ascii="Calibri" w:hAnsi="Calibri" w:cs="Calibri"/>
                      <w:color w:val="000000"/>
                      <w:sz w:val="12"/>
                      <w:szCs w:val="12"/>
                    </w:rPr>
                    <w:t> </w:t>
                  </w:r>
                </w:p>
              </w:tc>
              <w:tc>
                <w:tcPr>
                  <w:tcW w:w="2121" w:type="dxa"/>
                  <w:vAlign w:val="center"/>
                </w:tcPr>
                <w:p w14:paraId="63CF6C7F" w14:textId="72867D4E" w:rsidR="00905296" w:rsidRPr="00CC4CC2" w:rsidRDefault="00905296" w:rsidP="00905296">
                  <w:pPr>
                    <w:widowControl w:val="0"/>
                    <w:spacing w:after="0" w:line="240" w:lineRule="auto"/>
                    <w:jc w:val="center"/>
                    <w:rPr>
                      <w:rFonts w:ascii="Calibri" w:hAnsi="Calibri" w:cs="Calibri"/>
                      <w:color w:val="000000"/>
                      <w:sz w:val="12"/>
                      <w:szCs w:val="12"/>
                    </w:rPr>
                  </w:pPr>
                  <w:proofErr w:type="spellStart"/>
                  <w:r w:rsidRPr="00BC0003">
                    <w:rPr>
                      <w:rFonts w:ascii="Calibri" w:hAnsi="Calibri" w:cs="Calibri"/>
                      <w:color w:val="000000"/>
                      <w:sz w:val="12"/>
                      <w:szCs w:val="12"/>
                    </w:rPr>
                    <w:t>İletişim</w:t>
                  </w:r>
                  <w:proofErr w:type="spellEnd"/>
                  <w:r w:rsidRPr="00BC0003">
                    <w:rPr>
                      <w:rFonts w:ascii="Calibri" w:hAnsi="Calibri" w:cs="Calibri"/>
                      <w:color w:val="000000"/>
                      <w:sz w:val="12"/>
                      <w:szCs w:val="12"/>
                    </w:rPr>
                    <w:t xml:space="preserve"> Fakültesi, </w:t>
                  </w:r>
                  <w:proofErr w:type="spellStart"/>
                  <w:r w:rsidRPr="00BC0003">
                    <w:rPr>
                      <w:rFonts w:ascii="Calibri" w:hAnsi="Calibri" w:cs="Calibri"/>
                      <w:color w:val="000000"/>
                      <w:sz w:val="12"/>
                      <w:szCs w:val="12"/>
                    </w:rPr>
                    <w:t>Gazetecilik</w:t>
                  </w:r>
                  <w:proofErr w:type="spellEnd"/>
                  <w:r w:rsidRPr="00BC0003">
                    <w:rPr>
                      <w:rFonts w:ascii="Calibri" w:hAnsi="Calibri" w:cs="Calibri"/>
                      <w:color w:val="000000"/>
                      <w:sz w:val="12"/>
                      <w:szCs w:val="12"/>
                    </w:rPr>
                    <w:t xml:space="preserve"> </w:t>
                  </w:r>
                  <w:proofErr w:type="spellStart"/>
                  <w:r w:rsidRPr="00BC0003">
                    <w:rPr>
                      <w:rFonts w:ascii="Calibri" w:hAnsi="Calibri" w:cs="Calibri"/>
                      <w:color w:val="000000"/>
                      <w:sz w:val="12"/>
                      <w:szCs w:val="12"/>
                    </w:rPr>
                    <w:t>Bölümü</w:t>
                  </w:r>
                  <w:proofErr w:type="spellEnd"/>
                </w:p>
              </w:tc>
              <w:tc>
                <w:tcPr>
                  <w:tcW w:w="1728" w:type="dxa"/>
                  <w:vAlign w:val="center"/>
                </w:tcPr>
                <w:p w14:paraId="27821F40" w14:textId="75B47715" w:rsidR="00905296" w:rsidRPr="00CC4CC2" w:rsidRDefault="00F616F1" w:rsidP="00905296">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905296" w14:paraId="7C6C9FA6" w14:textId="77777777" w:rsidTr="00CC4CC2">
              <w:tc>
                <w:tcPr>
                  <w:tcW w:w="592" w:type="dxa"/>
                  <w:vAlign w:val="center"/>
                </w:tcPr>
                <w:p w14:paraId="66E0A895" w14:textId="56CE95C7" w:rsidR="00905296" w:rsidRPr="00CC4CC2" w:rsidRDefault="00905296" w:rsidP="00905296">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54</w:t>
                  </w:r>
                </w:p>
              </w:tc>
              <w:tc>
                <w:tcPr>
                  <w:tcW w:w="851" w:type="dxa"/>
                  <w:vAlign w:val="center"/>
                </w:tcPr>
                <w:p w14:paraId="53B03EBC" w14:textId="0459E0D9" w:rsidR="00905296" w:rsidRPr="00CC4CC2" w:rsidRDefault="00905296" w:rsidP="00905296">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2B638DA3" w14:textId="69B08700" w:rsidR="00905296" w:rsidRPr="00CC4CC2" w:rsidRDefault="00905296" w:rsidP="00905296">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Ebru Dede</w:t>
                  </w:r>
                </w:p>
              </w:tc>
              <w:tc>
                <w:tcPr>
                  <w:tcW w:w="2126" w:type="dxa"/>
                  <w:vAlign w:val="center"/>
                </w:tcPr>
                <w:p w14:paraId="253D69CD" w14:textId="68CB8CF4" w:rsidR="00905296" w:rsidRPr="00CC4CC2" w:rsidRDefault="00905296" w:rsidP="00905296">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Maltepe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Üniversitesi</w:t>
                  </w:r>
                  <w:proofErr w:type="spellEnd"/>
                  <w:r w:rsidRPr="00CC4CC2">
                    <w:rPr>
                      <w:rFonts w:ascii="Calibri" w:hAnsi="Calibri" w:cs="Calibri"/>
                      <w:color w:val="000000"/>
                      <w:sz w:val="12"/>
                      <w:szCs w:val="12"/>
                    </w:rPr>
                    <w:t> </w:t>
                  </w:r>
                </w:p>
              </w:tc>
              <w:tc>
                <w:tcPr>
                  <w:tcW w:w="2121" w:type="dxa"/>
                  <w:vAlign w:val="center"/>
                </w:tcPr>
                <w:p w14:paraId="4010B12B" w14:textId="75892F32" w:rsidR="00905296" w:rsidRPr="00CC4CC2" w:rsidRDefault="00905296" w:rsidP="00905296">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Pr>
                      <w:rFonts w:ascii="Calibri" w:hAnsi="Calibri" w:cs="Calibri"/>
                      <w:color w:val="000000"/>
                      <w:sz w:val="12"/>
                      <w:szCs w:val="12"/>
                    </w:rPr>
                    <w:t>Görsel</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Tasarımı </w:t>
                  </w:r>
                  <w:proofErr w:type="spellStart"/>
                  <w:r>
                    <w:rPr>
                      <w:rFonts w:ascii="Calibri" w:hAnsi="Calibri" w:cs="Calibri"/>
                      <w:color w:val="000000"/>
                      <w:sz w:val="12"/>
                      <w:szCs w:val="12"/>
                    </w:rPr>
                    <w:t>Bölümü</w:t>
                  </w:r>
                  <w:proofErr w:type="spellEnd"/>
                </w:p>
              </w:tc>
              <w:tc>
                <w:tcPr>
                  <w:tcW w:w="1728" w:type="dxa"/>
                  <w:vAlign w:val="center"/>
                </w:tcPr>
                <w:p w14:paraId="5B699456" w14:textId="274964BB" w:rsidR="00905296" w:rsidRPr="00CC4CC2" w:rsidRDefault="00F616F1" w:rsidP="00905296">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905296" w14:paraId="6C9BC99E" w14:textId="77777777" w:rsidTr="00CC4CC2">
              <w:tc>
                <w:tcPr>
                  <w:tcW w:w="592" w:type="dxa"/>
                  <w:vAlign w:val="center"/>
                </w:tcPr>
                <w:p w14:paraId="2A9814CF" w14:textId="252C1016" w:rsidR="00905296" w:rsidRPr="00CC4CC2" w:rsidRDefault="00905296" w:rsidP="00905296">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55</w:t>
                  </w:r>
                </w:p>
              </w:tc>
              <w:tc>
                <w:tcPr>
                  <w:tcW w:w="851" w:type="dxa"/>
                  <w:vAlign w:val="center"/>
                </w:tcPr>
                <w:p w14:paraId="27631541" w14:textId="07138F8C" w:rsidR="00905296" w:rsidRPr="00CC4CC2" w:rsidRDefault="00905296" w:rsidP="00905296">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1F332B9B" w14:textId="0B4F3328" w:rsidR="00905296" w:rsidRPr="00CC4CC2" w:rsidRDefault="00905296" w:rsidP="00905296">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Kenan Duman</w:t>
                  </w:r>
                </w:p>
              </w:tc>
              <w:tc>
                <w:tcPr>
                  <w:tcW w:w="2126" w:type="dxa"/>
                  <w:vAlign w:val="center"/>
                </w:tcPr>
                <w:p w14:paraId="091C91FF" w14:textId="18861E57" w:rsidR="00905296" w:rsidRPr="00CC4CC2" w:rsidRDefault="00905296" w:rsidP="00905296">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İstanbul Arel </w:t>
                  </w:r>
                  <w:proofErr w:type="spellStart"/>
                  <w:r w:rsidRPr="00CC4CC2">
                    <w:rPr>
                      <w:rFonts w:ascii="Calibri" w:hAnsi="Calibri" w:cs="Calibri"/>
                      <w:color w:val="000000"/>
                      <w:sz w:val="12"/>
                      <w:szCs w:val="12"/>
                    </w:rPr>
                    <w:t>Üniversitesi</w:t>
                  </w:r>
                  <w:proofErr w:type="spellEnd"/>
                  <w:r w:rsidRPr="00CC4CC2">
                    <w:rPr>
                      <w:rFonts w:ascii="Calibri" w:hAnsi="Calibri" w:cs="Calibri"/>
                      <w:color w:val="000000"/>
                      <w:sz w:val="12"/>
                      <w:szCs w:val="12"/>
                    </w:rPr>
                    <w:t> </w:t>
                  </w:r>
                </w:p>
              </w:tc>
              <w:tc>
                <w:tcPr>
                  <w:tcW w:w="2121" w:type="dxa"/>
                  <w:vAlign w:val="center"/>
                </w:tcPr>
                <w:p w14:paraId="281993B4" w14:textId="434FC110" w:rsidR="00905296" w:rsidRPr="00CC4CC2" w:rsidRDefault="00905296" w:rsidP="00905296">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İstanbul Ticaret </w:t>
                  </w:r>
                  <w:proofErr w:type="spellStart"/>
                  <w:r>
                    <w:rPr>
                      <w:rFonts w:ascii="Calibri" w:hAnsi="Calibri" w:cs="Calibri"/>
                      <w:color w:val="000000"/>
                      <w:sz w:val="12"/>
                      <w:szCs w:val="12"/>
                    </w:rPr>
                    <w:t>Üniversitesi</w:t>
                  </w:r>
                  <w:proofErr w:type="spellEnd"/>
                  <w:r>
                    <w:rPr>
                      <w:rFonts w:ascii="Calibri" w:hAnsi="Calibri" w:cs="Calibri"/>
                      <w:color w:val="000000"/>
                      <w:sz w:val="12"/>
                      <w:szCs w:val="12"/>
                    </w:rPr>
                    <w:t xml:space="preserve"> Medya </w:t>
                  </w:r>
                  <w:proofErr w:type="spellStart"/>
                  <w:r>
                    <w:rPr>
                      <w:rFonts w:ascii="Calibri" w:hAnsi="Calibri" w:cs="Calibri"/>
                      <w:color w:val="000000"/>
                      <w:sz w:val="12"/>
                      <w:szCs w:val="12"/>
                    </w:rPr>
                    <w:t>ve</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Bölümü</w:t>
                  </w:r>
                  <w:proofErr w:type="spellEnd"/>
                </w:p>
              </w:tc>
              <w:tc>
                <w:tcPr>
                  <w:tcW w:w="1728" w:type="dxa"/>
                  <w:vAlign w:val="center"/>
                </w:tcPr>
                <w:p w14:paraId="78443B17" w14:textId="35F495C8" w:rsidR="00905296" w:rsidRPr="00CC4CC2" w:rsidRDefault="00F616F1" w:rsidP="00905296">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F616F1" w14:paraId="3D15E28B" w14:textId="77777777" w:rsidTr="00CC4CC2">
              <w:tc>
                <w:tcPr>
                  <w:tcW w:w="592" w:type="dxa"/>
                  <w:vAlign w:val="center"/>
                </w:tcPr>
                <w:p w14:paraId="23B52131" w14:textId="7C0228C8"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56</w:t>
                  </w:r>
                </w:p>
              </w:tc>
              <w:tc>
                <w:tcPr>
                  <w:tcW w:w="851" w:type="dxa"/>
                  <w:vAlign w:val="center"/>
                </w:tcPr>
                <w:p w14:paraId="76C71191" w14:textId="14768F81"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4DF9CD6E" w14:textId="52DDEC54"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Eren Ekin Ercan</w:t>
                  </w:r>
                </w:p>
              </w:tc>
              <w:tc>
                <w:tcPr>
                  <w:tcW w:w="2126" w:type="dxa"/>
                  <w:vAlign w:val="center"/>
                </w:tcPr>
                <w:p w14:paraId="034AC237" w14:textId="26797C74"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Aydın Adnan Menderes Üniversitesi</w:t>
                  </w:r>
                </w:p>
              </w:tc>
              <w:tc>
                <w:tcPr>
                  <w:tcW w:w="2121" w:type="dxa"/>
                  <w:vAlign w:val="center"/>
                </w:tcPr>
                <w:p w14:paraId="660975DF" w14:textId="3425D966"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BC0003">
                    <w:rPr>
                      <w:rFonts w:ascii="Calibri" w:hAnsi="Calibri" w:cs="Calibri"/>
                      <w:color w:val="000000"/>
                      <w:sz w:val="12"/>
                      <w:szCs w:val="12"/>
                    </w:rPr>
                    <w:t>İletişim</w:t>
                  </w:r>
                  <w:proofErr w:type="spellEnd"/>
                  <w:r w:rsidRPr="00BC0003">
                    <w:rPr>
                      <w:rFonts w:ascii="Calibri" w:hAnsi="Calibri" w:cs="Calibri"/>
                      <w:color w:val="000000"/>
                      <w:sz w:val="12"/>
                      <w:szCs w:val="12"/>
                    </w:rPr>
                    <w:t xml:space="preserve"> Fakültesi, </w:t>
                  </w:r>
                  <w:proofErr w:type="spellStart"/>
                  <w:r w:rsidRPr="00BC0003">
                    <w:rPr>
                      <w:rFonts w:ascii="Calibri" w:hAnsi="Calibri" w:cs="Calibri"/>
                      <w:color w:val="000000"/>
                      <w:sz w:val="12"/>
                      <w:szCs w:val="12"/>
                    </w:rPr>
                    <w:t>Gazetecilik</w:t>
                  </w:r>
                  <w:proofErr w:type="spellEnd"/>
                  <w:r w:rsidRPr="00BC0003">
                    <w:rPr>
                      <w:rFonts w:ascii="Calibri" w:hAnsi="Calibri" w:cs="Calibri"/>
                      <w:color w:val="000000"/>
                      <w:sz w:val="12"/>
                      <w:szCs w:val="12"/>
                    </w:rPr>
                    <w:t xml:space="preserve"> </w:t>
                  </w:r>
                  <w:proofErr w:type="spellStart"/>
                  <w:r w:rsidRPr="00BC0003">
                    <w:rPr>
                      <w:rFonts w:ascii="Calibri" w:hAnsi="Calibri" w:cs="Calibri"/>
                      <w:color w:val="000000"/>
                      <w:sz w:val="12"/>
                      <w:szCs w:val="12"/>
                    </w:rPr>
                    <w:t>Bölümü</w:t>
                  </w:r>
                  <w:proofErr w:type="spellEnd"/>
                </w:p>
              </w:tc>
              <w:tc>
                <w:tcPr>
                  <w:tcW w:w="1728" w:type="dxa"/>
                  <w:vAlign w:val="center"/>
                </w:tcPr>
                <w:p w14:paraId="13FBC734" w14:textId="55DBB9E5"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F616F1" w14:paraId="4E7403DC" w14:textId="77777777" w:rsidTr="00CC4CC2">
              <w:tc>
                <w:tcPr>
                  <w:tcW w:w="592" w:type="dxa"/>
                  <w:vAlign w:val="center"/>
                </w:tcPr>
                <w:p w14:paraId="5770AA47" w14:textId="6E1F0133"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57</w:t>
                  </w:r>
                </w:p>
              </w:tc>
              <w:tc>
                <w:tcPr>
                  <w:tcW w:w="851" w:type="dxa"/>
                  <w:vAlign w:val="center"/>
                </w:tcPr>
                <w:p w14:paraId="1841549D" w14:textId="236C10B2"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1D57D751" w14:textId="306E4CAA"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Ahmet Tuncay Erdem</w:t>
                  </w:r>
                </w:p>
              </w:tc>
              <w:tc>
                <w:tcPr>
                  <w:tcW w:w="2126" w:type="dxa"/>
                  <w:vAlign w:val="center"/>
                </w:tcPr>
                <w:p w14:paraId="4DEBEE74" w14:textId="073F1109"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Bolu </w:t>
                  </w:r>
                  <w:proofErr w:type="spellStart"/>
                  <w:r w:rsidRPr="00CC4CC2">
                    <w:rPr>
                      <w:rFonts w:ascii="Calibri" w:hAnsi="Calibri" w:cs="Calibri"/>
                      <w:color w:val="000000"/>
                      <w:sz w:val="12"/>
                      <w:szCs w:val="12"/>
                    </w:rPr>
                    <w:t>Abant</w:t>
                  </w:r>
                  <w:proofErr w:type="spellEnd"/>
                  <w:r w:rsidRPr="00CC4CC2">
                    <w:rPr>
                      <w:rFonts w:ascii="Calibri" w:hAnsi="Calibri" w:cs="Calibri"/>
                      <w:color w:val="000000"/>
                      <w:sz w:val="12"/>
                      <w:szCs w:val="12"/>
                    </w:rPr>
                    <w:t xml:space="preserve"> İzzet Baysal </w:t>
                  </w:r>
                  <w:proofErr w:type="spellStart"/>
                  <w:r w:rsidRPr="00CC4CC2">
                    <w:rPr>
                      <w:rFonts w:ascii="Calibri" w:hAnsi="Calibri" w:cs="Calibri"/>
                      <w:color w:val="000000"/>
                      <w:sz w:val="12"/>
                      <w:szCs w:val="12"/>
                    </w:rPr>
                    <w:t>Üniversitesi</w:t>
                  </w:r>
                  <w:proofErr w:type="spellEnd"/>
                </w:p>
              </w:tc>
              <w:tc>
                <w:tcPr>
                  <w:tcW w:w="2121" w:type="dxa"/>
                  <w:vAlign w:val="center"/>
                </w:tcPr>
                <w:p w14:paraId="6F27C289" w14:textId="443C7F3F"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Pr>
                      <w:rFonts w:ascii="Calibri" w:hAnsi="Calibri" w:cs="Calibri"/>
                      <w:color w:val="000000"/>
                      <w:sz w:val="12"/>
                      <w:szCs w:val="12"/>
                    </w:rPr>
                    <w:t>Görsel</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Tasarımı </w:t>
                  </w:r>
                  <w:proofErr w:type="spellStart"/>
                  <w:r>
                    <w:rPr>
                      <w:rFonts w:ascii="Calibri" w:hAnsi="Calibri" w:cs="Calibri"/>
                      <w:color w:val="000000"/>
                      <w:sz w:val="12"/>
                      <w:szCs w:val="12"/>
                    </w:rPr>
                    <w:t>Bölümü</w:t>
                  </w:r>
                  <w:proofErr w:type="spellEnd"/>
                </w:p>
              </w:tc>
              <w:tc>
                <w:tcPr>
                  <w:tcW w:w="1728" w:type="dxa"/>
                  <w:vAlign w:val="center"/>
                </w:tcPr>
                <w:p w14:paraId="635EFF46" w14:textId="45AA1667"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F616F1" w14:paraId="7268F208" w14:textId="77777777" w:rsidTr="00CC4CC2">
              <w:tc>
                <w:tcPr>
                  <w:tcW w:w="592" w:type="dxa"/>
                  <w:vAlign w:val="center"/>
                </w:tcPr>
                <w:p w14:paraId="4B05764C" w14:textId="18ED4D83"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58</w:t>
                  </w:r>
                </w:p>
              </w:tc>
              <w:tc>
                <w:tcPr>
                  <w:tcW w:w="851" w:type="dxa"/>
                  <w:vAlign w:val="center"/>
                </w:tcPr>
                <w:p w14:paraId="2B9827D0" w14:textId="0C502D6F"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073C271D" w14:textId="41A188BF"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Tolga</w:t>
                  </w:r>
                  <w:proofErr w:type="spellEnd"/>
                  <w:r w:rsidRPr="00CC4CC2">
                    <w:rPr>
                      <w:rFonts w:ascii="Calibri" w:hAnsi="Calibri" w:cs="Calibri"/>
                      <w:color w:val="000000"/>
                      <w:sz w:val="12"/>
                      <w:szCs w:val="12"/>
                    </w:rPr>
                    <w:t xml:space="preserve"> Erkan</w:t>
                  </w:r>
                </w:p>
              </w:tc>
              <w:tc>
                <w:tcPr>
                  <w:tcW w:w="2126" w:type="dxa"/>
                  <w:vAlign w:val="center"/>
                </w:tcPr>
                <w:p w14:paraId="29B54121" w14:textId="0D039D87" w:rsidR="00F616F1" w:rsidRPr="00CC4CC2" w:rsidRDefault="00F616F1" w:rsidP="00F616F1">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Ankara OSTİM Teknik </w:t>
                  </w:r>
                  <w:proofErr w:type="spellStart"/>
                  <w:r>
                    <w:rPr>
                      <w:rFonts w:ascii="Calibri" w:hAnsi="Calibri" w:cs="Calibri"/>
                      <w:color w:val="000000"/>
                      <w:sz w:val="12"/>
                      <w:szCs w:val="12"/>
                    </w:rPr>
                    <w:t>Üniversitesi</w:t>
                  </w:r>
                  <w:proofErr w:type="spellEnd"/>
                </w:p>
              </w:tc>
              <w:tc>
                <w:tcPr>
                  <w:tcW w:w="2121" w:type="dxa"/>
                  <w:vAlign w:val="center"/>
                </w:tcPr>
                <w:p w14:paraId="29904E4E" w14:textId="39CCBECF"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Mimarlık</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ve</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Tasarım</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Fakültesi</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Endüstriyel</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Tasarım</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Bölümü</w:t>
                  </w:r>
                  <w:proofErr w:type="spellEnd"/>
                </w:p>
              </w:tc>
              <w:tc>
                <w:tcPr>
                  <w:tcW w:w="1728" w:type="dxa"/>
                  <w:vAlign w:val="center"/>
                </w:tcPr>
                <w:p w14:paraId="2018CC79" w14:textId="4EDA1BF4"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Tasarım</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Etkinlik</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Danışmanlığı</w:t>
                  </w:r>
                  <w:proofErr w:type="spellEnd"/>
                </w:p>
              </w:tc>
            </w:tr>
            <w:tr w:rsidR="00F616F1" w14:paraId="5570D5BD" w14:textId="77777777" w:rsidTr="00CC4CC2">
              <w:tc>
                <w:tcPr>
                  <w:tcW w:w="592" w:type="dxa"/>
                  <w:vAlign w:val="center"/>
                </w:tcPr>
                <w:p w14:paraId="06D729CA" w14:textId="7E289F35"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59</w:t>
                  </w:r>
                </w:p>
              </w:tc>
              <w:tc>
                <w:tcPr>
                  <w:tcW w:w="851" w:type="dxa"/>
                  <w:vAlign w:val="center"/>
                </w:tcPr>
                <w:p w14:paraId="076AD1CD" w14:textId="7AEBADAC"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27FF476B" w14:textId="4127D0C8"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Tolga</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Hepdinçler</w:t>
                  </w:r>
                  <w:proofErr w:type="spellEnd"/>
                </w:p>
              </w:tc>
              <w:tc>
                <w:tcPr>
                  <w:tcW w:w="2126" w:type="dxa"/>
                  <w:vAlign w:val="center"/>
                </w:tcPr>
                <w:p w14:paraId="07639237" w14:textId="43D44DA1" w:rsidR="00F616F1" w:rsidRPr="00CC4CC2" w:rsidRDefault="00F616F1" w:rsidP="00F616F1">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Bahçeşehir </w:t>
                  </w:r>
                  <w:proofErr w:type="spellStart"/>
                  <w:r>
                    <w:rPr>
                      <w:rFonts w:ascii="Calibri" w:hAnsi="Calibri" w:cs="Calibri"/>
                      <w:color w:val="000000"/>
                      <w:sz w:val="12"/>
                      <w:szCs w:val="12"/>
                    </w:rPr>
                    <w:t>Üniversitesi</w:t>
                  </w:r>
                  <w:proofErr w:type="spellEnd"/>
                  <w:r>
                    <w:rPr>
                      <w:rFonts w:ascii="Calibri" w:hAnsi="Calibri" w:cs="Calibri"/>
                      <w:color w:val="000000"/>
                      <w:sz w:val="12"/>
                      <w:szCs w:val="12"/>
                    </w:rPr>
                    <w:t xml:space="preserve"> </w:t>
                  </w:r>
                </w:p>
              </w:tc>
              <w:tc>
                <w:tcPr>
                  <w:tcW w:w="2121" w:type="dxa"/>
                  <w:vAlign w:val="center"/>
                </w:tcPr>
                <w:p w14:paraId="11ED0041" w14:textId="3ACCFF09"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Pr>
                      <w:rFonts w:ascii="Calibri" w:hAnsi="Calibri" w:cs="Calibri"/>
                      <w:color w:val="000000"/>
                      <w:sz w:val="12"/>
                      <w:szCs w:val="12"/>
                    </w:rPr>
                    <w:t>Çizgi</w:t>
                  </w:r>
                  <w:proofErr w:type="spellEnd"/>
                  <w:r>
                    <w:rPr>
                      <w:rFonts w:ascii="Calibri" w:hAnsi="Calibri" w:cs="Calibri"/>
                      <w:color w:val="000000"/>
                      <w:sz w:val="12"/>
                      <w:szCs w:val="12"/>
                    </w:rPr>
                    <w:t xml:space="preserve"> Film </w:t>
                  </w:r>
                  <w:proofErr w:type="spellStart"/>
                  <w:r>
                    <w:rPr>
                      <w:rFonts w:ascii="Calibri" w:hAnsi="Calibri" w:cs="Calibri"/>
                      <w:color w:val="000000"/>
                      <w:sz w:val="12"/>
                      <w:szCs w:val="12"/>
                    </w:rPr>
                    <w:t>Animasyon</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Bölümü</w:t>
                  </w:r>
                  <w:proofErr w:type="spellEnd"/>
                </w:p>
              </w:tc>
              <w:tc>
                <w:tcPr>
                  <w:tcW w:w="1728" w:type="dxa"/>
                  <w:vAlign w:val="center"/>
                </w:tcPr>
                <w:p w14:paraId="4C2F80E6" w14:textId="0A762DEA"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F616F1" w14:paraId="778F35A2" w14:textId="77777777" w:rsidTr="00CC4CC2">
              <w:tc>
                <w:tcPr>
                  <w:tcW w:w="592" w:type="dxa"/>
                  <w:vAlign w:val="center"/>
                </w:tcPr>
                <w:p w14:paraId="0DDCB33C" w14:textId="3B518C75"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60</w:t>
                  </w:r>
                </w:p>
              </w:tc>
              <w:tc>
                <w:tcPr>
                  <w:tcW w:w="851" w:type="dxa"/>
                  <w:vAlign w:val="center"/>
                </w:tcPr>
                <w:p w14:paraId="66D4BD37" w14:textId="3E72A216"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0A6BDE92" w14:textId="6717BA9B"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Sibel Karaduman</w:t>
                  </w:r>
                </w:p>
              </w:tc>
              <w:tc>
                <w:tcPr>
                  <w:tcW w:w="2126" w:type="dxa"/>
                  <w:vAlign w:val="center"/>
                </w:tcPr>
                <w:p w14:paraId="6746369E" w14:textId="17FC165F" w:rsidR="00F616F1" w:rsidRPr="00CC4CC2" w:rsidRDefault="00F616F1" w:rsidP="00F616F1">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Akdeniz </w:t>
                  </w:r>
                  <w:proofErr w:type="spellStart"/>
                  <w:r>
                    <w:rPr>
                      <w:rFonts w:ascii="Calibri" w:hAnsi="Calibri" w:cs="Calibri"/>
                      <w:color w:val="000000"/>
                      <w:sz w:val="12"/>
                      <w:szCs w:val="12"/>
                    </w:rPr>
                    <w:t>Üniversitesi</w:t>
                  </w:r>
                  <w:proofErr w:type="spellEnd"/>
                </w:p>
              </w:tc>
              <w:tc>
                <w:tcPr>
                  <w:tcW w:w="2121" w:type="dxa"/>
                  <w:vAlign w:val="center"/>
                </w:tcPr>
                <w:p w14:paraId="0BAA325A" w14:textId="70A624F6"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1B5A7034" w14:textId="0FEBE9A5"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F616F1" w14:paraId="29F9F1DF" w14:textId="77777777" w:rsidTr="00CC4CC2">
              <w:tc>
                <w:tcPr>
                  <w:tcW w:w="592" w:type="dxa"/>
                  <w:vAlign w:val="center"/>
                </w:tcPr>
                <w:p w14:paraId="21C1DC66" w14:textId="699EE435"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61</w:t>
                  </w:r>
                </w:p>
              </w:tc>
              <w:tc>
                <w:tcPr>
                  <w:tcW w:w="851" w:type="dxa"/>
                  <w:vAlign w:val="center"/>
                </w:tcPr>
                <w:p w14:paraId="2530F160" w14:textId="4EC0F08C"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61A8ABD1" w14:textId="53C94755"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Yasin Söğüt</w:t>
                  </w:r>
                </w:p>
              </w:tc>
              <w:tc>
                <w:tcPr>
                  <w:tcW w:w="2126" w:type="dxa"/>
                  <w:vAlign w:val="center"/>
                </w:tcPr>
                <w:p w14:paraId="1ED456C1" w14:textId="3DCDD50A" w:rsidR="00F616F1" w:rsidRPr="00CC4CC2" w:rsidRDefault="00F616F1" w:rsidP="00F616F1">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Giresun </w:t>
                  </w:r>
                  <w:proofErr w:type="spellStart"/>
                  <w:r>
                    <w:rPr>
                      <w:rFonts w:ascii="Calibri" w:hAnsi="Calibri" w:cs="Calibri"/>
                      <w:color w:val="000000"/>
                      <w:sz w:val="12"/>
                      <w:szCs w:val="12"/>
                    </w:rPr>
                    <w:t>Üniversitesi</w:t>
                  </w:r>
                  <w:proofErr w:type="spellEnd"/>
                </w:p>
              </w:tc>
              <w:tc>
                <w:tcPr>
                  <w:tcW w:w="2121" w:type="dxa"/>
                  <w:vAlign w:val="center"/>
                </w:tcPr>
                <w:p w14:paraId="5310FE2F" w14:textId="7D1F7C1E"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4DF42345" w14:textId="423921E6"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F616F1" w14:paraId="1D928317" w14:textId="77777777" w:rsidTr="00CC4CC2">
              <w:tc>
                <w:tcPr>
                  <w:tcW w:w="592" w:type="dxa"/>
                  <w:vAlign w:val="center"/>
                </w:tcPr>
                <w:p w14:paraId="126750F3" w14:textId="648C7712"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62</w:t>
                  </w:r>
                </w:p>
              </w:tc>
              <w:tc>
                <w:tcPr>
                  <w:tcW w:w="851" w:type="dxa"/>
                  <w:vAlign w:val="center"/>
                </w:tcPr>
                <w:p w14:paraId="20994642" w14:textId="7201C6B1"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33290C7F" w14:textId="75DDEE69"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Engin </w:t>
                  </w:r>
                  <w:proofErr w:type="spellStart"/>
                  <w:r w:rsidRPr="00CC4CC2">
                    <w:rPr>
                      <w:rFonts w:ascii="Calibri" w:hAnsi="Calibri" w:cs="Calibri"/>
                      <w:color w:val="000000"/>
                      <w:sz w:val="12"/>
                      <w:szCs w:val="12"/>
                    </w:rPr>
                    <w:t>Sarı</w:t>
                  </w:r>
                  <w:proofErr w:type="spellEnd"/>
                  <w:r w:rsidRPr="00CC4CC2">
                    <w:rPr>
                      <w:rFonts w:ascii="Calibri" w:hAnsi="Calibri" w:cs="Calibri"/>
                      <w:color w:val="000000"/>
                      <w:sz w:val="12"/>
                      <w:szCs w:val="12"/>
                    </w:rPr>
                    <w:t> </w:t>
                  </w:r>
                </w:p>
              </w:tc>
              <w:tc>
                <w:tcPr>
                  <w:tcW w:w="2126" w:type="dxa"/>
                  <w:vAlign w:val="center"/>
                </w:tcPr>
                <w:p w14:paraId="48D138A8" w14:textId="58EE4E9B" w:rsidR="00F616F1" w:rsidRPr="00CC4CC2" w:rsidRDefault="00F616F1" w:rsidP="00F616F1">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Ankara </w:t>
                  </w:r>
                  <w:proofErr w:type="spellStart"/>
                  <w:r>
                    <w:rPr>
                      <w:rFonts w:ascii="Calibri" w:hAnsi="Calibri" w:cs="Calibri"/>
                      <w:color w:val="000000"/>
                      <w:sz w:val="12"/>
                      <w:szCs w:val="12"/>
                    </w:rPr>
                    <w:t>Üniversitesi</w:t>
                  </w:r>
                  <w:proofErr w:type="spellEnd"/>
                </w:p>
              </w:tc>
              <w:tc>
                <w:tcPr>
                  <w:tcW w:w="2121" w:type="dxa"/>
                  <w:vAlign w:val="center"/>
                </w:tcPr>
                <w:p w14:paraId="1D775AAD" w14:textId="39464473"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06DE69EE" w14:textId="2ACEE425"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F616F1" w14:paraId="6DFE6D13" w14:textId="77777777" w:rsidTr="00CC4CC2">
              <w:tc>
                <w:tcPr>
                  <w:tcW w:w="592" w:type="dxa"/>
                  <w:vAlign w:val="center"/>
                </w:tcPr>
                <w:p w14:paraId="0214F559" w14:textId="32AFAC3B"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63</w:t>
                  </w:r>
                </w:p>
              </w:tc>
              <w:tc>
                <w:tcPr>
                  <w:tcW w:w="851" w:type="dxa"/>
                  <w:vAlign w:val="center"/>
                </w:tcPr>
                <w:p w14:paraId="791517B1" w14:textId="49307AF2"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393AE2A1" w14:textId="4ABE9A57"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Ekin Kadir Selçuk </w:t>
                  </w:r>
                </w:p>
              </w:tc>
              <w:tc>
                <w:tcPr>
                  <w:tcW w:w="2126" w:type="dxa"/>
                  <w:vAlign w:val="center"/>
                </w:tcPr>
                <w:p w14:paraId="231518AD" w14:textId="67A70932"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Bolu </w:t>
                  </w:r>
                  <w:proofErr w:type="spellStart"/>
                  <w:r w:rsidRPr="00CC4CC2">
                    <w:rPr>
                      <w:rFonts w:ascii="Calibri" w:hAnsi="Calibri" w:cs="Calibri"/>
                      <w:color w:val="000000"/>
                      <w:sz w:val="12"/>
                      <w:szCs w:val="12"/>
                    </w:rPr>
                    <w:t>Abant</w:t>
                  </w:r>
                  <w:proofErr w:type="spellEnd"/>
                  <w:r w:rsidRPr="00CC4CC2">
                    <w:rPr>
                      <w:rFonts w:ascii="Calibri" w:hAnsi="Calibri" w:cs="Calibri"/>
                      <w:color w:val="000000"/>
                      <w:sz w:val="12"/>
                      <w:szCs w:val="12"/>
                    </w:rPr>
                    <w:t xml:space="preserve"> İzzet Baysal </w:t>
                  </w:r>
                  <w:proofErr w:type="spellStart"/>
                  <w:r w:rsidRPr="00CC4CC2">
                    <w:rPr>
                      <w:rFonts w:ascii="Calibri" w:hAnsi="Calibri" w:cs="Calibri"/>
                      <w:color w:val="000000"/>
                      <w:sz w:val="12"/>
                      <w:szCs w:val="12"/>
                    </w:rPr>
                    <w:t>Üniversitesi</w:t>
                  </w:r>
                  <w:proofErr w:type="spellEnd"/>
                </w:p>
              </w:tc>
              <w:tc>
                <w:tcPr>
                  <w:tcW w:w="2121" w:type="dxa"/>
                  <w:vAlign w:val="center"/>
                </w:tcPr>
                <w:p w14:paraId="7B6064AF" w14:textId="6E213D90"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sidRPr="00CC4CC2">
                    <w:rPr>
                      <w:rFonts w:ascii="Calibri" w:hAnsi="Calibri" w:cs="Calibri"/>
                      <w:color w:val="000000"/>
                      <w:sz w:val="12"/>
                      <w:szCs w:val="12"/>
                    </w:rPr>
                    <w:t>Gazetecilik</w:t>
                  </w:r>
                  <w:proofErr w:type="spellEnd"/>
                  <w:r w:rsidRPr="00CC4CC2">
                    <w:rPr>
                      <w:rFonts w:ascii="Calibri" w:hAnsi="Calibri" w:cs="Calibri"/>
                      <w:color w:val="000000"/>
                      <w:sz w:val="12"/>
                      <w:szCs w:val="12"/>
                    </w:rPr>
                    <w:t xml:space="preserve"> Bölümü</w:t>
                  </w:r>
                </w:p>
              </w:tc>
              <w:tc>
                <w:tcPr>
                  <w:tcW w:w="1728" w:type="dxa"/>
                  <w:vAlign w:val="center"/>
                </w:tcPr>
                <w:p w14:paraId="3C03847C" w14:textId="5479474C"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F616F1" w14:paraId="6E1C2A25" w14:textId="77777777" w:rsidTr="00CC4CC2">
              <w:tc>
                <w:tcPr>
                  <w:tcW w:w="592" w:type="dxa"/>
                  <w:vAlign w:val="center"/>
                </w:tcPr>
                <w:p w14:paraId="1DF2BA62" w14:textId="7C9BA2ED"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64</w:t>
                  </w:r>
                </w:p>
              </w:tc>
              <w:tc>
                <w:tcPr>
                  <w:tcW w:w="851" w:type="dxa"/>
                  <w:vAlign w:val="center"/>
                </w:tcPr>
                <w:p w14:paraId="03E51201" w14:textId="63E97F7C"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05F06006" w14:textId="53265A69"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Tülin Sepetçi </w:t>
                  </w:r>
                </w:p>
              </w:tc>
              <w:tc>
                <w:tcPr>
                  <w:tcW w:w="2126" w:type="dxa"/>
                  <w:vAlign w:val="center"/>
                </w:tcPr>
                <w:p w14:paraId="71A0675F" w14:textId="08F8EEBA"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Bolu </w:t>
                  </w:r>
                  <w:proofErr w:type="spellStart"/>
                  <w:r w:rsidRPr="00CC4CC2">
                    <w:rPr>
                      <w:rFonts w:ascii="Calibri" w:hAnsi="Calibri" w:cs="Calibri"/>
                      <w:color w:val="000000"/>
                      <w:sz w:val="12"/>
                      <w:szCs w:val="12"/>
                    </w:rPr>
                    <w:t>Abant</w:t>
                  </w:r>
                  <w:proofErr w:type="spellEnd"/>
                  <w:r w:rsidRPr="00CC4CC2">
                    <w:rPr>
                      <w:rFonts w:ascii="Calibri" w:hAnsi="Calibri" w:cs="Calibri"/>
                      <w:color w:val="000000"/>
                      <w:sz w:val="12"/>
                      <w:szCs w:val="12"/>
                    </w:rPr>
                    <w:t xml:space="preserve"> İzzet Baysal </w:t>
                  </w:r>
                  <w:proofErr w:type="spellStart"/>
                  <w:r w:rsidRPr="00CC4CC2">
                    <w:rPr>
                      <w:rFonts w:ascii="Calibri" w:hAnsi="Calibri" w:cs="Calibri"/>
                      <w:color w:val="000000"/>
                      <w:sz w:val="12"/>
                      <w:szCs w:val="12"/>
                    </w:rPr>
                    <w:t>Üniversitesi</w:t>
                  </w:r>
                  <w:proofErr w:type="spellEnd"/>
                </w:p>
              </w:tc>
              <w:tc>
                <w:tcPr>
                  <w:tcW w:w="2121" w:type="dxa"/>
                  <w:vAlign w:val="center"/>
                </w:tcPr>
                <w:p w14:paraId="31AA9343" w14:textId="05F2A9FB"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Pr>
                      <w:rFonts w:ascii="Calibri" w:hAnsi="Calibri" w:cs="Calibri"/>
                      <w:color w:val="000000"/>
                      <w:sz w:val="12"/>
                      <w:szCs w:val="12"/>
                    </w:rPr>
                    <w:t>Görsel</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Tasarımı </w:t>
                  </w:r>
                  <w:proofErr w:type="spellStart"/>
                  <w:r>
                    <w:rPr>
                      <w:rFonts w:ascii="Calibri" w:hAnsi="Calibri" w:cs="Calibri"/>
                      <w:color w:val="000000"/>
                      <w:sz w:val="12"/>
                      <w:szCs w:val="12"/>
                    </w:rPr>
                    <w:t>Bölümü</w:t>
                  </w:r>
                  <w:proofErr w:type="spellEnd"/>
                </w:p>
              </w:tc>
              <w:tc>
                <w:tcPr>
                  <w:tcW w:w="1728" w:type="dxa"/>
                  <w:vAlign w:val="center"/>
                </w:tcPr>
                <w:p w14:paraId="77E02C9B" w14:textId="7966F9BE"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F616F1" w14:paraId="246AFBD1" w14:textId="77777777" w:rsidTr="00CC4CC2">
              <w:tc>
                <w:tcPr>
                  <w:tcW w:w="592" w:type="dxa"/>
                  <w:vAlign w:val="center"/>
                </w:tcPr>
                <w:p w14:paraId="53D65D8B" w14:textId="48565627"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65</w:t>
                  </w:r>
                </w:p>
              </w:tc>
              <w:tc>
                <w:tcPr>
                  <w:tcW w:w="851" w:type="dxa"/>
                  <w:vAlign w:val="center"/>
                </w:tcPr>
                <w:p w14:paraId="61CF73E3" w14:textId="0FCCB5A1"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6E9DB5DC" w14:textId="12CDF4EA"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Esennur</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Sirer</w:t>
                  </w:r>
                  <w:proofErr w:type="spellEnd"/>
                  <w:r w:rsidRPr="00CC4CC2">
                    <w:rPr>
                      <w:rFonts w:ascii="Calibri" w:hAnsi="Calibri" w:cs="Calibri"/>
                      <w:color w:val="000000"/>
                      <w:sz w:val="12"/>
                      <w:szCs w:val="12"/>
                    </w:rPr>
                    <w:t> </w:t>
                  </w:r>
                </w:p>
              </w:tc>
              <w:tc>
                <w:tcPr>
                  <w:tcW w:w="2126" w:type="dxa"/>
                  <w:vAlign w:val="center"/>
                </w:tcPr>
                <w:p w14:paraId="3356B66E" w14:textId="76694AA0"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Üsküdar</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Üniversitesi</w:t>
                  </w:r>
                  <w:proofErr w:type="spellEnd"/>
                </w:p>
              </w:tc>
              <w:tc>
                <w:tcPr>
                  <w:tcW w:w="2121" w:type="dxa"/>
                  <w:vAlign w:val="center"/>
                </w:tcPr>
                <w:p w14:paraId="20A15708" w14:textId="3176C804"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689482CE" w14:textId="65C90C23"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F616F1" w14:paraId="02C1A782" w14:textId="77777777" w:rsidTr="00CC4CC2">
              <w:tc>
                <w:tcPr>
                  <w:tcW w:w="592" w:type="dxa"/>
                  <w:vAlign w:val="center"/>
                </w:tcPr>
                <w:p w14:paraId="2891E14B" w14:textId="6B6004D3"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66</w:t>
                  </w:r>
                </w:p>
              </w:tc>
              <w:tc>
                <w:tcPr>
                  <w:tcW w:w="851" w:type="dxa"/>
                  <w:vAlign w:val="center"/>
                </w:tcPr>
                <w:p w14:paraId="7F7CBE6D" w14:textId="567D6DA1"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xml:space="preserve">. Dr. </w:t>
                  </w:r>
                </w:p>
              </w:tc>
              <w:tc>
                <w:tcPr>
                  <w:tcW w:w="1705" w:type="dxa"/>
                  <w:vAlign w:val="center"/>
                </w:tcPr>
                <w:p w14:paraId="6FA26709" w14:textId="1B2913D4"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Cem Tutar </w:t>
                  </w:r>
                </w:p>
              </w:tc>
              <w:tc>
                <w:tcPr>
                  <w:tcW w:w="2126" w:type="dxa"/>
                  <w:vAlign w:val="center"/>
                </w:tcPr>
                <w:p w14:paraId="4457C5D2" w14:textId="364F8C88"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Üsküdar</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Üniversitesi</w:t>
                  </w:r>
                  <w:proofErr w:type="spellEnd"/>
                </w:p>
              </w:tc>
              <w:tc>
                <w:tcPr>
                  <w:tcW w:w="2121" w:type="dxa"/>
                  <w:vAlign w:val="center"/>
                </w:tcPr>
                <w:p w14:paraId="764CE55F" w14:textId="024797AA"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Pr>
                      <w:rFonts w:ascii="Calibri" w:hAnsi="Calibri" w:cs="Calibri"/>
                      <w:color w:val="000000"/>
                      <w:sz w:val="12"/>
                      <w:szCs w:val="12"/>
                    </w:rPr>
                    <w:t>Çizgi</w:t>
                  </w:r>
                  <w:proofErr w:type="spellEnd"/>
                  <w:r>
                    <w:rPr>
                      <w:rFonts w:ascii="Calibri" w:hAnsi="Calibri" w:cs="Calibri"/>
                      <w:color w:val="000000"/>
                      <w:sz w:val="12"/>
                      <w:szCs w:val="12"/>
                    </w:rPr>
                    <w:t xml:space="preserve"> Film </w:t>
                  </w:r>
                  <w:proofErr w:type="spellStart"/>
                  <w:r>
                    <w:rPr>
                      <w:rFonts w:ascii="Calibri" w:hAnsi="Calibri" w:cs="Calibri"/>
                      <w:color w:val="000000"/>
                      <w:sz w:val="12"/>
                      <w:szCs w:val="12"/>
                    </w:rPr>
                    <w:t>Animasyon</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Bölümü</w:t>
                  </w:r>
                  <w:proofErr w:type="spellEnd"/>
                </w:p>
              </w:tc>
              <w:tc>
                <w:tcPr>
                  <w:tcW w:w="1728" w:type="dxa"/>
                  <w:vAlign w:val="center"/>
                </w:tcPr>
                <w:p w14:paraId="7F0876C7" w14:textId="0AA0F326"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F616F1" w14:paraId="6C1DA874" w14:textId="77777777" w:rsidTr="00CC4CC2">
              <w:tc>
                <w:tcPr>
                  <w:tcW w:w="592" w:type="dxa"/>
                  <w:vAlign w:val="center"/>
                </w:tcPr>
                <w:p w14:paraId="2E6E903B" w14:textId="4767AAB8"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67</w:t>
                  </w:r>
                </w:p>
              </w:tc>
              <w:tc>
                <w:tcPr>
                  <w:tcW w:w="851" w:type="dxa"/>
                  <w:vAlign w:val="center"/>
                </w:tcPr>
                <w:p w14:paraId="629FF189" w14:textId="24E39ABF"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Doç</w:t>
                  </w:r>
                  <w:proofErr w:type="spellEnd"/>
                  <w:r w:rsidRPr="00CC4CC2">
                    <w:rPr>
                      <w:rFonts w:ascii="Calibri" w:hAnsi="Calibri" w:cs="Calibri"/>
                      <w:color w:val="000000"/>
                      <w:sz w:val="12"/>
                      <w:szCs w:val="12"/>
                    </w:rPr>
                    <w:t>. Dr.</w:t>
                  </w:r>
                </w:p>
              </w:tc>
              <w:tc>
                <w:tcPr>
                  <w:tcW w:w="1705" w:type="dxa"/>
                  <w:vAlign w:val="center"/>
                </w:tcPr>
                <w:p w14:paraId="2D020743" w14:textId="40523E19"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Mehmet </w:t>
                  </w:r>
                  <w:proofErr w:type="spellStart"/>
                  <w:r w:rsidRPr="00CC4CC2">
                    <w:rPr>
                      <w:rFonts w:ascii="Calibri" w:hAnsi="Calibri" w:cs="Calibri"/>
                      <w:color w:val="000000"/>
                      <w:sz w:val="12"/>
                      <w:szCs w:val="12"/>
                    </w:rPr>
                    <w:t>Yakın</w:t>
                  </w:r>
                  <w:proofErr w:type="spellEnd"/>
                </w:p>
              </w:tc>
              <w:tc>
                <w:tcPr>
                  <w:tcW w:w="2126" w:type="dxa"/>
                  <w:vAlign w:val="center"/>
                </w:tcPr>
                <w:p w14:paraId="41DD5DCC" w14:textId="7EEE6995" w:rsidR="00F616F1" w:rsidRPr="00CC4CC2" w:rsidRDefault="00F616F1" w:rsidP="00F616F1">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İstanbul Arel </w:t>
                  </w:r>
                  <w:proofErr w:type="spellStart"/>
                  <w:r>
                    <w:rPr>
                      <w:rFonts w:ascii="Calibri" w:hAnsi="Calibri" w:cs="Calibri"/>
                      <w:color w:val="000000"/>
                      <w:sz w:val="12"/>
                      <w:szCs w:val="12"/>
                    </w:rPr>
                    <w:t>Üniversitesi</w:t>
                  </w:r>
                  <w:proofErr w:type="spellEnd"/>
                </w:p>
              </w:tc>
              <w:tc>
                <w:tcPr>
                  <w:tcW w:w="2121" w:type="dxa"/>
                  <w:vAlign w:val="center"/>
                </w:tcPr>
                <w:p w14:paraId="64642762" w14:textId="683828D6"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7147D75B" w14:textId="6FE6D0E7"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Akademik </w:t>
                  </w:r>
                  <w:proofErr w:type="spellStart"/>
                  <w:r w:rsidRPr="00F616F1">
                    <w:rPr>
                      <w:rFonts w:ascii="Calibri" w:hAnsi="Calibri" w:cs="Calibri"/>
                      <w:color w:val="000000"/>
                      <w:sz w:val="12"/>
                      <w:szCs w:val="12"/>
                    </w:rPr>
                    <w:t>Danışmanlık</w:t>
                  </w:r>
                  <w:proofErr w:type="spellEnd"/>
                </w:p>
              </w:tc>
            </w:tr>
            <w:tr w:rsidR="00F616F1" w14:paraId="67B310C1" w14:textId="77777777" w:rsidTr="00CC4CC2">
              <w:tc>
                <w:tcPr>
                  <w:tcW w:w="592" w:type="dxa"/>
                  <w:vAlign w:val="center"/>
                </w:tcPr>
                <w:p w14:paraId="382C2830" w14:textId="67E45FD2"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68</w:t>
                  </w:r>
                </w:p>
              </w:tc>
              <w:tc>
                <w:tcPr>
                  <w:tcW w:w="851" w:type="dxa"/>
                  <w:vAlign w:val="center"/>
                </w:tcPr>
                <w:p w14:paraId="110E7D8D" w14:textId="2E5710D6" w:rsidR="00F616F1" w:rsidRPr="00CC4CC2" w:rsidRDefault="00F616F1" w:rsidP="00F616F1">
                  <w:pPr>
                    <w:widowControl w:val="0"/>
                    <w:spacing w:after="0" w:line="240" w:lineRule="auto"/>
                    <w:jc w:val="center"/>
                    <w:rPr>
                      <w:rFonts w:ascii="Calibri" w:hAnsi="Calibri" w:cs="Calibri"/>
                      <w:color w:val="000000"/>
                      <w:sz w:val="10"/>
                      <w:szCs w:val="10"/>
                    </w:rPr>
                  </w:pPr>
                  <w:r w:rsidRPr="00CC4CC2">
                    <w:rPr>
                      <w:rFonts w:ascii="Calibri" w:hAnsi="Calibri" w:cs="Calibri"/>
                      <w:color w:val="000000"/>
                      <w:sz w:val="10"/>
                      <w:szCs w:val="10"/>
                    </w:rPr>
                    <w:t xml:space="preserve">Dr. </w:t>
                  </w:r>
                  <w:proofErr w:type="spellStart"/>
                  <w:r w:rsidRPr="00CC4CC2">
                    <w:rPr>
                      <w:rFonts w:ascii="Calibri" w:hAnsi="Calibri" w:cs="Calibri"/>
                      <w:color w:val="000000"/>
                      <w:sz w:val="10"/>
                      <w:szCs w:val="10"/>
                    </w:rPr>
                    <w:t>Öğr</w:t>
                  </w:r>
                  <w:proofErr w:type="spellEnd"/>
                  <w:r w:rsidRPr="00CC4CC2">
                    <w:rPr>
                      <w:rFonts w:ascii="Calibri" w:hAnsi="Calibri" w:cs="Calibri"/>
                      <w:color w:val="000000"/>
                      <w:sz w:val="10"/>
                      <w:szCs w:val="10"/>
                    </w:rPr>
                    <w:t xml:space="preserve">. </w:t>
                  </w:r>
                  <w:proofErr w:type="spellStart"/>
                  <w:r w:rsidRPr="00CC4CC2">
                    <w:rPr>
                      <w:rFonts w:ascii="Calibri" w:hAnsi="Calibri" w:cs="Calibri"/>
                      <w:color w:val="000000"/>
                      <w:sz w:val="10"/>
                      <w:szCs w:val="10"/>
                    </w:rPr>
                    <w:t>Üyesi</w:t>
                  </w:r>
                  <w:proofErr w:type="spellEnd"/>
                  <w:r w:rsidRPr="00CC4CC2">
                    <w:rPr>
                      <w:rFonts w:ascii="Calibri" w:hAnsi="Calibri" w:cs="Calibri"/>
                      <w:color w:val="000000"/>
                      <w:sz w:val="10"/>
                      <w:szCs w:val="10"/>
                    </w:rPr>
                    <w:t> </w:t>
                  </w:r>
                </w:p>
              </w:tc>
              <w:tc>
                <w:tcPr>
                  <w:tcW w:w="1705" w:type="dxa"/>
                  <w:vAlign w:val="center"/>
                </w:tcPr>
                <w:p w14:paraId="73F341F7" w14:textId="648C7001"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Burak </w:t>
                  </w:r>
                  <w:proofErr w:type="spellStart"/>
                  <w:r w:rsidRPr="00CC4CC2">
                    <w:rPr>
                      <w:rFonts w:ascii="Calibri" w:hAnsi="Calibri" w:cs="Calibri"/>
                      <w:color w:val="000000"/>
                      <w:sz w:val="12"/>
                      <w:szCs w:val="12"/>
                    </w:rPr>
                    <w:t>Çeber</w:t>
                  </w:r>
                  <w:proofErr w:type="spellEnd"/>
                  <w:r w:rsidRPr="00CC4CC2">
                    <w:rPr>
                      <w:rFonts w:ascii="Calibri" w:hAnsi="Calibri" w:cs="Calibri"/>
                      <w:color w:val="000000"/>
                      <w:sz w:val="12"/>
                      <w:szCs w:val="12"/>
                    </w:rPr>
                    <w:t> </w:t>
                  </w:r>
                </w:p>
              </w:tc>
              <w:tc>
                <w:tcPr>
                  <w:tcW w:w="2126" w:type="dxa"/>
                  <w:vAlign w:val="center"/>
                </w:tcPr>
                <w:p w14:paraId="5636A654" w14:textId="3008C26D"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Üsküdar</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Üniversitesi</w:t>
                  </w:r>
                  <w:proofErr w:type="spellEnd"/>
                </w:p>
              </w:tc>
              <w:tc>
                <w:tcPr>
                  <w:tcW w:w="2121" w:type="dxa"/>
                  <w:vAlign w:val="center"/>
                </w:tcPr>
                <w:p w14:paraId="0997B943" w14:textId="13B62B63"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Pr>
                      <w:rFonts w:ascii="Calibri" w:hAnsi="Calibri" w:cs="Calibri"/>
                      <w:color w:val="000000"/>
                      <w:sz w:val="12"/>
                      <w:szCs w:val="12"/>
                    </w:rPr>
                    <w:t>Reklamcılık</w:t>
                  </w:r>
                  <w:proofErr w:type="spellEnd"/>
                  <w:r>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1CAB0387" w14:textId="662BB0F9"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F616F1" w14:paraId="1C625FBF" w14:textId="77777777" w:rsidTr="00CC4CC2">
              <w:tc>
                <w:tcPr>
                  <w:tcW w:w="592" w:type="dxa"/>
                  <w:vAlign w:val="center"/>
                </w:tcPr>
                <w:p w14:paraId="134968AD" w14:textId="206F2F1F"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69</w:t>
                  </w:r>
                </w:p>
              </w:tc>
              <w:tc>
                <w:tcPr>
                  <w:tcW w:w="851" w:type="dxa"/>
                  <w:vAlign w:val="center"/>
                </w:tcPr>
                <w:p w14:paraId="02416AF3" w14:textId="19B199CD" w:rsidR="00F616F1" w:rsidRPr="00CC4CC2" w:rsidRDefault="00F616F1" w:rsidP="00F616F1">
                  <w:pPr>
                    <w:widowControl w:val="0"/>
                    <w:spacing w:after="0" w:line="240" w:lineRule="auto"/>
                    <w:jc w:val="center"/>
                    <w:rPr>
                      <w:rFonts w:ascii="Calibri" w:hAnsi="Calibri" w:cs="Calibri"/>
                      <w:color w:val="000000"/>
                      <w:sz w:val="10"/>
                      <w:szCs w:val="10"/>
                    </w:rPr>
                  </w:pPr>
                  <w:r w:rsidRPr="00CC4CC2">
                    <w:rPr>
                      <w:rFonts w:ascii="Calibri" w:hAnsi="Calibri" w:cs="Calibri"/>
                      <w:color w:val="000000"/>
                      <w:sz w:val="10"/>
                      <w:szCs w:val="10"/>
                    </w:rPr>
                    <w:t xml:space="preserve">Dr. </w:t>
                  </w:r>
                  <w:proofErr w:type="spellStart"/>
                  <w:r w:rsidRPr="00CC4CC2">
                    <w:rPr>
                      <w:rFonts w:ascii="Calibri" w:hAnsi="Calibri" w:cs="Calibri"/>
                      <w:color w:val="000000"/>
                      <w:sz w:val="10"/>
                      <w:szCs w:val="10"/>
                    </w:rPr>
                    <w:t>Öğr</w:t>
                  </w:r>
                  <w:proofErr w:type="spellEnd"/>
                  <w:r w:rsidRPr="00CC4CC2">
                    <w:rPr>
                      <w:rFonts w:ascii="Calibri" w:hAnsi="Calibri" w:cs="Calibri"/>
                      <w:color w:val="000000"/>
                      <w:sz w:val="10"/>
                      <w:szCs w:val="10"/>
                    </w:rPr>
                    <w:t xml:space="preserve">. </w:t>
                  </w:r>
                  <w:proofErr w:type="spellStart"/>
                  <w:r w:rsidRPr="00CC4CC2">
                    <w:rPr>
                      <w:rFonts w:ascii="Calibri" w:hAnsi="Calibri" w:cs="Calibri"/>
                      <w:color w:val="000000"/>
                      <w:sz w:val="10"/>
                      <w:szCs w:val="10"/>
                    </w:rPr>
                    <w:t>Üyesi</w:t>
                  </w:r>
                  <w:proofErr w:type="spellEnd"/>
                  <w:r w:rsidRPr="00CC4CC2">
                    <w:rPr>
                      <w:rFonts w:ascii="Calibri" w:hAnsi="Calibri" w:cs="Calibri"/>
                      <w:color w:val="000000"/>
                      <w:sz w:val="10"/>
                      <w:szCs w:val="10"/>
                    </w:rPr>
                    <w:t> </w:t>
                  </w:r>
                </w:p>
              </w:tc>
              <w:tc>
                <w:tcPr>
                  <w:tcW w:w="1705" w:type="dxa"/>
                  <w:vAlign w:val="center"/>
                </w:tcPr>
                <w:p w14:paraId="22B0A54D" w14:textId="18992F09"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Murat </w:t>
                  </w:r>
                  <w:proofErr w:type="spellStart"/>
                  <w:r w:rsidRPr="00CC4CC2">
                    <w:rPr>
                      <w:rFonts w:ascii="Calibri" w:hAnsi="Calibri" w:cs="Calibri"/>
                      <w:color w:val="000000"/>
                      <w:sz w:val="12"/>
                      <w:szCs w:val="12"/>
                    </w:rPr>
                    <w:t>Çöpçü</w:t>
                  </w:r>
                  <w:proofErr w:type="spellEnd"/>
                </w:p>
              </w:tc>
              <w:tc>
                <w:tcPr>
                  <w:tcW w:w="2126" w:type="dxa"/>
                  <w:vAlign w:val="center"/>
                </w:tcPr>
                <w:p w14:paraId="6DC23737" w14:textId="4FAD5DC9" w:rsidR="00F616F1" w:rsidRPr="00CC4CC2" w:rsidRDefault="00F616F1" w:rsidP="00F616F1">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Bahçeşehir </w:t>
                  </w:r>
                  <w:proofErr w:type="spellStart"/>
                  <w:r>
                    <w:rPr>
                      <w:rFonts w:ascii="Calibri" w:hAnsi="Calibri" w:cs="Calibri"/>
                      <w:color w:val="000000"/>
                      <w:sz w:val="12"/>
                      <w:szCs w:val="12"/>
                    </w:rPr>
                    <w:t>Üniversitesi</w:t>
                  </w:r>
                  <w:proofErr w:type="spellEnd"/>
                </w:p>
              </w:tc>
              <w:tc>
                <w:tcPr>
                  <w:tcW w:w="2121" w:type="dxa"/>
                  <w:vAlign w:val="center"/>
                </w:tcPr>
                <w:p w14:paraId="4ECD2B52" w14:textId="103ACD6C"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Pr>
                      <w:rFonts w:ascii="Calibri" w:hAnsi="Calibri" w:cs="Calibri"/>
                      <w:color w:val="000000"/>
                      <w:sz w:val="12"/>
                      <w:szCs w:val="12"/>
                    </w:rPr>
                    <w:t>Çizgi</w:t>
                  </w:r>
                  <w:proofErr w:type="spellEnd"/>
                  <w:r>
                    <w:rPr>
                      <w:rFonts w:ascii="Calibri" w:hAnsi="Calibri" w:cs="Calibri"/>
                      <w:color w:val="000000"/>
                      <w:sz w:val="12"/>
                      <w:szCs w:val="12"/>
                    </w:rPr>
                    <w:t xml:space="preserve"> Film </w:t>
                  </w:r>
                  <w:proofErr w:type="spellStart"/>
                  <w:r>
                    <w:rPr>
                      <w:rFonts w:ascii="Calibri" w:hAnsi="Calibri" w:cs="Calibri"/>
                      <w:color w:val="000000"/>
                      <w:sz w:val="12"/>
                      <w:szCs w:val="12"/>
                    </w:rPr>
                    <w:t>Animasyon</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Bölümü</w:t>
                  </w:r>
                  <w:proofErr w:type="spellEnd"/>
                </w:p>
              </w:tc>
              <w:tc>
                <w:tcPr>
                  <w:tcW w:w="1728" w:type="dxa"/>
                  <w:vAlign w:val="center"/>
                </w:tcPr>
                <w:p w14:paraId="3003C9D3" w14:textId="573CE79A"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Tasarım</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Etkinlik</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Danışmanlığı</w:t>
                  </w:r>
                  <w:proofErr w:type="spellEnd"/>
                </w:p>
              </w:tc>
            </w:tr>
            <w:tr w:rsidR="00F616F1" w14:paraId="6BD8C8EF" w14:textId="77777777" w:rsidTr="00CC4CC2">
              <w:tc>
                <w:tcPr>
                  <w:tcW w:w="592" w:type="dxa"/>
                  <w:vAlign w:val="center"/>
                </w:tcPr>
                <w:p w14:paraId="04D5467C" w14:textId="285719C7"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70</w:t>
                  </w:r>
                </w:p>
              </w:tc>
              <w:tc>
                <w:tcPr>
                  <w:tcW w:w="851" w:type="dxa"/>
                  <w:vAlign w:val="center"/>
                </w:tcPr>
                <w:p w14:paraId="04FDAA9D" w14:textId="127358A1" w:rsidR="00F616F1" w:rsidRPr="00CC4CC2" w:rsidRDefault="00F616F1" w:rsidP="00F616F1">
                  <w:pPr>
                    <w:widowControl w:val="0"/>
                    <w:spacing w:after="0" w:line="240" w:lineRule="auto"/>
                    <w:jc w:val="center"/>
                    <w:rPr>
                      <w:rFonts w:ascii="Calibri" w:hAnsi="Calibri" w:cs="Calibri"/>
                      <w:color w:val="000000"/>
                      <w:sz w:val="10"/>
                      <w:szCs w:val="10"/>
                    </w:rPr>
                  </w:pPr>
                  <w:r w:rsidRPr="00CC4CC2">
                    <w:rPr>
                      <w:rFonts w:ascii="Calibri" w:hAnsi="Calibri" w:cs="Calibri"/>
                      <w:color w:val="000000"/>
                      <w:sz w:val="10"/>
                      <w:szCs w:val="10"/>
                    </w:rPr>
                    <w:t xml:space="preserve">Dr. </w:t>
                  </w:r>
                  <w:proofErr w:type="spellStart"/>
                  <w:r w:rsidRPr="00CC4CC2">
                    <w:rPr>
                      <w:rFonts w:ascii="Calibri" w:hAnsi="Calibri" w:cs="Calibri"/>
                      <w:color w:val="000000"/>
                      <w:sz w:val="10"/>
                      <w:szCs w:val="10"/>
                    </w:rPr>
                    <w:t>Öğr</w:t>
                  </w:r>
                  <w:proofErr w:type="spellEnd"/>
                  <w:r w:rsidRPr="00CC4CC2">
                    <w:rPr>
                      <w:rFonts w:ascii="Calibri" w:hAnsi="Calibri" w:cs="Calibri"/>
                      <w:color w:val="000000"/>
                      <w:sz w:val="10"/>
                      <w:szCs w:val="10"/>
                    </w:rPr>
                    <w:t xml:space="preserve">. </w:t>
                  </w:r>
                  <w:proofErr w:type="spellStart"/>
                  <w:r w:rsidRPr="00CC4CC2">
                    <w:rPr>
                      <w:rFonts w:ascii="Calibri" w:hAnsi="Calibri" w:cs="Calibri"/>
                      <w:color w:val="000000"/>
                      <w:sz w:val="10"/>
                      <w:szCs w:val="10"/>
                    </w:rPr>
                    <w:t>Üyesi</w:t>
                  </w:r>
                  <w:proofErr w:type="spellEnd"/>
                  <w:r w:rsidRPr="00CC4CC2">
                    <w:rPr>
                      <w:rFonts w:ascii="Calibri" w:hAnsi="Calibri" w:cs="Calibri"/>
                      <w:color w:val="000000"/>
                      <w:sz w:val="10"/>
                      <w:szCs w:val="10"/>
                    </w:rPr>
                    <w:t> </w:t>
                  </w:r>
                </w:p>
              </w:tc>
              <w:tc>
                <w:tcPr>
                  <w:tcW w:w="1705" w:type="dxa"/>
                  <w:vAlign w:val="center"/>
                </w:tcPr>
                <w:p w14:paraId="1286F8EB" w14:textId="7B2B512F"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Ebru </w:t>
                  </w:r>
                  <w:proofErr w:type="spellStart"/>
                  <w:r w:rsidRPr="00CC4CC2">
                    <w:rPr>
                      <w:rFonts w:ascii="Calibri" w:hAnsi="Calibri" w:cs="Calibri"/>
                      <w:color w:val="000000"/>
                      <w:sz w:val="12"/>
                      <w:szCs w:val="12"/>
                    </w:rPr>
                    <w:t>Karadoğan</w:t>
                  </w:r>
                  <w:proofErr w:type="spellEnd"/>
                </w:p>
              </w:tc>
              <w:tc>
                <w:tcPr>
                  <w:tcW w:w="2126" w:type="dxa"/>
                  <w:vAlign w:val="center"/>
                </w:tcPr>
                <w:p w14:paraId="5F080578" w14:textId="22957FBC"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Üsküdar</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Üniversitesi</w:t>
                  </w:r>
                  <w:proofErr w:type="spellEnd"/>
                </w:p>
              </w:tc>
              <w:tc>
                <w:tcPr>
                  <w:tcW w:w="2121" w:type="dxa"/>
                  <w:vAlign w:val="center"/>
                </w:tcPr>
                <w:p w14:paraId="51C6ABFA" w14:textId="3706BBBE"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Pr>
                      <w:rFonts w:ascii="Calibri" w:hAnsi="Calibri" w:cs="Calibri"/>
                      <w:color w:val="000000"/>
                      <w:sz w:val="12"/>
                      <w:szCs w:val="12"/>
                    </w:rPr>
                    <w:t>Görsel</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Tasarımı </w:t>
                  </w:r>
                  <w:proofErr w:type="spellStart"/>
                  <w:r>
                    <w:rPr>
                      <w:rFonts w:ascii="Calibri" w:hAnsi="Calibri" w:cs="Calibri"/>
                      <w:color w:val="000000"/>
                      <w:sz w:val="12"/>
                      <w:szCs w:val="12"/>
                    </w:rPr>
                    <w:t>Bölümü</w:t>
                  </w:r>
                  <w:proofErr w:type="spellEnd"/>
                </w:p>
              </w:tc>
              <w:tc>
                <w:tcPr>
                  <w:tcW w:w="1728" w:type="dxa"/>
                  <w:vAlign w:val="center"/>
                </w:tcPr>
                <w:p w14:paraId="4DC0786D" w14:textId="159DA503"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F616F1" w14:paraId="6BB29C7A" w14:textId="77777777" w:rsidTr="00CC4CC2">
              <w:tc>
                <w:tcPr>
                  <w:tcW w:w="592" w:type="dxa"/>
                  <w:vAlign w:val="center"/>
                </w:tcPr>
                <w:p w14:paraId="35E8DFA2" w14:textId="21BC9ADE"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71</w:t>
                  </w:r>
                </w:p>
              </w:tc>
              <w:tc>
                <w:tcPr>
                  <w:tcW w:w="851" w:type="dxa"/>
                  <w:vAlign w:val="center"/>
                </w:tcPr>
                <w:p w14:paraId="41D81262" w14:textId="4314290A" w:rsidR="00F616F1" w:rsidRPr="00CC4CC2" w:rsidRDefault="00F616F1" w:rsidP="00F616F1">
                  <w:pPr>
                    <w:widowControl w:val="0"/>
                    <w:spacing w:after="0" w:line="240" w:lineRule="auto"/>
                    <w:jc w:val="center"/>
                    <w:rPr>
                      <w:rFonts w:ascii="Calibri" w:hAnsi="Calibri" w:cs="Calibri"/>
                      <w:color w:val="000000"/>
                      <w:sz w:val="10"/>
                      <w:szCs w:val="10"/>
                    </w:rPr>
                  </w:pPr>
                  <w:r w:rsidRPr="00CC4CC2">
                    <w:rPr>
                      <w:rFonts w:ascii="Calibri" w:hAnsi="Calibri" w:cs="Calibri"/>
                      <w:color w:val="000000"/>
                      <w:sz w:val="10"/>
                      <w:szCs w:val="10"/>
                    </w:rPr>
                    <w:t xml:space="preserve">Dr. </w:t>
                  </w:r>
                  <w:proofErr w:type="spellStart"/>
                  <w:r w:rsidRPr="00CC4CC2">
                    <w:rPr>
                      <w:rFonts w:ascii="Calibri" w:hAnsi="Calibri" w:cs="Calibri"/>
                      <w:color w:val="000000"/>
                      <w:sz w:val="10"/>
                      <w:szCs w:val="10"/>
                    </w:rPr>
                    <w:t>Öğr</w:t>
                  </w:r>
                  <w:proofErr w:type="spellEnd"/>
                  <w:r w:rsidRPr="00CC4CC2">
                    <w:rPr>
                      <w:rFonts w:ascii="Calibri" w:hAnsi="Calibri" w:cs="Calibri"/>
                      <w:color w:val="000000"/>
                      <w:sz w:val="10"/>
                      <w:szCs w:val="10"/>
                    </w:rPr>
                    <w:t xml:space="preserve">. </w:t>
                  </w:r>
                  <w:proofErr w:type="spellStart"/>
                  <w:r w:rsidRPr="00CC4CC2">
                    <w:rPr>
                      <w:rFonts w:ascii="Calibri" w:hAnsi="Calibri" w:cs="Calibri"/>
                      <w:color w:val="000000"/>
                      <w:sz w:val="10"/>
                      <w:szCs w:val="10"/>
                    </w:rPr>
                    <w:t>Üyesi</w:t>
                  </w:r>
                  <w:proofErr w:type="spellEnd"/>
                  <w:r w:rsidRPr="00CC4CC2">
                    <w:rPr>
                      <w:rFonts w:ascii="Calibri" w:hAnsi="Calibri" w:cs="Calibri"/>
                      <w:color w:val="000000"/>
                      <w:sz w:val="10"/>
                      <w:szCs w:val="10"/>
                    </w:rPr>
                    <w:t> </w:t>
                  </w:r>
                </w:p>
              </w:tc>
              <w:tc>
                <w:tcPr>
                  <w:tcW w:w="1705" w:type="dxa"/>
                  <w:vAlign w:val="center"/>
                </w:tcPr>
                <w:p w14:paraId="19460CD9" w14:textId="08AD1744"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Rahime </w:t>
                  </w:r>
                  <w:proofErr w:type="spellStart"/>
                  <w:r w:rsidRPr="00CC4CC2">
                    <w:rPr>
                      <w:rFonts w:ascii="Calibri" w:hAnsi="Calibri" w:cs="Calibri"/>
                      <w:color w:val="000000"/>
                      <w:sz w:val="12"/>
                      <w:szCs w:val="12"/>
                    </w:rPr>
                    <w:t>Akikol</w:t>
                  </w:r>
                  <w:proofErr w:type="spellEnd"/>
                </w:p>
              </w:tc>
              <w:tc>
                <w:tcPr>
                  <w:tcW w:w="2126" w:type="dxa"/>
                  <w:vAlign w:val="center"/>
                </w:tcPr>
                <w:p w14:paraId="2F67B31B" w14:textId="2AD255DB" w:rsidR="00F616F1" w:rsidRPr="00CC4CC2" w:rsidRDefault="00F616F1" w:rsidP="00F616F1">
                  <w:pPr>
                    <w:widowControl w:val="0"/>
                    <w:spacing w:after="0" w:line="240" w:lineRule="auto"/>
                    <w:jc w:val="center"/>
                    <w:rPr>
                      <w:rFonts w:ascii="Calibri" w:hAnsi="Calibri" w:cs="Calibri"/>
                      <w:color w:val="000000"/>
                      <w:sz w:val="12"/>
                      <w:szCs w:val="12"/>
                    </w:rPr>
                  </w:pPr>
                  <w:r>
                    <w:rPr>
                      <w:rFonts w:ascii="Calibri" w:hAnsi="Calibri" w:cs="Calibri"/>
                      <w:color w:val="000000"/>
                      <w:sz w:val="12"/>
                      <w:szCs w:val="12"/>
                    </w:rPr>
                    <w:t xml:space="preserve">İstanbul Arel </w:t>
                  </w:r>
                  <w:proofErr w:type="spellStart"/>
                  <w:r>
                    <w:rPr>
                      <w:rFonts w:ascii="Calibri" w:hAnsi="Calibri" w:cs="Calibri"/>
                      <w:color w:val="000000"/>
                      <w:sz w:val="12"/>
                      <w:szCs w:val="12"/>
                    </w:rPr>
                    <w:t>Üniversitesi</w:t>
                  </w:r>
                  <w:proofErr w:type="spellEnd"/>
                </w:p>
              </w:tc>
              <w:tc>
                <w:tcPr>
                  <w:tcW w:w="2121" w:type="dxa"/>
                  <w:vAlign w:val="center"/>
                </w:tcPr>
                <w:p w14:paraId="384ED738" w14:textId="013C38C7"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Radyo</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Televizyon</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Sinema </w:t>
                  </w:r>
                  <w:proofErr w:type="spellStart"/>
                  <w:r w:rsidRPr="00CC4CC2">
                    <w:rPr>
                      <w:rFonts w:ascii="Calibri" w:hAnsi="Calibri" w:cs="Calibri"/>
                      <w:color w:val="000000"/>
                      <w:sz w:val="12"/>
                      <w:szCs w:val="12"/>
                    </w:rPr>
                    <w:t>Bölümü</w:t>
                  </w:r>
                  <w:proofErr w:type="spellEnd"/>
                </w:p>
              </w:tc>
              <w:tc>
                <w:tcPr>
                  <w:tcW w:w="1728" w:type="dxa"/>
                  <w:vAlign w:val="center"/>
                </w:tcPr>
                <w:p w14:paraId="43A352F7" w14:textId="5F32CA89"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Tasarım</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Etkinlik</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Danışmanlığı</w:t>
                  </w:r>
                  <w:proofErr w:type="spellEnd"/>
                </w:p>
              </w:tc>
            </w:tr>
            <w:tr w:rsidR="00F616F1" w14:paraId="15CB65E4" w14:textId="77777777" w:rsidTr="00CC4CC2">
              <w:tc>
                <w:tcPr>
                  <w:tcW w:w="592" w:type="dxa"/>
                  <w:vAlign w:val="center"/>
                </w:tcPr>
                <w:p w14:paraId="280A8794" w14:textId="6FE58494"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72</w:t>
                  </w:r>
                </w:p>
              </w:tc>
              <w:tc>
                <w:tcPr>
                  <w:tcW w:w="851" w:type="dxa"/>
                  <w:vAlign w:val="center"/>
                </w:tcPr>
                <w:p w14:paraId="36FFFD7A" w14:textId="77774A3C" w:rsidR="00F616F1" w:rsidRPr="00CC4CC2" w:rsidRDefault="00F616F1" w:rsidP="00F616F1">
                  <w:pPr>
                    <w:widowControl w:val="0"/>
                    <w:spacing w:after="0" w:line="240" w:lineRule="auto"/>
                    <w:jc w:val="center"/>
                    <w:rPr>
                      <w:rFonts w:ascii="Calibri" w:hAnsi="Calibri" w:cs="Calibri"/>
                      <w:color w:val="000000"/>
                      <w:sz w:val="10"/>
                      <w:szCs w:val="10"/>
                    </w:rPr>
                  </w:pPr>
                  <w:r w:rsidRPr="00CC4CC2">
                    <w:rPr>
                      <w:rFonts w:ascii="Calibri" w:hAnsi="Calibri" w:cs="Calibri"/>
                      <w:color w:val="000000"/>
                      <w:sz w:val="10"/>
                      <w:szCs w:val="10"/>
                    </w:rPr>
                    <w:t xml:space="preserve">Dr. </w:t>
                  </w:r>
                  <w:proofErr w:type="spellStart"/>
                  <w:r w:rsidRPr="00CC4CC2">
                    <w:rPr>
                      <w:rFonts w:ascii="Calibri" w:hAnsi="Calibri" w:cs="Calibri"/>
                      <w:color w:val="000000"/>
                      <w:sz w:val="10"/>
                      <w:szCs w:val="10"/>
                    </w:rPr>
                    <w:t>Öğr</w:t>
                  </w:r>
                  <w:proofErr w:type="spellEnd"/>
                  <w:r w:rsidRPr="00CC4CC2">
                    <w:rPr>
                      <w:rFonts w:ascii="Calibri" w:hAnsi="Calibri" w:cs="Calibri"/>
                      <w:color w:val="000000"/>
                      <w:sz w:val="10"/>
                      <w:szCs w:val="10"/>
                    </w:rPr>
                    <w:t xml:space="preserve">. </w:t>
                  </w:r>
                  <w:proofErr w:type="spellStart"/>
                  <w:r w:rsidRPr="00CC4CC2">
                    <w:rPr>
                      <w:rFonts w:ascii="Calibri" w:hAnsi="Calibri" w:cs="Calibri"/>
                      <w:color w:val="000000"/>
                      <w:sz w:val="10"/>
                      <w:szCs w:val="10"/>
                    </w:rPr>
                    <w:t>Üyesi</w:t>
                  </w:r>
                  <w:proofErr w:type="spellEnd"/>
                  <w:r w:rsidRPr="00CC4CC2">
                    <w:rPr>
                      <w:rFonts w:ascii="Calibri" w:hAnsi="Calibri" w:cs="Calibri"/>
                      <w:color w:val="000000"/>
                      <w:sz w:val="10"/>
                      <w:szCs w:val="10"/>
                    </w:rPr>
                    <w:t> </w:t>
                  </w:r>
                </w:p>
              </w:tc>
              <w:tc>
                <w:tcPr>
                  <w:tcW w:w="1705" w:type="dxa"/>
                  <w:vAlign w:val="center"/>
                </w:tcPr>
                <w:p w14:paraId="15ABFA74" w14:textId="6AEB4E49"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Nejla Polat</w:t>
                  </w:r>
                </w:p>
              </w:tc>
              <w:tc>
                <w:tcPr>
                  <w:tcW w:w="2126" w:type="dxa"/>
                  <w:vAlign w:val="center"/>
                </w:tcPr>
                <w:p w14:paraId="01B3F269" w14:textId="567428AC"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Üsküdar</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Üniversitesi</w:t>
                  </w:r>
                  <w:proofErr w:type="spellEnd"/>
                </w:p>
              </w:tc>
              <w:tc>
                <w:tcPr>
                  <w:tcW w:w="2121" w:type="dxa"/>
                  <w:vAlign w:val="center"/>
                </w:tcPr>
                <w:p w14:paraId="6F675772" w14:textId="157582A5"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Fakültesi </w:t>
                  </w:r>
                  <w:proofErr w:type="spellStart"/>
                  <w:r w:rsidRPr="00CC4CC2">
                    <w:rPr>
                      <w:rFonts w:ascii="Calibri" w:hAnsi="Calibri" w:cs="Calibri"/>
                      <w:color w:val="000000"/>
                      <w:sz w:val="12"/>
                      <w:szCs w:val="12"/>
                    </w:rPr>
                    <w:t>Halkla</w:t>
                  </w:r>
                  <w:proofErr w:type="spellEnd"/>
                  <w:r w:rsidRPr="00CC4CC2">
                    <w:rPr>
                      <w:rFonts w:ascii="Calibri" w:hAnsi="Calibri" w:cs="Calibri"/>
                      <w:color w:val="000000"/>
                      <w:sz w:val="12"/>
                      <w:szCs w:val="12"/>
                    </w:rPr>
                    <w:t xml:space="preserve"> İlişkiler </w:t>
                  </w:r>
                  <w:proofErr w:type="spellStart"/>
                  <w:r w:rsidRPr="00CC4CC2">
                    <w:rPr>
                      <w:rFonts w:ascii="Calibri" w:hAnsi="Calibri" w:cs="Calibri"/>
                      <w:color w:val="000000"/>
                      <w:sz w:val="12"/>
                      <w:szCs w:val="12"/>
                    </w:rPr>
                    <w:t>ve</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Tanıtım</w:t>
                  </w:r>
                  <w:proofErr w:type="spellEnd"/>
                  <w:r w:rsidRPr="00CC4CC2">
                    <w:rPr>
                      <w:rFonts w:ascii="Calibri" w:hAnsi="Calibri" w:cs="Calibri"/>
                      <w:color w:val="000000"/>
                      <w:sz w:val="12"/>
                      <w:szCs w:val="12"/>
                    </w:rPr>
                    <w:t xml:space="preserve"> </w:t>
                  </w:r>
                  <w:proofErr w:type="spellStart"/>
                  <w:r w:rsidRPr="00CC4CC2">
                    <w:rPr>
                      <w:rFonts w:ascii="Calibri" w:hAnsi="Calibri" w:cs="Calibri"/>
                      <w:color w:val="000000"/>
                      <w:sz w:val="12"/>
                      <w:szCs w:val="12"/>
                    </w:rPr>
                    <w:t>Bölümü</w:t>
                  </w:r>
                  <w:proofErr w:type="spellEnd"/>
                </w:p>
              </w:tc>
              <w:tc>
                <w:tcPr>
                  <w:tcW w:w="1728" w:type="dxa"/>
                  <w:vAlign w:val="center"/>
                </w:tcPr>
                <w:p w14:paraId="6A929E2F" w14:textId="562B53DB"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Tasarım</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Etkinlik</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Danışmanlığı</w:t>
                  </w:r>
                  <w:proofErr w:type="spellEnd"/>
                </w:p>
              </w:tc>
            </w:tr>
            <w:tr w:rsidR="00F616F1" w14:paraId="2DF45498" w14:textId="77777777" w:rsidTr="00CC4CC2">
              <w:tc>
                <w:tcPr>
                  <w:tcW w:w="592" w:type="dxa"/>
                  <w:vAlign w:val="center"/>
                </w:tcPr>
                <w:p w14:paraId="4B0D1EF5" w14:textId="7983B682"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73</w:t>
                  </w:r>
                </w:p>
              </w:tc>
              <w:tc>
                <w:tcPr>
                  <w:tcW w:w="851" w:type="dxa"/>
                  <w:vAlign w:val="center"/>
                </w:tcPr>
                <w:p w14:paraId="516988D3" w14:textId="3667C553" w:rsidR="00F616F1" w:rsidRPr="00CC4CC2" w:rsidRDefault="00F616F1" w:rsidP="00F616F1">
                  <w:pPr>
                    <w:widowControl w:val="0"/>
                    <w:spacing w:after="0" w:line="240" w:lineRule="auto"/>
                    <w:jc w:val="center"/>
                    <w:rPr>
                      <w:rFonts w:ascii="Calibri" w:hAnsi="Calibri" w:cs="Calibri"/>
                      <w:color w:val="000000"/>
                      <w:sz w:val="10"/>
                      <w:szCs w:val="10"/>
                    </w:rPr>
                  </w:pPr>
                  <w:r w:rsidRPr="00CC4CC2">
                    <w:rPr>
                      <w:rFonts w:ascii="Calibri" w:hAnsi="Calibri" w:cs="Calibri"/>
                      <w:color w:val="000000"/>
                      <w:sz w:val="10"/>
                      <w:szCs w:val="10"/>
                    </w:rPr>
                    <w:t xml:space="preserve">Dr. </w:t>
                  </w:r>
                  <w:proofErr w:type="spellStart"/>
                  <w:r w:rsidRPr="00CC4CC2">
                    <w:rPr>
                      <w:rFonts w:ascii="Calibri" w:hAnsi="Calibri" w:cs="Calibri"/>
                      <w:color w:val="000000"/>
                      <w:sz w:val="10"/>
                      <w:szCs w:val="10"/>
                    </w:rPr>
                    <w:t>Öğr</w:t>
                  </w:r>
                  <w:proofErr w:type="spellEnd"/>
                  <w:r w:rsidRPr="00CC4CC2">
                    <w:rPr>
                      <w:rFonts w:ascii="Calibri" w:hAnsi="Calibri" w:cs="Calibri"/>
                      <w:color w:val="000000"/>
                      <w:sz w:val="10"/>
                      <w:szCs w:val="10"/>
                    </w:rPr>
                    <w:t xml:space="preserve">. </w:t>
                  </w:r>
                  <w:proofErr w:type="spellStart"/>
                  <w:r w:rsidRPr="00CC4CC2">
                    <w:rPr>
                      <w:rFonts w:ascii="Calibri" w:hAnsi="Calibri" w:cs="Calibri"/>
                      <w:color w:val="000000"/>
                      <w:sz w:val="10"/>
                      <w:szCs w:val="10"/>
                    </w:rPr>
                    <w:t>Üyesi</w:t>
                  </w:r>
                  <w:proofErr w:type="spellEnd"/>
                  <w:r w:rsidRPr="00CC4CC2">
                    <w:rPr>
                      <w:rFonts w:ascii="Calibri" w:hAnsi="Calibri" w:cs="Calibri"/>
                      <w:color w:val="000000"/>
                      <w:sz w:val="10"/>
                      <w:szCs w:val="10"/>
                    </w:rPr>
                    <w:t> </w:t>
                  </w:r>
                </w:p>
              </w:tc>
              <w:tc>
                <w:tcPr>
                  <w:tcW w:w="1705" w:type="dxa"/>
                  <w:vAlign w:val="center"/>
                </w:tcPr>
                <w:p w14:paraId="58B2EF1A" w14:textId="354BA17A"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Elif </w:t>
                  </w:r>
                  <w:proofErr w:type="spellStart"/>
                  <w:r w:rsidRPr="00CC4CC2">
                    <w:rPr>
                      <w:rFonts w:ascii="Calibri" w:hAnsi="Calibri" w:cs="Calibri"/>
                      <w:color w:val="000000"/>
                      <w:sz w:val="12"/>
                      <w:szCs w:val="12"/>
                    </w:rPr>
                    <w:t>Sabancı</w:t>
                  </w:r>
                  <w:proofErr w:type="spellEnd"/>
                  <w:r w:rsidRPr="00CC4CC2">
                    <w:rPr>
                      <w:rFonts w:ascii="Calibri" w:hAnsi="Calibri" w:cs="Calibri"/>
                      <w:color w:val="000000"/>
                      <w:sz w:val="12"/>
                      <w:szCs w:val="12"/>
                    </w:rPr>
                    <w:t xml:space="preserve"> Polat</w:t>
                  </w:r>
                </w:p>
              </w:tc>
              <w:tc>
                <w:tcPr>
                  <w:tcW w:w="2126" w:type="dxa"/>
                  <w:vAlign w:val="center"/>
                </w:tcPr>
                <w:p w14:paraId="638B9A3A" w14:textId="698C7FA1"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Artvin</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Çoruh</w:t>
                  </w:r>
                  <w:proofErr w:type="spellEnd"/>
                  <w:r>
                    <w:rPr>
                      <w:rFonts w:ascii="Calibri" w:hAnsi="Calibri" w:cs="Calibri"/>
                      <w:color w:val="000000"/>
                      <w:sz w:val="12"/>
                      <w:szCs w:val="12"/>
                    </w:rPr>
                    <w:t xml:space="preserve"> Üniversitesi</w:t>
                  </w:r>
                </w:p>
              </w:tc>
              <w:tc>
                <w:tcPr>
                  <w:tcW w:w="2121" w:type="dxa"/>
                  <w:vAlign w:val="center"/>
                </w:tcPr>
                <w:p w14:paraId="7DA87E7B" w14:textId="0F3633FA"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Pr>
                      <w:rFonts w:ascii="Calibri" w:hAnsi="Calibri" w:cs="Calibri"/>
                      <w:color w:val="000000"/>
                      <w:sz w:val="12"/>
                      <w:szCs w:val="12"/>
                    </w:rPr>
                    <w:t>Görsel</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Tasarımı </w:t>
                  </w:r>
                  <w:proofErr w:type="spellStart"/>
                  <w:r>
                    <w:rPr>
                      <w:rFonts w:ascii="Calibri" w:hAnsi="Calibri" w:cs="Calibri"/>
                      <w:color w:val="000000"/>
                      <w:sz w:val="12"/>
                      <w:szCs w:val="12"/>
                    </w:rPr>
                    <w:t>Bölümü</w:t>
                  </w:r>
                  <w:proofErr w:type="spellEnd"/>
                </w:p>
              </w:tc>
              <w:tc>
                <w:tcPr>
                  <w:tcW w:w="1728" w:type="dxa"/>
                  <w:vAlign w:val="center"/>
                </w:tcPr>
                <w:p w14:paraId="4409259A" w14:textId="31F81CAC"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Tasarım</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Etkinlik</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Danışmanlığı</w:t>
                  </w:r>
                  <w:proofErr w:type="spellEnd"/>
                </w:p>
              </w:tc>
            </w:tr>
            <w:tr w:rsidR="00F616F1" w14:paraId="401122A6" w14:textId="77777777" w:rsidTr="00CC4CC2">
              <w:tc>
                <w:tcPr>
                  <w:tcW w:w="592" w:type="dxa"/>
                  <w:vAlign w:val="center"/>
                </w:tcPr>
                <w:p w14:paraId="2BAE873F" w14:textId="394FB2FC"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74</w:t>
                  </w:r>
                </w:p>
              </w:tc>
              <w:tc>
                <w:tcPr>
                  <w:tcW w:w="851" w:type="dxa"/>
                  <w:vAlign w:val="center"/>
                </w:tcPr>
                <w:p w14:paraId="61873488" w14:textId="468B413A" w:rsidR="00F616F1" w:rsidRPr="00CC4CC2" w:rsidRDefault="00F616F1" w:rsidP="00F616F1">
                  <w:pPr>
                    <w:widowControl w:val="0"/>
                    <w:spacing w:after="0" w:line="240" w:lineRule="auto"/>
                    <w:jc w:val="center"/>
                    <w:rPr>
                      <w:rFonts w:ascii="Calibri" w:hAnsi="Calibri" w:cs="Calibri"/>
                      <w:color w:val="000000"/>
                      <w:sz w:val="10"/>
                      <w:szCs w:val="10"/>
                    </w:rPr>
                  </w:pPr>
                  <w:r w:rsidRPr="00CC4CC2">
                    <w:rPr>
                      <w:rFonts w:ascii="Calibri" w:hAnsi="Calibri" w:cs="Calibri"/>
                      <w:color w:val="000000"/>
                      <w:sz w:val="10"/>
                      <w:szCs w:val="10"/>
                    </w:rPr>
                    <w:t xml:space="preserve">Dr. </w:t>
                  </w:r>
                  <w:proofErr w:type="spellStart"/>
                  <w:r w:rsidRPr="00CC4CC2">
                    <w:rPr>
                      <w:rFonts w:ascii="Calibri" w:hAnsi="Calibri" w:cs="Calibri"/>
                      <w:color w:val="000000"/>
                      <w:sz w:val="10"/>
                      <w:szCs w:val="10"/>
                    </w:rPr>
                    <w:t>Öğr</w:t>
                  </w:r>
                  <w:proofErr w:type="spellEnd"/>
                  <w:r w:rsidRPr="00CC4CC2">
                    <w:rPr>
                      <w:rFonts w:ascii="Calibri" w:hAnsi="Calibri" w:cs="Calibri"/>
                      <w:color w:val="000000"/>
                      <w:sz w:val="10"/>
                      <w:szCs w:val="10"/>
                    </w:rPr>
                    <w:t xml:space="preserve">. </w:t>
                  </w:r>
                  <w:proofErr w:type="spellStart"/>
                  <w:r w:rsidRPr="00CC4CC2">
                    <w:rPr>
                      <w:rFonts w:ascii="Calibri" w:hAnsi="Calibri" w:cs="Calibri"/>
                      <w:color w:val="000000"/>
                      <w:sz w:val="10"/>
                      <w:szCs w:val="10"/>
                    </w:rPr>
                    <w:t>Üyesi</w:t>
                  </w:r>
                  <w:proofErr w:type="spellEnd"/>
                  <w:r w:rsidRPr="00CC4CC2">
                    <w:rPr>
                      <w:rFonts w:ascii="Calibri" w:hAnsi="Calibri" w:cs="Calibri"/>
                      <w:color w:val="000000"/>
                      <w:sz w:val="10"/>
                      <w:szCs w:val="10"/>
                    </w:rPr>
                    <w:t> </w:t>
                  </w:r>
                </w:p>
              </w:tc>
              <w:tc>
                <w:tcPr>
                  <w:tcW w:w="1705" w:type="dxa"/>
                  <w:vAlign w:val="center"/>
                </w:tcPr>
                <w:p w14:paraId="1AF72B89" w14:textId="1282773A"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Ezgi Şen</w:t>
                  </w:r>
                </w:p>
              </w:tc>
              <w:tc>
                <w:tcPr>
                  <w:tcW w:w="2126" w:type="dxa"/>
                  <w:vAlign w:val="center"/>
                </w:tcPr>
                <w:p w14:paraId="174DF05A" w14:textId="79FC130F"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Üsküdar</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Üniversitesi</w:t>
                  </w:r>
                  <w:proofErr w:type="spellEnd"/>
                </w:p>
              </w:tc>
              <w:tc>
                <w:tcPr>
                  <w:tcW w:w="2121" w:type="dxa"/>
                  <w:vAlign w:val="center"/>
                </w:tcPr>
                <w:p w14:paraId="240A6E69" w14:textId="715EB6A0"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Pr>
                      <w:rFonts w:ascii="Calibri" w:hAnsi="Calibri" w:cs="Calibri"/>
                      <w:color w:val="000000"/>
                      <w:sz w:val="12"/>
                      <w:szCs w:val="12"/>
                    </w:rPr>
                    <w:t>Görsel</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Tasarımı </w:t>
                  </w:r>
                  <w:proofErr w:type="spellStart"/>
                  <w:r>
                    <w:rPr>
                      <w:rFonts w:ascii="Calibri" w:hAnsi="Calibri" w:cs="Calibri"/>
                      <w:color w:val="000000"/>
                      <w:sz w:val="12"/>
                      <w:szCs w:val="12"/>
                    </w:rPr>
                    <w:t>Bölümü</w:t>
                  </w:r>
                  <w:proofErr w:type="spellEnd"/>
                </w:p>
              </w:tc>
              <w:tc>
                <w:tcPr>
                  <w:tcW w:w="1728" w:type="dxa"/>
                  <w:vAlign w:val="center"/>
                </w:tcPr>
                <w:p w14:paraId="3F3A7116" w14:textId="453D27C4"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Tasarım</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Etkinlik</w:t>
                  </w:r>
                  <w:proofErr w:type="spell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Danışmanlığı</w:t>
                  </w:r>
                  <w:proofErr w:type="spellEnd"/>
                </w:p>
              </w:tc>
            </w:tr>
            <w:tr w:rsidR="00F616F1" w14:paraId="3C0E44AE" w14:textId="77777777" w:rsidTr="00CC4CC2">
              <w:tc>
                <w:tcPr>
                  <w:tcW w:w="592" w:type="dxa"/>
                  <w:vAlign w:val="center"/>
                </w:tcPr>
                <w:p w14:paraId="22F2E3BB" w14:textId="23BB1349"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75</w:t>
                  </w:r>
                </w:p>
              </w:tc>
              <w:tc>
                <w:tcPr>
                  <w:tcW w:w="851" w:type="dxa"/>
                  <w:vAlign w:val="center"/>
                </w:tcPr>
                <w:p w14:paraId="5B173CD9" w14:textId="67523120" w:rsidR="00F616F1" w:rsidRPr="00CC4CC2" w:rsidRDefault="00F616F1" w:rsidP="00F616F1">
                  <w:pPr>
                    <w:widowControl w:val="0"/>
                    <w:spacing w:after="0" w:line="240" w:lineRule="auto"/>
                    <w:jc w:val="center"/>
                    <w:rPr>
                      <w:rFonts w:ascii="Calibri" w:hAnsi="Calibri" w:cs="Calibri"/>
                      <w:color w:val="000000"/>
                      <w:sz w:val="10"/>
                      <w:szCs w:val="10"/>
                    </w:rPr>
                  </w:pPr>
                  <w:r w:rsidRPr="00CC4CC2">
                    <w:rPr>
                      <w:rFonts w:ascii="Calibri" w:hAnsi="Calibri" w:cs="Calibri"/>
                      <w:color w:val="000000"/>
                      <w:sz w:val="10"/>
                      <w:szCs w:val="10"/>
                    </w:rPr>
                    <w:t xml:space="preserve">Dr. </w:t>
                  </w:r>
                  <w:proofErr w:type="spellStart"/>
                  <w:r w:rsidRPr="00CC4CC2">
                    <w:rPr>
                      <w:rFonts w:ascii="Calibri" w:hAnsi="Calibri" w:cs="Calibri"/>
                      <w:color w:val="000000"/>
                      <w:sz w:val="10"/>
                      <w:szCs w:val="10"/>
                    </w:rPr>
                    <w:t>Öğr</w:t>
                  </w:r>
                  <w:proofErr w:type="spellEnd"/>
                  <w:r w:rsidRPr="00CC4CC2">
                    <w:rPr>
                      <w:rFonts w:ascii="Calibri" w:hAnsi="Calibri" w:cs="Calibri"/>
                      <w:color w:val="000000"/>
                      <w:sz w:val="10"/>
                      <w:szCs w:val="10"/>
                    </w:rPr>
                    <w:t xml:space="preserve">. </w:t>
                  </w:r>
                  <w:proofErr w:type="spellStart"/>
                  <w:r w:rsidRPr="00CC4CC2">
                    <w:rPr>
                      <w:rFonts w:ascii="Calibri" w:hAnsi="Calibri" w:cs="Calibri"/>
                      <w:color w:val="000000"/>
                      <w:sz w:val="10"/>
                      <w:szCs w:val="10"/>
                    </w:rPr>
                    <w:t>Üyesi</w:t>
                  </w:r>
                  <w:proofErr w:type="spellEnd"/>
                  <w:r w:rsidRPr="00CC4CC2">
                    <w:rPr>
                      <w:rFonts w:ascii="Calibri" w:hAnsi="Calibri" w:cs="Calibri"/>
                      <w:color w:val="000000"/>
                      <w:sz w:val="10"/>
                      <w:szCs w:val="10"/>
                    </w:rPr>
                    <w:t> </w:t>
                  </w:r>
                </w:p>
              </w:tc>
              <w:tc>
                <w:tcPr>
                  <w:tcW w:w="1705" w:type="dxa"/>
                  <w:vAlign w:val="center"/>
                </w:tcPr>
                <w:p w14:paraId="2586285A" w14:textId="0506B389"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Özgür </w:t>
                  </w:r>
                  <w:proofErr w:type="spellStart"/>
                  <w:r w:rsidRPr="00CC4CC2">
                    <w:rPr>
                      <w:rFonts w:ascii="Calibri" w:hAnsi="Calibri" w:cs="Calibri"/>
                      <w:color w:val="000000"/>
                      <w:sz w:val="12"/>
                      <w:szCs w:val="12"/>
                    </w:rPr>
                    <w:t>Başyiğit</w:t>
                  </w:r>
                  <w:proofErr w:type="spellEnd"/>
                  <w:r w:rsidRPr="00CC4CC2">
                    <w:rPr>
                      <w:rFonts w:ascii="Calibri" w:hAnsi="Calibri" w:cs="Calibri"/>
                      <w:color w:val="000000"/>
                      <w:sz w:val="12"/>
                      <w:szCs w:val="12"/>
                    </w:rPr>
                    <w:t> </w:t>
                  </w:r>
                </w:p>
              </w:tc>
              <w:tc>
                <w:tcPr>
                  <w:tcW w:w="2126" w:type="dxa"/>
                  <w:vAlign w:val="center"/>
                </w:tcPr>
                <w:p w14:paraId="26C6BE2B" w14:textId="304ADE33"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 xml:space="preserve">Bolu </w:t>
                  </w:r>
                  <w:proofErr w:type="spellStart"/>
                  <w:r w:rsidRPr="00CC4CC2">
                    <w:rPr>
                      <w:rFonts w:ascii="Calibri" w:hAnsi="Calibri" w:cs="Calibri"/>
                      <w:color w:val="000000"/>
                      <w:sz w:val="12"/>
                      <w:szCs w:val="12"/>
                    </w:rPr>
                    <w:t>Abant</w:t>
                  </w:r>
                  <w:proofErr w:type="spellEnd"/>
                  <w:r w:rsidRPr="00CC4CC2">
                    <w:rPr>
                      <w:rFonts w:ascii="Calibri" w:hAnsi="Calibri" w:cs="Calibri"/>
                      <w:color w:val="000000"/>
                      <w:sz w:val="12"/>
                      <w:szCs w:val="12"/>
                    </w:rPr>
                    <w:t xml:space="preserve"> İzzet Baysal </w:t>
                  </w:r>
                  <w:proofErr w:type="spellStart"/>
                  <w:r w:rsidRPr="00CC4CC2">
                    <w:rPr>
                      <w:rFonts w:ascii="Calibri" w:hAnsi="Calibri" w:cs="Calibri"/>
                      <w:color w:val="000000"/>
                      <w:sz w:val="12"/>
                      <w:szCs w:val="12"/>
                    </w:rPr>
                    <w:t>Üniversitesi</w:t>
                  </w:r>
                  <w:proofErr w:type="spellEnd"/>
                </w:p>
              </w:tc>
              <w:tc>
                <w:tcPr>
                  <w:tcW w:w="2121" w:type="dxa"/>
                  <w:vAlign w:val="center"/>
                </w:tcPr>
                <w:p w14:paraId="317A3750" w14:textId="109B2AD9"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Hukuk</w:t>
                  </w:r>
                  <w:proofErr w:type="spellEnd"/>
                  <w:r>
                    <w:rPr>
                      <w:rFonts w:ascii="Calibri" w:hAnsi="Calibri" w:cs="Calibri"/>
                      <w:color w:val="000000"/>
                      <w:sz w:val="12"/>
                      <w:szCs w:val="12"/>
                    </w:rPr>
                    <w:t xml:space="preserve"> Fakültesi </w:t>
                  </w:r>
                  <w:proofErr w:type="spellStart"/>
                  <w:r w:rsidRPr="003103F0">
                    <w:rPr>
                      <w:rFonts w:ascii="Calibri" w:hAnsi="Calibri" w:cs="Calibri"/>
                      <w:color w:val="000000"/>
                      <w:sz w:val="12"/>
                      <w:szCs w:val="12"/>
                    </w:rPr>
                    <w:t>İş</w:t>
                  </w:r>
                  <w:proofErr w:type="spellEnd"/>
                  <w:r w:rsidRPr="003103F0">
                    <w:rPr>
                      <w:rFonts w:ascii="Calibri" w:hAnsi="Calibri" w:cs="Calibri"/>
                      <w:color w:val="000000"/>
                      <w:sz w:val="12"/>
                      <w:szCs w:val="12"/>
                    </w:rPr>
                    <w:t xml:space="preserve"> </w:t>
                  </w:r>
                  <w:proofErr w:type="spellStart"/>
                  <w:r w:rsidRPr="003103F0">
                    <w:rPr>
                      <w:rFonts w:ascii="Calibri" w:hAnsi="Calibri" w:cs="Calibri"/>
                      <w:color w:val="000000"/>
                      <w:sz w:val="12"/>
                      <w:szCs w:val="12"/>
                    </w:rPr>
                    <w:t>ve</w:t>
                  </w:r>
                  <w:proofErr w:type="spellEnd"/>
                  <w:r w:rsidRPr="003103F0">
                    <w:rPr>
                      <w:rFonts w:ascii="Calibri" w:hAnsi="Calibri" w:cs="Calibri"/>
                      <w:color w:val="000000"/>
                      <w:sz w:val="12"/>
                      <w:szCs w:val="12"/>
                    </w:rPr>
                    <w:t xml:space="preserve"> </w:t>
                  </w:r>
                  <w:proofErr w:type="spellStart"/>
                  <w:r w:rsidRPr="003103F0">
                    <w:rPr>
                      <w:rFonts w:ascii="Calibri" w:hAnsi="Calibri" w:cs="Calibri"/>
                      <w:color w:val="000000"/>
                      <w:sz w:val="12"/>
                      <w:szCs w:val="12"/>
                    </w:rPr>
                    <w:t>Sosyal</w:t>
                  </w:r>
                  <w:proofErr w:type="spellEnd"/>
                  <w:r w:rsidRPr="003103F0">
                    <w:rPr>
                      <w:rFonts w:ascii="Calibri" w:hAnsi="Calibri" w:cs="Calibri"/>
                      <w:color w:val="000000"/>
                      <w:sz w:val="12"/>
                      <w:szCs w:val="12"/>
                    </w:rPr>
                    <w:t xml:space="preserve"> </w:t>
                  </w:r>
                  <w:proofErr w:type="spellStart"/>
                  <w:r w:rsidRPr="003103F0">
                    <w:rPr>
                      <w:rFonts w:ascii="Calibri" w:hAnsi="Calibri" w:cs="Calibri"/>
                      <w:color w:val="000000"/>
                      <w:sz w:val="12"/>
                      <w:szCs w:val="12"/>
                    </w:rPr>
                    <w:t>Güvenlik</w:t>
                  </w:r>
                  <w:proofErr w:type="spellEnd"/>
                  <w:r w:rsidRPr="003103F0">
                    <w:rPr>
                      <w:rFonts w:ascii="Calibri" w:hAnsi="Calibri" w:cs="Calibri"/>
                      <w:color w:val="000000"/>
                      <w:sz w:val="12"/>
                      <w:szCs w:val="12"/>
                    </w:rPr>
                    <w:t xml:space="preserve"> </w:t>
                  </w:r>
                  <w:proofErr w:type="spellStart"/>
                  <w:r w:rsidRPr="003103F0">
                    <w:rPr>
                      <w:rFonts w:ascii="Calibri" w:hAnsi="Calibri" w:cs="Calibri"/>
                      <w:color w:val="000000"/>
                      <w:sz w:val="12"/>
                      <w:szCs w:val="12"/>
                    </w:rPr>
                    <w:t>Hukuku</w:t>
                  </w:r>
                  <w:proofErr w:type="spellEnd"/>
                  <w:r w:rsidRPr="003103F0">
                    <w:rPr>
                      <w:rFonts w:ascii="Calibri" w:hAnsi="Calibri" w:cs="Calibri"/>
                      <w:color w:val="000000"/>
                      <w:sz w:val="12"/>
                      <w:szCs w:val="12"/>
                    </w:rPr>
                    <w:t> </w:t>
                  </w:r>
                  <w:r>
                    <w:rPr>
                      <w:rFonts w:ascii="Calibri" w:hAnsi="Calibri" w:cs="Calibri"/>
                      <w:color w:val="000000"/>
                      <w:sz w:val="12"/>
                      <w:szCs w:val="12"/>
                    </w:rPr>
                    <w:t xml:space="preserve">Ana </w:t>
                  </w:r>
                  <w:proofErr w:type="spellStart"/>
                  <w:r>
                    <w:rPr>
                      <w:rFonts w:ascii="Calibri" w:hAnsi="Calibri" w:cs="Calibri"/>
                      <w:color w:val="000000"/>
                      <w:sz w:val="12"/>
                      <w:szCs w:val="12"/>
                    </w:rPr>
                    <w:t>Bilim</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Dalı</w:t>
                  </w:r>
                  <w:proofErr w:type="spellEnd"/>
                </w:p>
              </w:tc>
              <w:tc>
                <w:tcPr>
                  <w:tcW w:w="1728" w:type="dxa"/>
                  <w:vAlign w:val="center"/>
                </w:tcPr>
                <w:p w14:paraId="38A8BAAD" w14:textId="0DE395AC"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r w:rsidR="00F616F1" w14:paraId="6AC2A28F" w14:textId="77777777" w:rsidTr="00CC4CC2">
              <w:tc>
                <w:tcPr>
                  <w:tcW w:w="592" w:type="dxa"/>
                  <w:vAlign w:val="center"/>
                </w:tcPr>
                <w:p w14:paraId="2E06C547" w14:textId="4FE96785"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76</w:t>
                  </w:r>
                </w:p>
              </w:tc>
              <w:tc>
                <w:tcPr>
                  <w:tcW w:w="851" w:type="dxa"/>
                  <w:vAlign w:val="center"/>
                </w:tcPr>
                <w:p w14:paraId="54CAF89A" w14:textId="57337768" w:rsidR="00F616F1" w:rsidRPr="00CC4CC2" w:rsidRDefault="00F616F1" w:rsidP="00F616F1">
                  <w:pPr>
                    <w:widowControl w:val="0"/>
                    <w:spacing w:after="0" w:line="240" w:lineRule="auto"/>
                    <w:jc w:val="center"/>
                    <w:rPr>
                      <w:rFonts w:ascii="Calibri" w:hAnsi="Calibri" w:cs="Calibri"/>
                      <w:color w:val="000000"/>
                      <w:sz w:val="10"/>
                      <w:szCs w:val="10"/>
                    </w:rPr>
                  </w:pPr>
                  <w:r w:rsidRPr="00CC4CC2">
                    <w:rPr>
                      <w:rFonts w:ascii="Calibri" w:hAnsi="Calibri" w:cs="Calibri"/>
                      <w:color w:val="000000"/>
                      <w:sz w:val="10"/>
                      <w:szCs w:val="10"/>
                    </w:rPr>
                    <w:t xml:space="preserve">Dr. </w:t>
                  </w:r>
                  <w:proofErr w:type="spellStart"/>
                  <w:r w:rsidRPr="00CC4CC2">
                    <w:rPr>
                      <w:rFonts w:ascii="Calibri" w:hAnsi="Calibri" w:cs="Calibri"/>
                      <w:color w:val="000000"/>
                      <w:sz w:val="10"/>
                      <w:szCs w:val="10"/>
                    </w:rPr>
                    <w:t>Öğr</w:t>
                  </w:r>
                  <w:proofErr w:type="spellEnd"/>
                  <w:r w:rsidRPr="00CC4CC2">
                    <w:rPr>
                      <w:rFonts w:ascii="Calibri" w:hAnsi="Calibri" w:cs="Calibri"/>
                      <w:color w:val="000000"/>
                      <w:sz w:val="10"/>
                      <w:szCs w:val="10"/>
                    </w:rPr>
                    <w:t xml:space="preserve">. </w:t>
                  </w:r>
                  <w:proofErr w:type="spellStart"/>
                  <w:r w:rsidRPr="00CC4CC2">
                    <w:rPr>
                      <w:rFonts w:ascii="Calibri" w:hAnsi="Calibri" w:cs="Calibri"/>
                      <w:color w:val="000000"/>
                      <w:sz w:val="10"/>
                      <w:szCs w:val="10"/>
                    </w:rPr>
                    <w:t>Üyesi</w:t>
                  </w:r>
                  <w:proofErr w:type="spellEnd"/>
                  <w:r w:rsidRPr="00CC4CC2">
                    <w:rPr>
                      <w:rFonts w:ascii="Calibri" w:hAnsi="Calibri" w:cs="Calibri"/>
                      <w:color w:val="000000"/>
                      <w:sz w:val="10"/>
                      <w:szCs w:val="10"/>
                    </w:rPr>
                    <w:t> </w:t>
                  </w:r>
                </w:p>
              </w:tc>
              <w:tc>
                <w:tcPr>
                  <w:tcW w:w="1705" w:type="dxa"/>
                  <w:vAlign w:val="center"/>
                </w:tcPr>
                <w:p w14:paraId="09B0148D" w14:textId="1A97E8FC" w:rsidR="00F616F1" w:rsidRPr="00CC4CC2" w:rsidRDefault="00F616F1" w:rsidP="00F616F1">
                  <w:pPr>
                    <w:widowControl w:val="0"/>
                    <w:spacing w:after="0" w:line="240" w:lineRule="auto"/>
                    <w:jc w:val="center"/>
                    <w:rPr>
                      <w:rFonts w:ascii="Calibri" w:hAnsi="Calibri" w:cs="Calibri"/>
                      <w:color w:val="000000"/>
                      <w:sz w:val="12"/>
                      <w:szCs w:val="12"/>
                    </w:rPr>
                  </w:pPr>
                  <w:r w:rsidRPr="00CC4CC2">
                    <w:rPr>
                      <w:rFonts w:ascii="Calibri" w:hAnsi="Calibri" w:cs="Calibri"/>
                      <w:color w:val="000000"/>
                      <w:sz w:val="12"/>
                      <w:szCs w:val="12"/>
                    </w:rPr>
                    <w:t>Dicle Yıldırım</w:t>
                  </w:r>
                </w:p>
              </w:tc>
              <w:tc>
                <w:tcPr>
                  <w:tcW w:w="2126" w:type="dxa"/>
                  <w:vAlign w:val="center"/>
                </w:tcPr>
                <w:p w14:paraId="43110837" w14:textId="5B179EDF"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Pr>
                      <w:rFonts w:ascii="Calibri" w:hAnsi="Calibri" w:cs="Calibri"/>
                      <w:color w:val="000000"/>
                      <w:sz w:val="12"/>
                      <w:szCs w:val="12"/>
                    </w:rPr>
                    <w:t>Üsküdar</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Üniversitesi</w:t>
                  </w:r>
                  <w:proofErr w:type="spellEnd"/>
                </w:p>
              </w:tc>
              <w:tc>
                <w:tcPr>
                  <w:tcW w:w="2121" w:type="dxa"/>
                  <w:vAlign w:val="center"/>
                </w:tcPr>
                <w:p w14:paraId="7F74F926" w14:textId="02178BE4"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CC4CC2">
                    <w:rPr>
                      <w:rFonts w:ascii="Calibri" w:hAnsi="Calibri" w:cs="Calibri"/>
                      <w:color w:val="000000"/>
                      <w:sz w:val="12"/>
                      <w:szCs w:val="12"/>
                    </w:rPr>
                    <w:t>İletişim</w:t>
                  </w:r>
                  <w:proofErr w:type="spellEnd"/>
                  <w:r w:rsidRPr="00CC4CC2">
                    <w:rPr>
                      <w:rFonts w:ascii="Calibri" w:hAnsi="Calibri" w:cs="Calibri"/>
                      <w:color w:val="000000"/>
                      <w:sz w:val="12"/>
                      <w:szCs w:val="12"/>
                    </w:rPr>
                    <w:t xml:space="preserve"> Fakütlesi </w:t>
                  </w:r>
                  <w:proofErr w:type="spellStart"/>
                  <w:r>
                    <w:rPr>
                      <w:rFonts w:ascii="Calibri" w:hAnsi="Calibri" w:cs="Calibri"/>
                      <w:color w:val="000000"/>
                      <w:sz w:val="12"/>
                      <w:szCs w:val="12"/>
                    </w:rPr>
                    <w:t>Görsel</w:t>
                  </w:r>
                  <w:proofErr w:type="spellEnd"/>
                  <w:r>
                    <w:rPr>
                      <w:rFonts w:ascii="Calibri" w:hAnsi="Calibri" w:cs="Calibri"/>
                      <w:color w:val="000000"/>
                      <w:sz w:val="12"/>
                      <w:szCs w:val="12"/>
                    </w:rPr>
                    <w:t xml:space="preserve"> </w:t>
                  </w:r>
                  <w:proofErr w:type="spellStart"/>
                  <w:r>
                    <w:rPr>
                      <w:rFonts w:ascii="Calibri" w:hAnsi="Calibri" w:cs="Calibri"/>
                      <w:color w:val="000000"/>
                      <w:sz w:val="12"/>
                      <w:szCs w:val="12"/>
                    </w:rPr>
                    <w:t>İletişim</w:t>
                  </w:r>
                  <w:proofErr w:type="spellEnd"/>
                  <w:r>
                    <w:rPr>
                      <w:rFonts w:ascii="Calibri" w:hAnsi="Calibri" w:cs="Calibri"/>
                      <w:color w:val="000000"/>
                      <w:sz w:val="12"/>
                      <w:szCs w:val="12"/>
                    </w:rPr>
                    <w:t xml:space="preserve"> Tasarımı Bölümü</w:t>
                  </w:r>
                </w:p>
              </w:tc>
              <w:tc>
                <w:tcPr>
                  <w:tcW w:w="1728" w:type="dxa"/>
                  <w:vAlign w:val="center"/>
                </w:tcPr>
                <w:p w14:paraId="45871879" w14:textId="15562AA1" w:rsidR="00F616F1" w:rsidRPr="00CC4CC2" w:rsidRDefault="00F616F1" w:rsidP="00F616F1">
                  <w:pPr>
                    <w:widowControl w:val="0"/>
                    <w:spacing w:after="0" w:line="240" w:lineRule="auto"/>
                    <w:jc w:val="center"/>
                    <w:rPr>
                      <w:rFonts w:ascii="Calibri" w:hAnsi="Calibri" w:cs="Calibri"/>
                      <w:color w:val="000000"/>
                      <w:sz w:val="12"/>
                      <w:szCs w:val="12"/>
                    </w:rPr>
                  </w:pPr>
                  <w:proofErr w:type="spellStart"/>
                  <w:r w:rsidRPr="00F616F1">
                    <w:rPr>
                      <w:rFonts w:ascii="Calibri" w:hAnsi="Calibri" w:cs="Calibri"/>
                      <w:color w:val="000000"/>
                      <w:sz w:val="12"/>
                      <w:szCs w:val="12"/>
                    </w:rPr>
                    <w:t>Bilim</w:t>
                  </w:r>
                  <w:proofErr w:type="spellEnd"/>
                  <w:r w:rsidRPr="00F616F1">
                    <w:rPr>
                      <w:rFonts w:ascii="Calibri" w:hAnsi="Calibri" w:cs="Calibri"/>
                      <w:color w:val="000000"/>
                      <w:sz w:val="12"/>
                      <w:szCs w:val="12"/>
                    </w:rPr>
                    <w:t xml:space="preserve"> Kurulu </w:t>
                  </w:r>
                  <w:proofErr w:type="spellStart"/>
                  <w:proofErr w:type="gramStart"/>
                  <w:r w:rsidRPr="00F616F1">
                    <w:rPr>
                      <w:rFonts w:ascii="Calibri" w:hAnsi="Calibri" w:cs="Calibri"/>
                      <w:color w:val="000000"/>
                      <w:sz w:val="12"/>
                      <w:szCs w:val="12"/>
                    </w:rPr>
                    <w:t>Üyesi</w:t>
                  </w:r>
                  <w:proofErr w:type="spellEnd"/>
                  <w:r w:rsidRPr="00F616F1">
                    <w:rPr>
                      <w:rFonts w:ascii="Calibri" w:hAnsi="Calibri" w:cs="Calibri"/>
                      <w:color w:val="000000"/>
                      <w:sz w:val="12"/>
                      <w:szCs w:val="12"/>
                    </w:rPr>
                    <w:t xml:space="preserve"> </w:t>
                  </w:r>
                  <w:r>
                    <w:rPr>
                      <w:rFonts w:ascii="Calibri" w:hAnsi="Calibri" w:cs="Calibri"/>
                      <w:color w:val="000000"/>
                      <w:sz w:val="12"/>
                      <w:szCs w:val="12"/>
                    </w:rPr>
                    <w:t xml:space="preserve"> </w:t>
                  </w:r>
                  <w:proofErr w:type="spellStart"/>
                  <w:r w:rsidRPr="00F616F1">
                    <w:rPr>
                      <w:rFonts w:ascii="Calibri" w:hAnsi="Calibri" w:cs="Calibri"/>
                      <w:color w:val="000000"/>
                      <w:sz w:val="12"/>
                      <w:szCs w:val="12"/>
                    </w:rPr>
                    <w:t>Araştırma</w:t>
                  </w:r>
                  <w:proofErr w:type="spellEnd"/>
                  <w:proofErr w:type="gramEnd"/>
                  <w:r w:rsidRPr="00F616F1">
                    <w:rPr>
                      <w:rFonts w:ascii="Calibri" w:hAnsi="Calibri" w:cs="Calibri"/>
                      <w:color w:val="000000"/>
                      <w:sz w:val="12"/>
                      <w:szCs w:val="12"/>
                    </w:rPr>
                    <w:t xml:space="preserve"> </w:t>
                  </w:r>
                  <w:proofErr w:type="spellStart"/>
                  <w:r w:rsidRPr="00F616F1">
                    <w:rPr>
                      <w:rFonts w:ascii="Calibri" w:hAnsi="Calibri" w:cs="Calibri"/>
                      <w:color w:val="000000"/>
                      <w:sz w:val="12"/>
                      <w:szCs w:val="12"/>
                    </w:rPr>
                    <w:t>ve</w:t>
                  </w:r>
                  <w:proofErr w:type="spellEnd"/>
                  <w:r w:rsidRPr="00F616F1">
                    <w:rPr>
                      <w:rFonts w:ascii="Calibri" w:hAnsi="Calibri" w:cs="Calibri"/>
                      <w:color w:val="000000"/>
                      <w:sz w:val="12"/>
                      <w:szCs w:val="12"/>
                    </w:rPr>
                    <w:t xml:space="preserve"> Sempozyum </w:t>
                  </w:r>
                  <w:proofErr w:type="spellStart"/>
                  <w:r w:rsidRPr="00F616F1">
                    <w:rPr>
                      <w:rFonts w:ascii="Calibri" w:hAnsi="Calibri" w:cs="Calibri"/>
                      <w:color w:val="000000"/>
                      <w:sz w:val="12"/>
                      <w:szCs w:val="12"/>
                    </w:rPr>
                    <w:t>Danışmanlığı</w:t>
                  </w:r>
                  <w:proofErr w:type="spellEnd"/>
                </w:p>
              </w:tc>
            </w:tr>
          </w:tbl>
          <w:p w14:paraId="2455D90F" w14:textId="77777777" w:rsidR="00950CCD" w:rsidRPr="00035443" w:rsidRDefault="00950CCD" w:rsidP="00731A13">
            <w:pPr>
              <w:widowControl w:val="0"/>
              <w:spacing w:after="0" w:line="240" w:lineRule="auto"/>
              <w:rPr>
                <w:rFonts w:ascii="Times New Roman" w:hAnsi="Times New Roman" w:cs="Times New Roman"/>
                <w:b/>
                <w:color w:val="000000"/>
                <w:sz w:val="20"/>
                <w:szCs w:val="20"/>
                <w:lang w:val="tr-TR"/>
              </w:rPr>
            </w:pPr>
          </w:p>
          <w:p w14:paraId="0C74DD48" w14:textId="77777777" w:rsidR="00950CCD" w:rsidRPr="00035443" w:rsidRDefault="00950CCD" w:rsidP="00731A13">
            <w:pPr>
              <w:widowControl w:val="0"/>
              <w:spacing w:after="0" w:line="240" w:lineRule="auto"/>
              <w:rPr>
                <w:rFonts w:ascii="Times New Roman" w:hAnsi="Times New Roman" w:cs="Times New Roman"/>
                <w:b/>
                <w:color w:val="000000"/>
                <w:sz w:val="20"/>
                <w:szCs w:val="20"/>
                <w:lang w:val="tr-TR"/>
              </w:rPr>
            </w:pPr>
          </w:p>
          <w:p w14:paraId="7A59DBE9" w14:textId="77777777" w:rsidR="00950CCD" w:rsidRPr="00F97E7A" w:rsidRDefault="00950CCD" w:rsidP="00731A13">
            <w:pPr>
              <w:widowControl w:val="0"/>
              <w:spacing w:after="0" w:line="240" w:lineRule="auto"/>
              <w:jc w:val="center"/>
              <w:rPr>
                <w:rFonts w:ascii="Times New Roman" w:hAnsi="Times New Roman" w:cs="Times New Roman"/>
                <w:b/>
                <w:color w:val="000000"/>
                <w:sz w:val="24"/>
                <w:szCs w:val="20"/>
                <w:lang w:val="tr-TR"/>
              </w:rPr>
            </w:pPr>
            <w:r w:rsidRPr="00F97E7A">
              <w:rPr>
                <w:rFonts w:ascii="Times New Roman" w:hAnsi="Times New Roman" w:cs="Times New Roman"/>
                <w:b/>
                <w:color w:val="000000"/>
                <w:sz w:val="24"/>
                <w:szCs w:val="20"/>
                <w:lang w:val="tr-TR"/>
              </w:rPr>
              <w:t>YABANCI DÜZENLEME KURULU ÜYELERİ LİSTESİ</w:t>
            </w:r>
          </w:p>
          <w:p w14:paraId="645661CB" w14:textId="77777777" w:rsidR="00950CCD" w:rsidRPr="00035443" w:rsidRDefault="00950CCD" w:rsidP="00731A13">
            <w:pPr>
              <w:widowControl w:val="0"/>
              <w:spacing w:after="0" w:line="240" w:lineRule="auto"/>
              <w:ind w:left="3540" w:firstLine="708"/>
              <w:rPr>
                <w:rFonts w:ascii="Times New Roman" w:hAnsi="Times New Roman" w:cs="Times New Roman"/>
                <w:b/>
                <w:sz w:val="20"/>
                <w:szCs w:val="20"/>
                <w:lang w:val="tr-TR"/>
              </w:rPr>
            </w:pPr>
          </w:p>
          <w:tbl>
            <w:tblPr>
              <w:tblW w:w="9123" w:type="dxa"/>
              <w:tblCellMar>
                <w:left w:w="70" w:type="dxa"/>
                <w:right w:w="70" w:type="dxa"/>
              </w:tblCellMar>
              <w:tblLook w:val="0000" w:firstRow="0" w:lastRow="0" w:firstColumn="0" w:lastColumn="0" w:noHBand="0" w:noVBand="0"/>
            </w:tblPr>
            <w:tblGrid>
              <w:gridCol w:w="627"/>
              <w:gridCol w:w="915"/>
              <w:gridCol w:w="1489"/>
              <w:gridCol w:w="1671"/>
              <w:gridCol w:w="1487"/>
              <w:gridCol w:w="1097"/>
              <w:gridCol w:w="1837"/>
            </w:tblGrid>
            <w:tr w:rsidR="001E32FE" w:rsidRPr="00035443" w14:paraId="2C567262" w14:textId="77777777" w:rsidTr="001E32FE">
              <w:trPr>
                <w:trHeight w:val="300"/>
              </w:trPr>
              <w:tc>
                <w:tcPr>
                  <w:tcW w:w="627"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60F2952A" w14:textId="77777777" w:rsidR="00950CCD" w:rsidRPr="001E32FE" w:rsidRDefault="00950CCD" w:rsidP="00F97E7A">
                  <w:pPr>
                    <w:widowControl w:val="0"/>
                    <w:spacing w:after="0" w:line="240" w:lineRule="auto"/>
                    <w:jc w:val="center"/>
                    <w:rPr>
                      <w:rFonts w:ascii="Times New Roman" w:hAnsi="Times New Roman" w:cs="Times New Roman"/>
                      <w:b/>
                      <w:color w:val="000000"/>
                      <w:sz w:val="14"/>
                      <w:szCs w:val="14"/>
                      <w:lang w:val="tr-TR"/>
                    </w:rPr>
                  </w:pPr>
                  <w:r w:rsidRPr="001E32FE">
                    <w:rPr>
                      <w:rFonts w:ascii="Times New Roman" w:hAnsi="Times New Roman" w:cs="Times New Roman"/>
                      <w:b/>
                      <w:color w:val="000000"/>
                      <w:sz w:val="14"/>
                      <w:szCs w:val="14"/>
                      <w:lang w:val="tr-TR"/>
                    </w:rPr>
                    <w:t>SIRA NO</w:t>
                  </w:r>
                </w:p>
              </w:tc>
              <w:tc>
                <w:tcPr>
                  <w:tcW w:w="915" w:type="dxa"/>
                  <w:tcBorders>
                    <w:top w:val="single" w:sz="4" w:space="0" w:color="000000"/>
                    <w:bottom w:val="single" w:sz="4" w:space="0" w:color="000000"/>
                    <w:right w:val="single" w:sz="4" w:space="0" w:color="000000"/>
                  </w:tcBorders>
                  <w:shd w:val="clear" w:color="auto" w:fill="BDD6EE" w:themeFill="accent1" w:themeFillTint="66"/>
                  <w:vAlign w:val="center"/>
                </w:tcPr>
                <w:p w14:paraId="55516617" w14:textId="77777777" w:rsidR="00950CCD" w:rsidRPr="001E32FE" w:rsidRDefault="00950CCD" w:rsidP="00F97E7A">
                  <w:pPr>
                    <w:widowControl w:val="0"/>
                    <w:spacing w:after="0" w:line="240" w:lineRule="auto"/>
                    <w:jc w:val="center"/>
                    <w:rPr>
                      <w:rFonts w:ascii="Times New Roman" w:hAnsi="Times New Roman" w:cs="Times New Roman"/>
                      <w:b/>
                      <w:color w:val="000000"/>
                      <w:sz w:val="14"/>
                      <w:szCs w:val="14"/>
                      <w:lang w:val="tr-TR"/>
                    </w:rPr>
                  </w:pPr>
                  <w:r w:rsidRPr="001E32FE">
                    <w:rPr>
                      <w:rFonts w:ascii="Times New Roman" w:hAnsi="Times New Roman" w:cs="Times New Roman"/>
                      <w:b/>
                      <w:color w:val="000000"/>
                      <w:sz w:val="14"/>
                      <w:szCs w:val="14"/>
                      <w:lang w:val="tr-TR"/>
                    </w:rPr>
                    <w:t>UNVANI</w:t>
                  </w:r>
                </w:p>
              </w:tc>
              <w:tc>
                <w:tcPr>
                  <w:tcW w:w="1489" w:type="dxa"/>
                  <w:tcBorders>
                    <w:top w:val="single" w:sz="4" w:space="0" w:color="000000"/>
                    <w:bottom w:val="single" w:sz="4" w:space="0" w:color="000000"/>
                    <w:right w:val="single" w:sz="4" w:space="0" w:color="000000"/>
                  </w:tcBorders>
                  <w:shd w:val="clear" w:color="auto" w:fill="BDD6EE" w:themeFill="accent1" w:themeFillTint="66"/>
                  <w:vAlign w:val="center"/>
                </w:tcPr>
                <w:p w14:paraId="2EC66788" w14:textId="77777777" w:rsidR="00950CCD" w:rsidRPr="001E32FE" w:rsidRDefault="00950CCD" w:rsidP="00F97E7A">
                  <w:pPr>
                    <w:widowControl w:val="0"/>
                    <w:spacing w:after="0" w:line="240" w:lineRule="auto"/>
                    <w:jc w:val="center"/>
                    <w:rPr>
                      <w:rFonts w:ascii="Times New Roman" w:hAnsi="Times New Roman" w:cs="Times New Roman"/>
                      <w:b/>
                      <w:color w:val="000000"/>
                      <w:sz w:val="14"/>
                      <w:szCs w:val="14"/>
                      <w:lang w:val="tr-TR"/>
                    </w:rPr>
                  </w:pPr>
                  <w:r w:rsidRPr="001E32FE">
                    <w:rPr>
                      <w:rFonts w:ascii="Times New Roman" w:hAnsi="Times New Roman" w:cs="Times New Roman"/>
                      <w:b/>
                      <w:color w:val="000000"/>
                      <w:sz w:val="14"/>
                      <w:szCs w:val="14"/>
                      <w:lang w:val="tr-TR"/>
                    </w:rPr>
                    <w:t>ADI SOYADI</w:t>
                  </w:r>
                </w:p>
              </w:tc>
              <w:tc>
                <w:tcPr>
                  <w:tcW w:w="1671" w:type="dxa"/>
                  <w:tcBorders>
                    <w:top w:val="single" w:sz="4" w:space="0" w:color="000000"/>
                    <w:bottom w:val="single" w:sz="4" w:space="0" w:color="000000"/>
                    <w:right w:val="single" w:sz="4" w:space="0" w:color="000000"/>
                  </w:tcBorders>
                  <w:shd w:val="clear" w:color="auto" w:fill="BDD6EE" w:themeFill="accent1" w:themeFillTint="66"/>
                  <w:vAlign w:val="center"/>
                </w:tcPr>
                <w:p w14:paraId="0C7EAAD2" w14:textId="77777777" w:rsidR="00950CCD" w:rsidRPr="001E32FE" w:rsidRDefault="00950CCD" w:rsidP="00F97E7A">
                  <w:pPr>
                    <w:widowControl w:val="0"/>
                    <w:spacing w:after="0" w:line="240" w:lineRule="auto"/>
                    <w:jc w:val="center"/>
                    <w:rPr>
                      <w:rFonts w:ascii="Times New Roman" w:hAnsi="Times New Roman" w:cs="Times New Roman"/>
                      <w:b/>
                      <w:color w:val="000000"/>
                      <w:sz w:val="14"/>
                      <w:szCs w:val="14"/>
                      <w:lang w:val="tr-TR"/>
                    </w:rPr>
                  </w:pPr>
                  <w:r w:rsidRPr="001E32FE">
                    <w:rPr>
                      <w:rFonts w:ascii="Times New Roman" w:hAnsi="Times New Roman" w:cs="Times New Roman"/>
                      <w:b/>
                      <w:color w:val="000000"/>
                      <w:sz w:val="14"/>
                      <w:szCs w:val="14"/>
                      <w:lang w:val="tr-TR"/>
                    </w:rPr>
                    <w:t>KURUM/KURULUŞ</w:t>
                  </w:r>
                </w:p>
              </w:tc>
              <w:tc>
                <w:tcPr>
                  <w:tcW w:w="1487" w:type="dxa"/>
                  <w:tcBorders>
                    <w:top w:val="single" w:sz="4" w:space="0" w:color="000000"/>
                    <w:bottom w:val="single" w:sz="4" w:space="0" w:color="000000"/>
                    <w:right w:val="single" w:sz="4" w:space="0" w:color="000000"/>
                  </w:tcBorders>
                  <w:shd w:val="clear" w:color="auto" w:fill="BDD6EE" w:themeFill="accent1" w:themeFillTint="66"/>
                  <w:vAlign w:val="center"/>
                </w:tcPr>
                <w:p w14:paraId="726BE8AB" w14:textId="77777777" w:rsidR="00950CCD" w:rsidRPr="001E32FE" w:rsidRDefault="00950CCD" w:rsidP="00F97E7A">
                  <w:pPr>
                    <w:widowControl w:val="0"/>
                    <w:spacing w:after="0" w:line="240" w:lineRule="auto"/>
                    <w:jc w:val="center"/>
                    <w:rPr>
                      <w:rFonts w:ascii="Times New Roman" w:hAnsi="Times New Roman" w:cs="Times New Roman"/>
                      <w:b/>
                      <w:color w:val="000000"/>
                      <w:sz w:val="14"/>
                      <w:szCs w:val="14"/>
                      <w:lang w:val="tr-TR"/>
                    </w:rPr>
                  </w:pPr>
                  <w:r w:rsidRPr="001E32FE">
                    <w:rPr>
                      <w:rFonts w:ascii="Times New Roman" w:hAnsi="Times New Roman" w:cs="Times New Roman"/>
                      <w:b/>
                      <w:color w:val="000000"/>
                      <w:sz w:val="14"/>
                      <w:szCs w:val="14"/>
                      <w:lang w:val="tr-TR"/>
                    </w:rPr>
                    <w:t>BÖLÜM</w:t>
                  </w:r>
                </w:p>
              </w:tc>
              <w:tc>
                <w:tcPr>
                  <w:tcW w:w="1097" w:type="dxa"/>
                  <w:tcBorders>
                    <w:top w:val="single" w:sz="4" w:space="0" w:color="000000"/>
                    <w:bottom w:val="single" w:sz="4" w:space="0" w:color="000000"/>
                    <w:right w:val="single" w:sz="4" w:space="0" w:color="000000"/>
                  </w:tcBorders>
                  <w:shd w:val="clear" w:color="auto" w:fill="BDD6EE" w:themeFill="accent1" w:themeFillTint="66"/>
                  <w:vAlign w:val="center"/>
                </w:tcPr>
                <w:p w14:paraId="30C9D2AC" w14:textId="77777777" w:rsidR="00950CCD" w:rsidRPr="001E32FE" w:rsidRDefault="00950CCD" w:rsidP="00F97E7A">
                  <w:pPr>
                    <w:widowControl w:val="0"/>
                    <w:spacing w:after="0" w:line="240" w:lineRule="auto"/>
                    <w:jc w:val="center"/>
                    <w:rPr>
                      <w:rFonts w:ascii="Times New Roman" w:hAnsi="Times New Roman" w:cs="Times New Roman"/>
                      <w:b/>
                      <w:color w:val="000000"/>
                      <w:sz w:val="14"/>
                      <w:szCs w:val="14"/>
                      <w:lang w:val="tr-TR"/>
                    </w:rPr>
                  </w:pPr>
                  <w:r w:rsidRPr="001E32FE">
                    <w:rPr>
                      <w:rFonts w:ascii="Times New Roman" w:hAnsi="Times New Roman" w:cs="Times New Roman"/>
                      <w:b/>
                      <w:color w:val="000000"/>
                      <w:sz w:val="14"/>
                      <w:szCs w:val="14"/>
                      <w:lang w:val="tr-TR"/>
                    </w:rPr>
                    <w:t>ÜLKE</w:t>
                  </w:r>
                </w:p>
              </w:tc>
              <w:tc>
                <w:tcPr>
                  <w:tcW w:w="1837" w:type="dxa"/>
                  <w:tcBorders>
                    <w:top w:val="single" w:sz="4" w:space="0" w:color="000000"/>
                    <w:bottom w:val="single" w:sz="4" w:space="0" w:color="000000"/>
                    <w:right w:val="single" w:sz="4" w:space="0" w:color="000000"/>
                  </w:tcBorders>
                  <w:shd w:val="clear" w:color="auto" w:fill="BDD6EE" w:themeFill="accent1" w:themeFillTint="66"/>
                  <w:vAlign w:val="center"/>
                </w:tcPr>
                <w:p w14:paraId="49A3CF59" w14:textId="77777777" w:rsidR="00950CCD" w:rsidRPr="001E32FE" w:rsidRDefault="00950CCD" w:rsidP="00F97E7A">
                  <w:pPr>
                    <w:widowControl w:val="0"/>
                    <w:spacing w:after="0" w:line="240" w:lineRule="auto"/>
                    <w:jc w:val="center"/>
                    <w:rPr>
                      <w:rFonts w:ascii="Times New Roman" w:hAnsi="Times New Roman" w:cs="Times New Roman"/>
                      <w:b/>
                      <w:color w:val="000000"/>
                      <w:sz w:val="14"/>
                      <w:szCs w:val="14"/>
                      <w:lang w:val="tr-TR"/>
                    </w:rPr>
                  </w:pPr>
                  <w:r w:rsidRPr="001E32FE">
                    <w:rPr>
                      <w:rFonts w:ascii="Times New Roman" w:hAnsi="Times New Roman" w:cs="Times New Roman"/>
                      <w:b/>
                      <w:color w:val="000000"/>
                      <w:sz w:val="14"/>
                      <w:szCs w:val="14"/>
                      <w:lang w:val="tr-TR"/>
                    </w:rPr>
                    <w:t>ETKİNLİKTEKİ GÖREVİ</w:t>
                  </w:r>
                </w:p>
              </w:tc>
            </w:tr>
            <w:tr w:rsidR="001E32FE" w:rsidRPr="00035443" w14:paraId="4248E5F2" w14:textId="77777777" w:rsidTr="001E32FE">
              <w:trPr>
                <w:trHeight w:val="300"/>
              </w:trPr>
              <w:tc>
                <w:tcPr>
                  <w:tcW w:w="627" w:type="dxa"/>
                  <w:tcBorders>
                    <w:top w:val="single" w:sz="4" w:space="0" w:color="000000"/>
                    <w:left w:val="single" w:sz="4" w:space="0" w:color="000000"/>
                    <w:bottom w:val="single" w:sz="4" w:space="0" w:color="000000"/>
                    <w:right w:val="single" w:sz="4" w:space="0" w:color="000000"/>
                  </w:tcBorders>
                  <w:vAlign w:val="bottom"/>
                </w:tcPr>
                <w:p w14:paraId="0B6EE668" w14:textId="4A63BFA4" w:rsidR="00950CCD" w:rsidRPr="006C4F2B" w:rsidRDefault="00F616F1" w:rsidP="00731A13">
                  <w:pPr>
                    <w:widowControl w:val="0"/>
                    <w:spacing w:after="0" w:line="240" w:lineRule="auto"/>
                    <w:jc w:val="right"/>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1</w:t>
                  </w:r>
                </w:p>
              </w:tc>
              <w:tc>
                <w:tcPr>
                  <w:tcW w:w="915" w:type="dxa"/>
                  <w:tcBorders>
                    <w:top w:val="single" w:sz="4" w:space="0" w:color="000000"/>
                    <w:bottom w:val="single" w:sz="4" w:space="0" w:color="000000"/>
                    <w:right w:val="single" w:sz="4" w:space="0" w:color="000000"/>
                  </w:tcBorders>
                  <w:vAlign w:val="bottom"/>
                </w:tcPr>
                <w:p w14:paraId="3889DE3A" w14:textId="5914E765" w:rsidR="00950CCD" w:rsidRPr="006C4F2B" w:rsidRDefault="00F616F1"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 xml:space="preserve">Prof. Dr. </w:t>
                  </w:r>
                </w:p>
              </w:tc>
              <w:tc>
                <w:tcPr>
                  <w:tcW w:w="1489" w:type="dxa"/>
                  <w:tcBorders>
                    <w:top w:val="single" w:sz="4" w:space="0" w:color="000000"/>
                    <w:bottom w:val="single" w:sz="4" w:space="0" w:color="000000"/>
                    <w:right w:val="single" w:sz="4" w:space="0" w:color="000000"/>
                  </w:tcBorders>
                  <w:vAlign w:val="bottom"/>
                </w:tcPr>
                <w:p w14:paraId="1C1F24A0" w14:textId="3B65DF2A" w:rsidR="00950CCD" w:rsidRPr="006C4F2B" w:rsidRDefault="00F616F1"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rPr>
                    <w:t xml:space="preserve">Yahya R. </w:t>
                  </w:r>
                  <w:proofErr w:type="spellStart"/>
                  <w:r w:rsidRPr="006C4F2B">
                    <w:rPr>
                      <w:rFonts w:ascii="Times New Roman" w:hAnsi="Times New Roman" w:cs="Times New Roman"/>
                      <w:color w:val="000000"/>
                      <w:sz w:val="14"/>
                      <w:szCs w:val="14"/>
                    </w:rPr>
                    <w:t>Kamalipour</w:t>
                  </w:r>
                  <w:proofErr w:type="spellEnd"/>
                  <w:r w:rsidRPr="006C4F2B">
                    <w:rPr>
                      <w:rFonts w:ascii="Times New Roman" w:hAnsi="Times New Roman" w:cs="Times New Roman"/>
                      <w:color w:val="000000"/>
                      <w:sz w:val="14"/>
                      <w:szCs w:val="14"/>
                    </w:rPr>
                    <w:t> </w:t>
                  </w:r>
                </w:p>
              </w:tc>
              <w:tc>
                <w:tcPr>
                  <w:tcW w:w="1671" w:type="dxa"/>
                  <w:tcBorders>
                    <w:top w:val="single" w:sz="4" w:space="0" w:color="000000"/>
                    <w:bottom w:val="single" w:sz="4" w:space="0" w:color="000000"/>
                    <w:right w:val="single" w:sz="4" w:space="0" w:color="000000"/>
                  </w:tcBorders>
                  <w:vAlign w:val="bottom"/>
                </w:tcPr>
                <w:p w14:paraId="71CCC186" w14:textId="3AE13BCB"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rPr>
                    <w:t xml:space="preserve">North Caroline </w:t>
                  </w:r>
                  <w:proofErr w:type="spellStart"/>
                  <w:r w:rsidRPr="006C4F2B">
                    <w:rPr>
                      <w:rFonts w:ascii="Times New Roman" w:hAnsi="Times New Roman" w:cs="Times New Roman"/>
                      <w:color w:val="000000"/>
                      <w:sz w:val="14"/>
                      <w:szCs w:val="14"/>
                    </w:rPr>
                    <w:t>Üniversitesi</w:t>
                  </w:r>
                  <w:proofErr w:type="spellEnd"/>
                  <w:r w:rsidRPr="006C4F2B">
                    <w:rPr>
                      <w:rFonts w:ascii="Times New Roman" w:hAnsi="Times New Roman" w:cs="Times New Roman"/>
                      <w:color w:val="000000"/>
                      <w:sz w:val="14"/>
                      <w:szCs w:val="14"/>
                    </w:rPr>
                    <w:t> </w:t>
                  </w:r>
                </w:p>
              </w:tc>
              <w:tc>
                <w:tcPr>
                  <w:tcW w:w="1487" w:type="dxa"/>
                  <w:tcBorders>
                    <w:top w:val="single" w:sz="4" w:space="0" w:color="000000"/>
                    <w:bottom w:val="single" w:sz="4" w:space="0" w:color="000000"/>
                    <w:right w:val="single" w:sz="4" w:space="0" w:color="000000"/>
                  </w:tcBorders>
                  <w:vAlign w:val="bottom"/>
                </w:tcPr>
                <w:p w14:paraId="572922BF" w14:textId="191EEBC5"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Kitle İletişimi ve Gazetecilik Bölümü</w:t>
                  </w:r>
                </w:p>
              </w:tc>
              <w:tc>
                <w:tcPr>
                  <w:tcW w:w="1097" w:type="dxa"/>
                  <w:tcBorders>
                    <w:top w:val="single" w:sz="4" w:space="0" w:color="000000"/>
                    <w:bottom w:val="single" w:sz="4" w:space="0" w:color="000000"/>
                    <w:right w:val="single" w:sz="4" w:space="0" w:color="000000"/>
                  </w:tcBorders>
                  <w:vAlign w:val="bottom"/>
                </w:tcPr>
                <w:p w14:paraId="6026D6F8" w14:textId="092FB302"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A.B.D.</w:t>
                  </w:r>
                </w:p>
              </w:tc>
              <w:tc>
                <w:tcPr>
                  <w:tcW w:w="1837" w:type="dxa"/>
                  <w:tcBorders>
                    <w:top w:val="single" w:sz="4" w:space="0" w:color="000000"/>
                    <w:bottom w:val="single" w:sz="4" w:space="0" w:color="000000"/>
                    <w:right w:val="single" w:sz="4" w:space="0" w:color="000000"/>
                  </w:tcBorders>
                </w:tcPr>
                <w:p w14:paraId="4D11E346" w14:textId="61DAB276"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proofErr w:type="spellStart"/>
                  <w:r w:rsidRPr="006C4F2B">
                    <w:rPr>
                      <w:rFonts w:ascii="Calibri" w:hAnsi="Calibri" w:cs="Calibri"/>
                      <w:color w:val="000000"/>
                      <w:sz w:val="14"/>
                      <w:szCs w:val="14"/>
                    </w:rPr>
                    <w:t>Bilim</w:t>
                  </w:r>
                  <w:proofErr w:type="spellEnd"/>
                  <w:r w:rsidRPr="006C4F2B">
                    <w:rPr>
                      <w:rFonts w:ascii="Calibri" w:hAnsi="Calibri" w:cs="Calibri"/>
                      <w:color w:val="000000"/>
                      <w:sz w:val="14"/>
                      <w:szCs w:val="14"/>
                    </w:rPr>
                    <w:t xml:space="preserve"> Kurulu </w:t>
                  </w:r>
                  <w:proofErr w:type="spellStart"/>
                  <w:r w:rsidRPr="006C4F2B">
                    <w:rPr>
                      <w:rFonts w:ascii="Calibri" w:hAnsi="Calibri" w:cs="Calibri"/>
                      <w:color w:val="000000"/>
                      <w:sz w:val="14"/>
                      <w:szCs w:val="14"/>
                    </w:rPr>
                    <w:t>Üyesi</w:t>
                  </w:r>
                  <w:proofErr w:type="spellEnd"/>
                  <w:r w:rsidRPr="006C4F2B">
                    <w:rPr>
                      <w:rFonts w:ascii="Calibri" w:hAnsi="Calibri" w:cs="Calibri"/>
                      <w:color w:val="000000"/>
                      <w:sz w:val="14"/>
                      <w:szCs w:val="14"/>
                    </w:rPr>
                    <w:t xml:space="preserve"> Akademik </w:t>
                  </w:r>
                  <w:proofErr w:type="spellStart"/>
                  <w:r w:rsidRPr="006C4F2B">
                    <w:rPr>
                      <w:rFonts w:ascii="Calibri" w:hAnsi="Calibri" w:cs="Calibri"/>
                      <w:color w:val="000000"/>
                      <w:sz w:val="14"/>
                      <w:szCs w:val="14"/>
                    </w:rPr>
                    <w:t>Danışmanlık</w:t>
                  </w:r>
                  <w:proofErr w:type="spellEnd"/>
                </w:p>
              </w:tc>
            </w:tr>
            <w:tr w:rsidR="001E32FE" w:rsidRPr="00035443" w14:paraId="2C48ECC2" w14:textId="77777777" w:rsidTr="001E32FE">
              <w:trPr>
                <w:trHeight w:val="300"/>
              </w:trPr>
              <w:tc>
                <w:tcPr>
                  <w:tcW w:w="627" w:type="dxa"/>
                  <w:tcBorders>
                    <w:top w:val="single" w:sz="4" w:space="0" w:color="000000"/>
                    <w:left w:val="single" w:sz="4" w:space="0" w:color="000000"/>
                    <w:bottom w:val="single" w:sz="4" w:space="0" w:color="000000"/>
                    <w:right w:val="single" w:sz="4" w:space="0" w:color="000000"/>
                  </w:tcBorders>
                  <w:vAlign w:val="bottom"/>
                </w:tcPr>
                <w:p w14:paraId="01AA55E0" w14:textId="6FBBE52B" w:rsidR="00950CCD" w:rsidRPr="006C4F2B" w:rsidRDefault="00F616F1" w:rsidP="00731A13">
                  <w:pPr>
                    <w:widowControl w:val="0"/>
                    <w:spacing w:after="0" w:line="240" w:lineRule="auto"/>
                    <w:jc w:val="right"/>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2</w:t>
                  </w:r>
                </w:p>
              </w:tc>
              <w:tc>
                <w:tcPr>
                  <w:tcW w:w="915" w:type="dxa"/>
                  <w:tcBorders>
                    <w:top w:val="single" w:sz="4" w:space="0" w:color="000000"/>
                    <w:bottom w:val="single" w:sz="4" w:space="0" w:color="000000"/>
                    <w:right w:val="single" w:sz="4" w:space="0" w:color="000000"/>
                  </w:tcBorders>
                  <w:vAlign w:val="bottom"/>
                </w:tcPr>
                <w:p w14:paraId="7EAD277F" w14:textId="3CE5FAB0"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Prof. Dr.</w:t>
                  </w:r>
                </w:p>
              </w:tc>
              <w:tc>
                <w:tcPr>
                  <w:tcW w:w="1489" w:type="dxa"/>
                  <w:tcBorders>
                    <w:top w:val="single" w:sz="4" w:space="0" w:color="000000"/>
                    <w:bottom w:val="single" w:sz="4" w:space="0" w:color="000000"/>
                    <w:right w:val="single" w:sz="4" w:space="0" w:color="000000"/>
                  </w:tcBorders>
                  <w:vAlign w:val="bottom"/>
                </w:tcPr>
                <w:p w14:paraId="53D12B06" w14:textId="2EAC0F9A" w:rsidR="00950CCD" w:rsidRPr="006C4F2B" w:rsidRDefault="001E32FE" w:rsidP="00731A13">
                  <w:pPr>
                    <w:widowControl w:val="0"/>
                    <w:spacing w:after="0" w:line="240" w:lineRule="auto"/>
                    <w:rPr>
                      <w:rFonts w:ascii="Times New Roman" w:hAnsi="Times New Roman" w:cs="Times New Roman"/>
                      <w:color w:val="000000"/>
                      <w:sz w:val="14"/>
                      <w:szCs w:val="14"/>
                      <w:lang w:val="tr-TR"/>
                    </w:rPr>
                  </w:pPr>
                  <w:proofErr w:type="spellStart"/>
                  <w:r w:rsidRPr="006C4F2B">
                    <w:rPr>
                      <w:rFonts w:ascii="Times New Roman" w:hAnsi="Times New Roman" w:cs="Times New Roman"/>
                      <w:color w:val="000000"/>
                      <w:sz w:val="14"/>
                      <w:szCs w:val="14"/>
                      <w:lang w:val="tr-TR"/>
                    </w:rPr>
                    <w:t>Murteza</w:t>
                  </w:r>
                  <w:proofErr w:type="spellEnd"/>
                  <w:r w:rsidRPr="006C4F2B">
                    <w:rPr>
                      <w:rFonts w:ascii="Times New Roman" w:hAnsi="Times New Roman" w:cs="Times New Roman"/>
                      <w:color w:val="000000"/>
                      <w:sz w:val="14"/>
                      <w:szCs w:val="14"/>
                      <w:lang w:val="tr-TR"/>
                    </w:rPr>
                    <w:t xml:space="preserve"> Hasanoğlu</w:t>
                  </w:r>
                </w:p>
              </w:tc>
              <w:tc>
                <w:tcPr>
                  <w:tcW w:w="1671" w:type="dxa"/>
                  <w:tcBorders>
                    <w:top w:val="single" w:sz="4" w:space="0" w:color="000000"/>
                    <w:bottom w:val="single" w:sz="4" w:space="0" w:color="000000"/>
                    <w:right w:val="single" w:sz="4" w:space="0" w:color="000000"/>
                  </w:tcBorders>
                  <w:vAlign w:val="bottom"/>
                </w:tcPr>
                <w:p w14:paraId="1A6C5C2D" w14:textId="17E5D0F5"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rPr>
                    <w:t xml:space="preserve">Academy of Public Administration (Devlet </w:t>
                  </w:r>
                  <w:proofErr w:type="spellStart"/>
                  <w:r w:rsidRPr="006C4F2B">
                    <w:rPr>
                      <w:rFonts w:ascii="Times New Roman" w:hAnsi="Times New Roman" w:cs="Times New Roman"/>
                      <w:color w:val="000000"/>
                      <w:sz w:val="14"/>
                      <w:szCs w:val="14"/>
                    </w:rPr>
                    <w:t>İdarecilik</w:t>
                  </w:r>
                  <w:proofErr w:type="spellEnd"/>
                  <w:r w:rsidRPr="006C4F2B">
                    <w:rPr>
                      <w:rFonts w:ascii="Times New Roman" w:hAnsi="Times New Roman" w:cs="Times New Roman"/>
                      <w:color w:val="000000"/>
                      <w:sz w:val="14"/>
                      <w:szCs w:val="14"/>
                    </w:rPr>
                    <w:t xml:space="preserve"> </w:t>
                  </w:r>
                  <w:proofErr w:type="spellStart"/>
                  <w:r w:rsidRPr="006C4F2B">
                    <w:rPr>
                      <w:rFonts w:ascii="Times New Roman" w:hAnsi="Times New Roman" w:cs="Times New Roman"/>
                      <w:color w:val="000000"/>
                      <w:sz w:val="14"/>
                      <w:szCs w:val="14"/>
                    </w:rPr>
                    <w:t>Akademisi</w:t>
                  </w:r>
                  <w:proofErr w:type="spellEnd"/>
                  <w:r w:rsidRPr="006C4F2B">
                    <w:rPr>
                      <w:rFonts w:ascii="Times New Roman" w:hAnsi="Times New Roman" w:cs="Times New Roman"/>
                      <w:color w:val="000000"/>
                      <w:sz w:val="14"/>
                      <w:szCs w:val="14"/>
                    </w:rPr>
                    <w:t xml:space="preserve">) </w:t>
                  </w:r>
                </w:p>
              </w:tc>
              <w:tc>
                <w:tcPr>
                  <w:tcW w:w="1487" w:type="dxa"/>
                  <w:tcBorders>
                    <w:top w:val="single" w:sz="4" w:space="0" w:color="000000"/>
                    <w:bottom w:val="single" w:sz="4" w:space="0" w:color="000000"/>
                    <w:right w:val="single" w:sz="4" w:space="0" w:color="000000"/>
                  </w:tcBorders>
                  <w:vAlign w:val="bottom"/>
                </w:tcPr>
                <w:p w14:paraId="4A18D967" w14:textId="6F4A93B7"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Siyaset Bilimi ve Kamu Yönetimi Bölümü</w:t>
                  </w:r>
                </w:p>
              </w:tc>
              <w:tc>
                <w:tcPr>
                  <w:tcW w:w="1097" w:type="dxa"/>
                  <w:tcBorders>
                    <w:top w:val="single" w:sz="4" w:space="0" w:color="000000"/>
                    <w:bottom w:val="single" w:sz="4" w:space="0" w:color="000000"/>
                    <w:right w:val="single" w:sz="4" w:space="0" w:color="000000"/>
                  </w:tcBorders>
                  <w:vAlign w:val="bottom"/>
                </w:tcPr>
                <w:p w14:paraId="365920F5" w14:textId="668E0AF6"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rPr>
                    <w:t>AZERBAYCAN</w:t>
                  </w:r>
                </w:p>
              </w:tc>
              <w:tc>
                <w:tcPr>
                  <w:tcW w:w="1837" w:type="dxa"/>
                  <w:tcBorders>
                    <w:top w:val="single" w:sz="4" w:space="0" w:color="000000"/>
                    <w:bottom w:val="single" w:sz="4" w:space="0" w:color="000000"/>
                    <w:right w:val="single" w:sz="4" w:space="0" w:color="000000"/>
                  </w:tcBorders>
                </w:tcPr>
                <w:p w14:paraId="145216FF" w14:textId="594D519B"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proofErr w:type="spellStart"/>
                  <w:r w:rsidRPr="006C4F2B">
                    <w:rPr>
                      <w:rFonts w:ascii="Calibri" w:hAnsi="Calibri" w:cs="Calibri"/>
                      <w:color w:val="000000"/>
                      <w:sz w:val="14"/>
                      <w:szCs w:val="14"/>
                    </w:rPr>
                    <w:t>Bilim</w:t>
                  </w:r>
                  <w:proofErr w:type="spellEnd"/>
                  <w:r w:rsidRPr="006C4F2B">
                    <w:rPr>
                      <w:rFonts w:ascii="Calibri" w:hAnsi="Calibri" w:cs="Calibri"/>
                      <w:color w:val="000000"/>
                      <w:sz w:val="14"/>
                      <w:szCs w:val="14"/>
                    </w:rPr>
                    <w:t xml:space="preserve"> Kurulu </w:t>
                  </w:r>
                  <w:proofErr w:type="spellStart"/>
                  <w:r w:rsidRPr="006C4F2B">
                    <w:rPr>
                      <w:rFonts w:ascii="Calibri" w:hAnsi="Calibri" w:cs="Calibri"/>
                      <w:color w:val="000000"/>
                      <w:sz w:val="14"/>
                      <w:szCs w:val="14"/>
                    </w:rPr>
                    <w:t>Üyesi</w:t>
                  </w:r>
                  <w:proofErr w:type="spellEnd"/>
                  <w:r w:rsidRPr="006C4F2B">
                    <w:rPr>
                      <w:rFonts w:ascii="Calibri" w:hAnsi="Calibri" w:cs="Calibri"/>
                      <w:color w:val="000000"/>
                      <w:sz w:val="14"/>
                      <w:szCs w:val="14"/>
                    </w:rPr>
                    <w:t xml:space="preserve"> Akademik </w:t>
                  </w:r>
                  <w:proofErr w:type="spellStart"/>
                  <w:r w:rsidRPr="006C4F2B">
                    <w:rPr>
                      <w:rFonts w:ascii="Calibri" w:hAnsi="Calibri" w:cs="Calibri"/>
                      <w:color w:val="000000"/>
                      <w:sz w:val="14"/>
                      <w:szCs w:val="14"/>
                    </w:rPr>
                    <w:t>Danışmanlık</w:t>
                  </w:r>
                  <w:proofErr w:type="spellEnd"/>
                </w:p>
              </w:tc>
            </w:tr>
            <w:tr w:rsidR="001E32FE" w:rsidRPr="00035443" w14:paraId="6AC4566C" w14:textId="77777777" w:rsidTr="001E32FE">
              <w:trPr>
                <w:trHeight w:val="300"/>
              </w:trPr>
              <w:tc>
                <w:tcPr>
                  <w:tcW w:w="627" w:type="dxa"/>
                  <w:tcBorders>
                    <w:top w:val="single" w:sz="4" w:space="0" w:color="000000"/>
                    <w:left w:val="single" w:sz="4" w:space="0" w:color="000000"/>
                    <w:bottom w:val="single" w:sz="4" w:space="0" w:color="000000"/>
                    <w:right w:val="single" w:sz="4" w:space="0" w:color="000000"/>
                  </w:tcBorders>
                  <w:vAlign w:val="bottom"/>
                </w:tcPr>
                <w:p w14:paraId="04AFAA31" w14:textId="1653A6B9" w:rsidR="00950CCD" w:rsidRPr="006C4F2B" w:rsidRDefault="00F616F1" w:rsidP="00731A13">
                  <w:pPr>
                    <w:widowControl w:val="0"/>
                    <w:spacing w:after="0" w:line="240" w:lineRule="auto"/>
                    <w:jc w:val="right"/>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3</w:t>
                  </w:r>
                </w:p>
              </w:tc>
              <w:tc>
                <w:tcPr>
                  <w:tcW w:w="915" w:type="dxa"/>
                  <w:tcBorders>
                    <w:top w:val="single" w:sz="4" w:space="0" w:color="000000"/>
                    <w:bottom w:val="single" w:sz="4" w:space="0" w:color="000000"/>
                    <w:right w:val="single" w:sz="4" w:space="0" w:color="000000"/>
                  </w:tcBorders>
                  <w:vAlign w:val="bottom"/>
                </w:tcPr>
                <w:p w14:paraId="6220D9DD" w14:textId="5DCF12E5"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Prof. Dr.</w:t>
                  </w:r>
                </w:p>
              </w:tc>
              <w:tc>
                <w:tcPr>
                  <w:tcW w:w="1489" w:type="dxa"/>
                  <w:tcBorders>
                    <w:top w:val="single" w:sz="4" w:space="0" w:color="000000"/>
                    <w:bottom w:val="single" w:sz="4" w:space="0" w:color="000000"/>
                    <w:right w:val="single" w:sz="4" w:space="0" w:color="000000"/>
                  </w:tcBorders>
                  <w:vAlign w:val="bottom"/>
                </w:tcPr>
                <w:p w14:paraId="2152D8BE" w14:textId="166FEEA2"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rPr>
                    <w:t xml:space="preserve">Thomas A. Bauer </w:t>
                  </w:r>
                </w:p>
              </w:tc>
              <w:tc>
                <w:tcPr>
                  <w:tcW w:w="1671" w:type="dxa"/>
                  <w:tcBorders>
                    <w:top w:val="single" w:sz="4" w:space="0" w:color="000000"/>
                    <w:bottom w:val="single" w:sz="4" w:space="0" w:color="000000"/>
                    <w:right w:val="single" w:sz="4" w:space="0" w:color="000000"/>
                  </w:tcBorders>
                  <w:vAlign w:val="bottom"/>
                </w:tcPr>
                <w:p w14:paraId="0251A241" w14:textId="5F227F16"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rPr>
                    <w:t xml:space="preserve">Viyana </w:t>
                  </w:r>
                  <w:proofErr w:type="spellStart"/>
                  <w:r w:rsidRPr="006C4F2B">
                    <w:rPr>
                      <w:rFonts w:ascii="Times New Roman" w:hAnsi="Times New Roman" w:cs="Times New Roman"/>
                      <w:color w:val="000000"/>
                      <w:sz w:val="14"/>
                      <w:szCs w:val="14"/>
                    </w:rPr>
                    <w:t>Üniversitesi</w:t>
                  </w:r>
                  <w:proofErr w:type="spellEnd"/>
                </w:p>
              </w:tc>
              <w:tc>
                <w:tcPr>
                  <w:tcW w:w="1487" w:type="dxa"/>
                  <w:tcBorders>
                    <w:top w:val="single" w:sz="4" w:space="0" w:color="000000"/>
                    <w:bottom w:val="single" w:sz="4" w:space="0" w:color="000000"/>
                    <w:right w:val="single" w:sz="4" w:space="0" w:color="000000"/>
                  </w:tcBorders>
                  <w:vAlign w:val="bottom"/>
                </w:tcPr>
                <w:p w14:paraId="10CA580E" w14:textId="6C084692" w:rsidR="00950CCD" w:rsidRPr="006C4F2B" w:rsidRDefault="001E32FE" w:rsidP="00731A13">
                  <w:pPr>
                    <w:widowControl w:val="0"/>
                    <w:spacing w:after="0" w:line="240" w:lineRule="auto"/>
                    <w:ind w:right="-476"/>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İletişim Fakültesi Yeni Medya ve İletişim Bölümü</w:t>
                  </w:r>
                </w:p>
              </w:tc>
              <w:tc>
                <w:tcPr>
                  <w:tcW w:w="1097" w:type="dxa"/>
                  <w:tcBorders>
                    <w:top w:val="single" w:sz="4" w:space="0" w:color="000000"/>
                    <w:bottom w:val="single" w:sz="4" w:space="0" w:color="000000"/>
                    <w:right w:val="single" w:sz="4" w:space="0" w:color="000000"/>
                  </w:tcBorders>
                  <w:vAlign w:val="bottom"/>
                </w:tcPr>
                <w:p w14:paraId="3DA0CCA8" w14:textId="62612D16"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rPr>
                    <w:t>AVUSTURYA </w:t>
                  </w:r>
                </w:p>
              </w:tc>
              <w:tc>
                <w:tcPr>
                  <w:tcW w:w="1837" w:type="dxa"/>
                  <w:tcBorders>
                    <w:top w:val="single" w:sz="4" w:space="0" w:color="000000"/>
                    <w:bottom w:val="single" w:sz="4" w:space="0" w:color="000000"/>
                    <w:right w:val="single" w:sz="4" w:space="0" w:color="000000"/>
                  </w:tcBorders>
                </w:tcPr>
                <w:p w14:paraId="5CD82305" w14:textId="6CC26766"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proofErr w:type="spellStart"/>
                  <w:r w:rsidRPr="006C4F2B">
                    <w:rPr>
                      <w:rFonts w:ascii="Calibri" w:hAnsi="Calibri" w:cs="Calibri"/>
                      <w:color w:val="000000"/>
                      <w:sz w:val="14"/>
                      <w:szCs w:val="14"/>
                    </w:rPr>
                    <w:t>Bilim</w:t>
                  </w:r>
                  <w:proofErr w:type="spellEnd"/>
                  <w:r w:rsidRPr="006C4F2B">
                    <w:rPr>
                      <w:rFonts w:ascii="Calibri" w:hAnsi="Calibri" w:cs="Calibri"/>
                      <w:color w:val="000000"/>
                      <w:sz w:val="14"/>
                      <w:szCs w:val="14"/>
                    </w:rPr>
                    <w:t xml:space="preserve"> Kurulu </w:t>
                  </w:r>
                  <w:proofErr w:type="spellStart"/>
                  <w:r w:rsidRPr="006C4F2B">
                    <w:rPr>
                      <w:rFonts w:ascii="Calibri" w:hAnsi="Calibri" w:cs="Calibri"/>
                      <w:color w:val="000000"/>
                      <w:sz w:val="14"/>
                      <w:szCs w:val="14"/>
                    </w:rPr>
                    <w:t>Üyesi</w:t>
                  </w:r>
                  <w:proofErr w:type="spellEnd"/>
                  <w:r w:rsidRPr="006C4F2B">
                    <w:rPr>
                      <w:rFonts w:ascii="Calibri" w:hAnsi="Calibri" w:cs="Calibri"/>
                      <w:color w:val="000000"/>
                      <w:sz w:val="14"/>
                      <w:szCs w:val="14"/>
                    </w:rPr>
                    <w:t xml:space="preserve"> Akademik </w:t>
                  </w:r>
                  <w:proofErr w:type="spellStart"/>
                  <w:r w:rsidRPr="006C4F2B">
                    <w:rPr>
                      <w:rFonts w:ascii="Calibri" w:hAnsi="Calibri" w:cs="Calibri"/>
                      <w:color w:val="000000"/>
                      <w:sz w:val="14"/>
                      <w:szCs w:val="14"/>
                    </w:rPr>
                    <w:t>Danışmanlık</w:t>
                  </w:r>
                  <w:proofErr w:type="spellEnd"/>
                </w:p>
              </w:tc>
            </w:tr>
            <w:tr w:rsidR="001E32FE" w:rsidRPr="00035443" w14:paraId="68FD1CD1" w14:textId="77777777" w:rsidTr="001E32FE">
              <w:trPr>
                <w:trHeight w:val="300"/>
              </w:trPr>
              <w:tc>
                <w:tcPr>
                  <w:tcW w:w="627" w:type="dxa"/>
                  <w:tcBorders>
                    <w:top w:val="single" w:sz="4" w:space="0" w:color="000000"/>
                    <w:left w:val="single" w:sz="4" w:space="0" w:color="000000"/>
                    <w:bottom w:val="single" w:sz="4" w:space="0" w:color="000000"/>
                    <w:right w:val="single" w:sz="4" w:space="0" w:color="000000"/>
                  </w:tcBorders>
                  <w:vAlign w:val="bottom"/>
                </w:tcPr>
                <w:p w14:paraId="093464C0" w14:textId="222FC3AD" w:rsidR="00950CCD" w:rsidRPr="006C4F2B" w:rsidRDefault="00F616F1" w:rsidP="00731A13">
                  <w:pPr>
                    <w:widowControl w:val="0"/>
                    <w:spacing w:after="0" w:line="240" w:lineRule="auto"/>
                    <w:jc w:val="right"/>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4</w:t>
                  </w:r>
                </w:p>
              </w:tc>
              <w:tc>
                <w:tcPr>
                  <w:tcW w:w="915" w:type="dxa"/>
                  <w:tcBorders>
                    <w:top w:val="single" w:sz="4" w:space="0" w:color="000000"/>
                    <w:bottom w:val="single" w:sz="4" w:space="0" w:color="000000"/>
                    <w:right w:val="single" w:sz="4" w:space="0" w:color="000000"/>
                  </w:tcBorders>
                  <w:vAlign w:val="bottom"/>
                </w:tcPr>
                <w:p w14:paraId="3A09C270" w14:textId="6C14B6AD"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Prof. Dr.</w:t>
                  </w:r>
                </w:p>
              </w:tc>
              <w:tc>
                <w:tcPr>
                  <w:tcW w:w="1489" w:type="dxa"/>
                  <w:tcBorders>
                    <w:top w:val="single" w:sz="4" w:space="0" w:color="000000"/>
                    <w:bottom w:val="single" w:sz="4" w:space="0" w:color="000000"/>
                    <w:right w:val="single" w:sz="4" w:space="0" w:color="000000"/>
                  </w:tcBorders>
                  <w:vAlign w:val="bottom"/>
                </w:tcPr>
                <w:p w14:paraId="23750E5E" w14:textId="771A2270"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Fevzi Kasap</w:t>
                  </w:r>
                </w:p>
              </w:tc>
              <w:tc>
                <w:tcPr>
                  <w:tcW w:w="1671" w:type="dxa"/>
                  <w:tcBorders>
                    <w:top w:val="single" w:sz="4" w:space="0" w:color="000000"/>
                    <w:bottom w:val="single" w:sz="4" w:space="0" w:color="000000"/>
                    <w:right w:val="single" w:sz="4" w:space="0" w:color="000000"/>
                  </w:tcBorders>
                  <w:vAlign w:val="bottom"/>
                </w:tcPr>
                <w:p w14:paraId="5CB4F128" w14:textId="1DBE4556"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 xml:space="preserve">Yakındoğu Üniversitesi </w:t>
                  </w:r>
                </w:p>
              </w:tc>
              <w:tc>
                <w:tcPr>
                  <w:tcW w:w="1487" w:type="dxa"/>
                  <w:tcBorders>
                    <w:top w:val="single" w:sz="4" w:space="0" w:color="000000"/>
                    <w:bottom w:val="single" w:sz="4" w:space="0" w:color="000000"/>
                    <w:right w:val="single" w:sz="4" w:space="0" w:color="000000"/>
                  </w:tcBorders>
                  <w:vAlign w:val="bottom"/>
                </w:tcPr>
                <w:p w14:paraId="24947089" w14:textId="46E820A2"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İletişim Fakültesi Radyo Televizyon ve Sinema Bölümü</w:t>
                  </w:r>
                </w:p>
              </w:tc>
              <w:tc>
                <w:tcPr>
                  <w:tcW w:w="1097" w:type="dxa"/>
                  <w:tcBorders>
                    <w:top w:val="single" w:sz="4" w:space="0" w:color="000000"/>
                    <w:bottom w:val="single" w:sz="4" w:space="0" w:color="000000"/>
                    <w:right w:val="single" w:sz="4" w:space="0" w:color="000000"/>
                  </w:tcBorders>
                  <w:vAlign w:val="bottom"/>
                </w:tcPr>
                <w:p w14:paraId="6DAE0BE9" w14:textId="3BA1A4FE"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KKTC</w:t>
                  </w:r>
                </w:p>
              </w:tc>
              <w:tc>
                <w:tcPr>
                  <w:tcW w:w="1837" w:type="dxa"/>
                  <w:tcBorders>
                    <w:top w:val="single" w:sz="4" w:space="0" w:color="000000"/>
                    <w:bottom w:val="single" w:sz="4" w:space="0" w:color="000000"/>
                    <w:right w:val="single" w:sz="4" w:space="0" w:color="000000"/>
                  </w:tcBorders>
                </w:tcPr>
                <w:p w14:paraId="490BE92C" w14:textId="32448F95"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proofErr w:type="spellStart"/>
                  <w:r w:rsidRPr="006C4F2B">
                    <w:rPr>
                      <w:rFonts w:ascii="Calibri" w:hAnsi="Calibri" w:cs="Calibri"/>
                      <w:color w:val="000000"/>
                      <w:sz w:val="14"/>
                      <w:szCs w:val="14"/>
                    </w:rPr>
                    <w:t>Bilim</w:t>
                  </w:r>
                  <w:proofErr w:type="spellEnd"/>
                  <w:r w:rsidRPr="006C4F2B">
                    <w:rPr>
                      <w:rFonts w:ascii="Calibri" w:hAnsi="Calibri" w:cs="Calibri"/>
                      <w:color w:val="000000"/>
                      <w:sz w:val="14"/>
                      <w:szCs w:val="14"/>
                    </w:rPr>
                    <w:t xml:space="preserve"> Kurulu </w:t>
                  </w:r>
                  <w:proofErr w:type="spellStart"/>
                  <w:r w:rsidRPr="006C4F2B">
                    <w:rPr>
                      <w:rFonts w:ascii="Calibri" w:hAnsi="Calibri" w:cs="Calibri"/>
                      <w:color w:val="000000"/>
                      <w:sz w:val="14"/>
                      <w:szCs w:val="14"/>
                    </w:rPr>
                    <w:t>Üyesi</w:t>
                  </w:r>
                  <w:proofErr w:type="spellEnd"/>
                  <w:r w:rsidRPr="006C4F2B">
                    <w:rPr>
                      <w:rFonts w:ascii="Calibri" w:hAnsi="Calibri" w:cs="Calibri"/>
                      <w:color w:val="000000"/>
                      <w:sz w:val="14"/>
                      <w:szCs w:val="14"/>
                    </w:rPr>
                    <w:t xml:space="preserve"> Akademik </w:t>
                  </w:r>
                  <w:proofErr w:type="spellStart"/>
                  <w:r w:rsidRPr="006C4F2B">
                    <w:rPr>
                      <w:rFonts w:ascii="Calibri" w:hAnsi="Calibri" w:cs="Calibri"/>
                      <w:color w:val="000000"/>
                      <w:sz w:val="14"/>
                      <w:szCs w:val="14"/>
                    </w:rPr>
                    <w:t>Danışmanlık</w:t>
                  </w:r>
                  <w:proofErr w:type="spellEnd"/>
                </w:p>
              </w:tc>
            </w:tr>
            <w:tr w:rsidR="001E32FE" w:rsidRPr="00035443" w14:paraId="19DAF6F4" w14:textId="77777777" w:rsidTr="001E32FE">
              <w:trPr>
                <w:trHeight w:val="300"/>
              </w:trPr>
              <w:tc>
                <w:tcPr>
                  <w:tcW w:w="627" w:type="dxa"/>
                  <w:tcBorders>
                    <w:top w:val="single" w:sz="4" w:space="0" w:color="000000"/>
                    <w:left w:val="single" w:sz="4" w:space="0" w:color="000000"/>
                    <w:bottom w:val="single" w:sz="4" w:space="0" w:color="000000"/>
                    <w:right w:val="single" w:sz="4" w:space="0" w:color="000000"/>
                  </w:tcBorders>
                  <w:vAlign w:val="bottom"/>
                </w:tcPr>
                <w:p w14:paraId="514763FA" w14:textId="1D728DBB" w:rsidR="00950CCD" w:rsidRPr="006C4F2B" w:rsidRDefault="00F616F1" w:rsidP="00731A13">
                  <w:pPr>
                    <w:widowControl w:val="0"/>
                    <w:spacing w:after="0" w:line="240" w:lineRule="auto"/>
                    <w:jc w:val="right"/>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5</w:t>
                  </w:r>
                </w:p>
              </w:tc>
              <w:tc>
                <w:tcPr>
                  <w:tcW w:w="915" w:type="dxa"/>
                  <w:tcBorders>
                    <w:top w:val="single" w:sz="4" w:space="0" w:color="000000"/>
                    <w:bottom w:val="single" w:sz="4" w:space="0" w:color="000000"/>
                    <w:right w:val="single" w:sz="4" w:space="0" w:color="000000"/>
                  </w:tcBorders>
                  <w:vAlign w:val="bottom"/>
                </w:tcPr>
                <w:p w14:paraId="3AD356CC" w14:textId="71B102BB"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Prof. Dr.</w:t>
                  </w:r>
                </w:p>
              </w:tc>
              <w:tc>
                <w:tcPr>
                  <w:tcW w:w="1489" w:type="dxa"/>
                  <w:tcBorders>
                    <w:top w:val="single" w:sz="4" w:space="0" w:color="000000"/>
                    <w:bottom w:val="single" w:sz="4" w:space="0" w:color="000000"/>
                    <w:right w:val="single" w:sz="4" w:space="0" w:color="000000"/>
                  </w:tcBorders>
                  <w:vAlign w:val="bottom"/>
                </w:tcPr>
                <w:p w14:paraId="58B595F1" w14:textId="1880620D"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rPr>
                    <w:t xml:space="preserve">Kairat </w:t>
                  </w:r>
                  <w:proofErr w:type="spellStart"/>
                  <w:r w:rsidRPr="006C4F2B">
                    <w:rPr>
                      <w:rFonts w:ascii="Times New Roman" w:hAnsi="Times New Roman" w:cs="Times New Roman"/>
                      <w:color w:val="000000"/>
                      <w:sz w:val="14"/>
                      <w:szCs w:val="14"/>
                    </w:rPr>
                    <w:t>Omirbayuly</w:t>
                  </w:r>
                  <w:proofErr w:type="spellEnd"/>
                </w:p>
              </w:tc>
              <w:tc>
                <w:tcPr>
                  <w:tcW w:w="1671" w:type="dxa"/>
                  <w:tcBorders>
                    <w:top w:val="single" w:sz="4" w:space="0" w:color="000000"/>
                    <w:bottom w:val="single" w:sz="4" w:space="0" w:color="000000"/>
                    <w:right w:val="single" w:sz="4" w:space="0" w:color="000000"/>
                  </w:tcBorders>
                  <w:vAlign w:val="bottom"/>
                </w:tcPr>
                <w:p w14:paraId="4946237B" w14:textId="1A7D44D7" w:rsidR="00950CCD" w:rsidRPr="006C4F2B" w:rsidRDefault="001E32FE" w:rsidP="00731A13">
                  <w:pPr>
                    <w:widowControl w:val="0"/>
                    <w:spacing w:after="0" w:line="240" w:lineRule="auto"/>
                    <w:rPr>
                      <w:rFonts w:ascii="Times New Roman" w:hAnsi="Times New Roman" w:cs="Times New Roman"/>
                      <w:color w:val="000000"/>
                      <w:sz w:val="14"/>
                      <w:szCs w:val="14"/>
                      <w:lang w:val="tr-TR"/>
                    </w:rPr>
                  </w:pPr>
                  <w:proofErr w:type="spellStart"/>
                  <w:r w:rsidRPr="006C4F2B">
                    <w:rPr>
                      <w:rFonts w:ascii="Times New Roman" w:hAnsi="Times New Roman" w:cs="Times New Roman"/>
                      <w:color w:val="000000"/>
                      <w:sz w:val="14"/>
                      <w:szCs w:val="14"/>
                    </w:rPr>
                    <w:t>Avrasya</w:t>
                  </w:r>
                  <w:proofErr w:type="spellEnd"/>
                  <w:r w:rsidRPr="006C4F2B">
                    <w:rPr>
                      <w:rFonts w:ascii="Times New Roman" w:hAnsi="Times New Roman" w:cs="Times New Roman"/>
                      <w:color w:val="000000"/>
                      <w:sz w:val="14"/>
                      <w:szCs w:val="14"/>
                    </w:rPr>
                    <w:t xml:space="preserve"> Milli </w:t>
                  </w:r>
                  <w:proofErr w:type="spellStart"/>
                  <w:r w:rsidRPr="006C4F2B">
                    <w:rPr>
                      <w:rFonts w:ascii="Times New Roman" w:hAnsi="Times New Roman" w:cs="Times New Roman"/>
                      <w:color w:val="000000"/>
                      <w:sz w:val="14"/>
                      <w:szCs w:val="14"/>
                    </w:rPr>
                    <w:t>Üniversitesi</w:t>
                  </w:r>
                  <w:proofErr w:type="spellEnd"/>
                  <w:r w:rsidRPr="006C4F2B">
                    <w:rPr>
                      <w:rFonts w:ascii="Times New Roman" w:hAnsi="Times New Roman" w:cs="Times New Roman"/>
                      <w:color w:val="000000"/>
                      <w:sz w:val="14"/>
                      <w:szCs w:val="14"/>
                    </w:rPr>
                    <w:t> </w:t>
                  </w:r>
                </w:p>
              </w:tc>
              <w:tc>
                <w:tcPr>
                  <w:tcW w:w="1487" w:type="dxa"/>
                  <w:tcBorders>
                    <w:top w:val="single" w:sz="4" w:space="0" w:color="000000"/>
                    <w:bottom w:val="single" w:sz="4" w:space="0" w:color="000000"/>
                    <w:right w:val="single" w:sz="4" w:space="0" w:color="000000"/>
                  </w:tcBorders>
                  <w:vAlign w:val="bottom"/>
                </w:tcPr>
                <w:p w14:paraId="22CBF2DD" w14:textId="15693C6B" w:rsidR="00950CCD" w:rsidRPr="006C4F2B" w:rsidRDefault="001E32FE" w:rsidP="00731A13">
                  <w:pPr>
                    <w:widowControl w:val="0"/>
                    <w:spacing w:after="0" w:line="240" w:lineRule="auto"/>
                    <w:rPr>
                      <w:rFonts w:ascii="Times New Roman" w:hAnsi="Times New Roman" w:cs="Times New Roman"/>
                      <w:color w:val="000000"/>
                      <w:sz w:val="14"/>
                      <w:szCs w:val="14"/>
                      <w:lang w:val="tr-TR"/>
                    </w:rPr>
                  </w:pPr>
                  <w:proofErr w:type="spellStart"/>
                  <w:r w:rsidRPr="006C4F2B">
                    <w:rPr>
                      <w:rFonts w:ascii="Times New Roman" w:hAnsi="Times New Roman" w:cs="Times New Roman"/>
                      <w:color w:val="000000"/>
                      <w:sz w:val="14"/>
                      <w:szCs w:val="14"/>
                    </w:rPr>
                    <w:t>Gazetecilik</w:t>
                  </w:r>
                  <w:proofErr w:type="spellEnd"/>
                  <w:r w:rsidRPr="006C4F2B">
                    <w:rPr>
                      <w:rFonts w:ascii="Times New Roman" w:hAnsi="Times New Roman" w:cs="Times New Roman"/>
                      <w:color w:val="000000"/>
                      <w:sz w:val="14"/>
                      <w:szCs w:val="14"/>
                    </w:rPr>
                    <w:t xml:space="preserve"> </w:t>
                  </w:r>
                  <w:proofErr w:type="spellStart"/>
                  <w:r w:rsidRPr="006C4F2B">
                    <w:rPr>
                      <w:rFonts w:ascii="Times New Roman" w:hAnsi="Times New Roman" w:cs="Times New Roman"/>
                      <w:color w:val="000000"/>
                      <w:sz w:val="14"/>
                      <w:szCs w:val="14"/>
                    </w:rPr>
                    <w:t>ve</w:t>
                  </w:r>
                  <w:proofErr w:type="spellEnd"/>
                  <w:r w:rsidRPr="006C4F2B">
                    <w:rPr>
                      <w:rFonts w:ascii="Times New Roman" w:hAnsi="Times New Roman" w:cs="Times New Roman"/>
                      <w:color w:val="000000"/>
                      <w:sz w:val="14"/>
                      <w:szCs w:val="14"/>
                    </w:rPr>
                    <w:t xml:space="preserve"> </w:t>
                  </w:r>
                  <w:proofErr w:type="spellStart"/>
                  <w:r w:rsidRPr="006C4F2B">
                    <w:rPr>
                      <w:rFonts w:ascii="Times New Roman" w:hAnsi="Times New Roman" w:cs="Times New Roman"/>
                      <w:color w:val="000000"/>
                      <w:sz w:val="14"/>
                      <w:szCs w:val="14"/>
                    </w:rPr>
                    <w:t>Siyasal</w:t>
                  </w:r>
                  <w:proofErr w:type="spellEnd"/>
                  <w:r w:rsidRPr="006C4F2B">
                    <w:rPr>
                      <w:rFonts w:ascii="Times New Roman" w:hAnsi="Times New Roman" w:cs="Times New Roman"/>
                      <w:color w:val="000000"/>
                      <w:sz w:val="14"/>
                      <w:szCs w:val="14"/>
                    </w:rPr>
                    <w:t xml:space="preserve"> </w:t>
                  </w:r>
                  <w:proofErr w:type="spellStart"/>
                  <w:r w:rsidRPr="006C4F2B">
                    <w:rPr>
                      <w:rFonts w:ascii="Times New Roman" w:hAnsi="Times New Roman" w:cs="Times New Roman"/>
                      <w:color w:val="000000"/>
                      <w:sz w:val="14"/>
                      <w:szCs w:val="14"/>
                    </w:rPr>
                    <w:t>Bilimler</w:t>
                  </w:r>
                  <w:proofErr w:type="spellEnd"/>
                  <w:r w:rsidRPr="006C4F2B">
                    <w:rPr>
                      <w:rFonts w:ascii="Times New Roman" w:hAnsi="Times New Roman" w:cs="Times New Roman"/>
                      <w:color w:val="000000"/>
                      <w:sz w:val="14"/>
                      <w:szCs w:val="14"/>
                    </w:rPr>
                    <w:t xml:space="preserve"> Fakültesi</w:t>
                  </w:r>
                </w:p>
              </w:tc>
              <w:tc>
                <w:tcPr>
                  <w:tcW w:w="1097" w:type="dxa"/>
                  <w:tcBorders>
                    <w:top w:val="single" w:sz="4" w:space="0" w:color="000000"/>
                    <w:bottom w:val="single" w:sz="4" w:space="0" w:color="000000"/>
                    <w:right w:val="single" w:sz="4" w:space="0" w:color="000000"/>
                  </w:tcBorders>
                  <w:vAlign w:val="bottom"/>
                </w:tcPr>
                <w:p w14:paraId="0530BF36" w14:textId="59C37FD3"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KAZAKİSTAN</w:t>
                  </w:r>
                </w:p>
              </w:tc>
              <w:tc>
                <w:tcPr>
                  <w:tcW w:w="1837" w:type="dxa"/>
                  <w:tcBorders>
                    <w:top w:val="single" w:sz="4" w:space="0" w:color="000000"/>
                    <w:bottom w:val="single" w:sz="4" w:space="0" w:color="000000"/>
                    <w:right w:val="single" w:sz="4" w:space="0" w:color="000000"/>
                  </w:tcBorders>
                </w:tcPr>
                <w:p w14:paraId="3A243390" w14:textId="4674E09F"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proofErr w:type="spellStart"/>
                  <w:r w:rsidRPr="006C4F2B">
                    <w:rPr>
                      <w:rFonts w:ascii="Calibri" w:hAnsi="Calibri" w:cs="Calibri"/>
                      <w:color w:val="000000"/>
                      <w:sz w:val="14"/>
                      <w:szCs w:val="14"/>
                    </w:rPr>
                    <w:t>Bilim</w:t>
                  </w:r>
                  <w:proofErr w:type="spellEnd"/>
                  <w:r w:rsidRPr="006C4F2B">
                    <w:rPr>
                      <w:rFonts w:ascii="Calibri" w:hAnsi="Calibri" w:cs="Calibri"/>
                      <w:color w:val="000000"/>
                      <w:sz w:val="14"/>
                      <w:szCs w:val="14"/>
                    </w:rPr>
                    <w:t xml:space="preserve"> Kurulu </w:t>
                  </w:r>
                  <w:proofErr w:type="spellStart"/>
                  <w:r w:rsidRPr="006C4F2B">
                    <w:rPr>
                      <w:rFonts w:ascii="Calibri" w:hAnsi="Calibri" w:cs="Calibri"/>
                      <w:color w:val="000000"/>
                      <w:sz w:val="14"/>
                      <w:szCs w:val="14"/>
                    </w:rPr>
                    <w:t>Üyesi</w:t>
                  </w:r>
                  <w:proofErr w:type="spellEnd"/>
                  <w:r w:rsidRPr="006C4F2B">
                    <w:rPr>
                      <w:rFonts w:ascii="Calibri" w:hAnsi="Calibri" w:cs="Calibri"/>
                      <w:color w:val="000000"/>
                      <w:sz w:val="14"/>
                      <w:szCs w:val="14"/>
                    </w:rPr>
                    <w:t xml:space="preserve"> Akademik </w:t>
                  </w:r>
                  <w:proofErr w:type="spellStart"/>
                  <w:r w:rsidRPr="006C4F2B">
                    <w:rPr>
                      <w:rFonts w:ascii="Calibri" w:hAnsi="Calibri" w:cs="Calibri"/>
                      <w:color w:val="000000"/>
                      <w:sz w:val="14"/>
                      <w:szCs w:val="14"/>
                    </w:rPr>
                    <w:t>Danışmanlık</w:t>
                  </w:r>
                  <w:proofErr w:type="spellEnd"/>
                </w:p>
              </w:tc>
            </w:tr>
            <w:tr w:rsidR="001E32FE" w:rsidRPr="00035443" w14:paraId="2480CBD2" w14:textId="77777777" w:rsidTr="001E32FE">
              <w:trPr>
                <w:trHeight w:val="300"/>
              </w:trPr>
              <w:tc>
                <w:tcPr>
                  <w:tcW w:w="627" w:type="dxa"/>
                  <w:tcBorders>
                    <w:top w:val="single" w:sz="4" w:space="0" w:color="000000"/>
                    <w:left w:val="single" w:sz="4" w:space="0" w:color="000000"/>
                    <w:bottom w:val="single" w:sz="4" w:space="0" w:color="000000"/>
                    <w:right w:val="single" w:sz="4" w:space="0" w:color="000000"/>
                  </w:tcBorders>
                  <w:vAlign w:val="bottom"/>
                </w:tcPr>
                <w:p w14:paraId="0040A7BD" w14:textId="4EB3F628" w:rsidR="00950CCD" w:rsidRPr="006C4F2B" w:rsidRDefault="00F616F1" w:rsidP="00731A13">
                  <w:pPr>
                    <w:widowControl w:val="0"/>
                    <w:spacing w:after="0" w:line="240" w:lineRule="auto"/>
                    <w:jc w:val="right"/>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lang w:val="tr-TR"/>
                    </w:rPr>
                    <w:t>6</w:t>
                  </w:r>
                </w:p>
              </w:tc>
              <w:tc>
                <w:tcPr>
                  <w:tcW w:w="915" w:type="dxa"/>
                  <w:tcBorders>
                    <w:top w:val="single" w:sz="4" w:space="0" w:color="000000"/>
                    <w:bottom w:val="single" w:sz="4" w:space="0" w:color="000000"/>
                    <w:right w:val="single" w:sz="4" w:space="0" w:color="000000"/>
                  </w:tcBorders>
                  <w:vAlign w:val="bottom"/>
                </w:tcPr>
                <w:p w14:paraId="4B6FC0DF" w14:textId="01B46C49" w:rsidR="00950CCD" w:rsidRPr="006C4F2B" w:rsidRDefault="006C4F2B" w:rsidP="00731A13">
                  <w:pPr>
                    <w:widowControl w:val="0"/>
                    <w:spacing w:after="0" w:line="240" w:lineRule="auto"/>
                    <w:rPr>
                      <w:rFonts w:ascii="Times New Roman" w:hAnsi="Times New Roman" w:cs="Times New Roman"/>
                      <w:color w:val="000000"/>
                      <w:sz w:val="14"/>
                      <w:szCs w:val="14"/>
                      <w:lang w:val="tr-TR"/>
                    </w:rPr>
                  </w:pPr>
                  <w:r w:rsidRPr="001E32FE">
                    <w:rPr>
                      <w:rFonts w:ascii="Times New Roman" w:hAnsi="Times New Roman" w:cs="Times New Roman"/>
                      <w:color w:val="000000"/>
                      <w:sz w:val="12"/>
                      <w:szCs w:val="12"/>
                      <w:lang w:val="tr-TR"/>
                    </w:rPr>
                    <w:t xml:space="preserve">Dr. </w:t>
                  </w:r>
                  <w:proofErr w:type="spellStart"/>
                  <w:r w:rsidRPr="001E32FE">
                    <w:rPr>
                      <w:rFonts w:ascii="Times New Roman" w:hAnsi="Times New Roman" w:cs="Times New Roman"/>
                      <w:color w:val="000000"/>
                      <w:sz w:val="12"/>
                      <w:szCs w:val="12"/>
                      <w:lang w:val="tr-TR"/>
                    </w:rPr>
                    <w:t>Öğrt</w:t>
                  </w:r>
                  <w:proofErr w:type="spellEnd"/>
                  <w:r w:rsidRPr="001E32FE">
                    <w:rPr>
                      <w:rFonts w:ascii="Times New Roman" w:hAnsi="Times New Roman" w:cs="Times New Roman"/>
                      <w:color w:val="000000"/>
                      <w:sz w:val="12"/>
                      <w:szCs w:val="12"/>
                      <w:lang w:val="tr-TR"/>
                    </w:rPr>
                    <w:t>. Üyesi</w:t>
                  </w:r>
                </w:p>
              </w:tc>
              <w:tc>
                <w:tcPr>
                  <w:tcW w:w="1489" w:type="dxa"/>
                  <w:tcBorders>
                    <w:top w:val="single" w:sz="4" w:space="0" w:color="000000"/>
                    <w:bottom w:val="single" w:sz="4" w:space="0" w:color="000000"/>
                    <w:right w:val="single" w:sz="4" w:space="0" w:color="000000"/>
                  </w:tcBorders>
                  <w:vAlign w:val="bottom"/>
                </w:tcPr>
                <w:p w14:paraId="1947023B" w14:textId="6F5C9F7E"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rPr>
                    <w:t xml:space="preserve">Evangelina Parisi </w:t>
                  </w:r>
                </w:p>
              </w:tc>
              <w:tc>
                <w:tcPr>
                  <w:tcW w:w="1671" w:type="dxa"/>
                  <w:tcBorders>
                    <w:top w:val="single" w:sz="4" w:space="0" w:color="000000"/>
                    <w:bottom w:val="single" w:sz="4" w:space="0" w:color="000000"/>
                    <w:right w:val="single" w:sz="4" w:space="0" w:color="000000"/>
                  </w:tcBorders>
                  <w:vAlign w:val="bottom"/>
                </w:tcPr>
                <w:p w14:paraId="542D63C7" w14:textId="4F5F9C35" w:rsidR="00950CCD" w:rsidRPr="006C4F2B" w:rsidRDefault="001E32FE" w:rsidP="00731A13">
                  <w:pPr>
                    <w:widowControl w:val="0"/>
                    <w:spacing w:after="0" w:line="240" w:lineRule="auto"/>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rPr>
                    <w:t xml:space="preserve">İonian </w:t>
                  </w:r>
                  <w:proofErr w:type="spellStart"/>
                  <w:r w:rsidRPr="006C4F2B">
                    <w:rPr>
                      <w:rFonts w:ascii="Times New Roman" w:hAnsi="Times New Roman" w:cs="Times New Roman"/>
                      <w:color w:val="000000"/>
                      <w:sz w:val="14"/>
                      <w:szCs w:val="14"/>
                    </w:rPr>
                    <w:t>Üniversitesi</w:t>
                  </w:r>
                  <w:proofErr w:type="spellEnd"/>
                </w:p>
              </w:tc>
              <w:tc>
                <w:tcPr>
                  <w:tcW w:w="1487" w:type="dxa"/>
                  <w:tcBorders>
                    <w:top w:val="single" w:sz="4" w:space="0" w:color="000000"/>
                    <w:bottom w:val="single" w:sz="4" w:space="0" w:color="000000"/>
                    <w:right w:val="single" w:sz="4" w:space="0" w:color="000000"/>
                  </w:tcBorders>
                  <w:vAlign w:val="bottom"/>
                </w:tcPr>
                <w:p w14:paraId="6C59BB08" w14:textId="054D939C" w:rsidR="00950CCD" w:rsidRPr="006C4F2B" w:rsidRDefault="006C4F2B" w:rsidP="00731A13">
                  <w:pPr>
                    <w:widowControl w:val="0"/>
                    <w:spacing w:after="0" w:line="240" w:lineRule="auto"/>
                    <w:rPr>
                      <w:rFonts w:ascii="Times New Roman" w:hAnsi="Times New Roman" w:cs="Times New Roman"/>
                      <w:color w:val="000000"/>
                      <w:sz w:val="14"/>
                      <w:szCs w:val="14"/>
                      <w:lang w:val="tr-TR"/>
                    </w:rPr>
                  </w:pPr>
                  <w:proofErr w:type="spellStart"/>
                  <w:r w:rsidRPr="006C4F2B">
                    <w:rPr>
                      <w:rFonts w:ascii="Times New Roman" w:hAnsi="Times New Roman" w:cs="Times New Roman"/>
                      <w:color w:val="000000"/>
                      <w:sz w:val="14"/>
                      <w:szCs w:val="14"/>
                    </w:rPr>
                    <w:t>İletişim</w:t>
                  </w:r>
                  <w:proofErr w:type="spellEnd"/>
                  <w:r w:rsidRPr="006C4F2B">
                    <w:rPr>
                      <w:rFonts w:ascii="Times New Roman" w:hAnsi="Times New Roman" w:cs="Times New Roman"/>
                      <w:color w:val="000000"/>
                      <w:sz w:val="14"/>
                      <w:szCs w:val="14"/>
                    </w:rPr>
                    <w:t xml:space="preserve"> Fakültesi</w:t>
                  </w:r>
                  <w:r w:rsidRPr="006C4F2B">
                    <w:rPr>
                      <w:rFonts w:ascii="Times New Roman" w:hAnsi="Times New Roman" w:cs="Times New Roman"/>
                      <w:color w:val="000000"/>
                      <w:sz w:val="14"/>
                      <w:szCs w:val="14"/>
                    </w:rPr>
                    <w:t xml:space="preserve"> </w:t>
                  </w:r>
                  <w:proofErr w:type="spellStart"/>
                  <w:r w:rsidRPr="006C4F2B">
                    <w:rPr>
                      <w:rFonts w:ascii="Times New Roman" w:hAnsi="Times New Roman" w:cs="Times New Roman"/>
                      <w:color w:val="000000"/>
                      <w:sz w:val="14"/>
                      <w:szCs w:val="14"/>
                    </w:rPr>
                    <w:t>Halkla</w:t>
                  </w:r>
                  <w:proofErr w:type="spellEnd"/>
                  <w:r w:rsidRPr="006C4F2B">
                    <w:rPr>
                      <w:rFonts w:ascii="Times New Roman" w:hAnsi="Times New Roman" w:cs="Times New Roman"/>
                      <w:color w:val="000000"/>
                      <w:sz w:val="14"/>
                      <w:szCs w:val="14"/>
                    </w:rPr>
                    <w:t xml:space="preserve"> İlişkiler, </w:t>
                  </w:r>
                  <w:proofErr w:type="spellStart"/>
                  <w:r w:rsidRPr="006C4F2B">
                    <w:rPr>
                      <w:rFonts w:ascii="Times New Roman" w:hAnsi="Times New Roman" w:cs="Times New Roman"/>
                      <w:color w:val="000000"/>
                      <w:sz w:val="14"/>
                      <w:szCs w:val="14"/>
                    </w:rPr>
                    <w:t>Tanıtım</w:t>
                  </w:r>
                  <w:proofErr w:type="spellEnd"/>
                  <w:r w:rsidRPr="006C4F2B">
                    <w:rPr>
                      <w:rFonts w:ascii="Times New Roman" w:hAnsi="Times New Roman" w:cs="Times New Roman"/>
                      <w:color w:val="000000"/>
                      <w:sz w:val="14"/>
                      <w:szCs w:val="14"/>
                    </w:rPr>
                    <w:t xml:space="preserve"> </w:t>
                  </w:r>
                  <w:proofErr w:type="spellStart"/>
                  <w:r w:rsidRPr="006C4F2B">
                    <w:rPr>
                      <w:rFonts w:ascii="Times New Roman" w:hAnsi="Times New Roman" w:cs="Times New Roman"/>
                      <w:color w:val="000000"/>
                      <w:sz w:val="14"/>
                      <w:szCs w:val="14"/>
                    </w:rPr>
                    <w:t>ve</w:t>
                  </w:r>
                  <w:proofErr w:type="spellEnd"/>
                  <w:r w:rsidRPr="006C4F2B">
                    <w:rPr>
                      <w:rFonts w:ascii="Times New Roman" w:hAnsi="Times New Roman" w:cs="Times New Roman"/>
                      <w:color w:val="000000"/>
                      <w:sz w:val="14"/>
                      <w:szCs w:val="14"/>
                    </w:rPr>
                    <w:t xml:space="preserve"> </w:t>
                  </w:r>
                  <w:proofErr w:type="spellStart"/>
                  <w:r w:rsidRPr="006C4F2B">
                    <w:rPr>
                      <w:rFonts w:ascii="Times New Roman" w:hAnsi="Times New Roman" w:cs="Times New Roman"/>
                      <w:color w:val="000000"/>
                      <w:sz w:val="14"/>
                      <w:szCs w:val="14"/>
                    </w:rPr>
                    <w:t>Turizm</w:t>
                  </w:r>
                  <w:proofErr w:type="spellEnd"/>
                  <w:r w:rsidRPr="006C4F2B">
                    <w:rPr>
                      <w:rFonts w:ascii="Times New Roman" w:hAnsi="Times New Roman" w:cs="Times New Roman"/>
                      <w:color w:val="000000"/>
                      <w:sz w:val="14"/>
                      <w:szCs w:val="14"/>
                    </w:rPr>
                    <w:t xml:space="preserve"> </w:t>
                  </w:r>
                  <w:proofErr w:type="spellStart"/>
                  <w:r w:rsidRPr="006C4F2B">
                    <w:rPr>
                      <w:rFonts w:ascii="Times New Roman" w:hAnsi="Times New Roman" w:cs="Times New Roman"/>
                      <w:color w:val="000000"/>
                      <w:sz w:val="14"/>
                      <w:szCs w:val="14"/>
                    </w:rPr>
                    <w:t>Yönetimi</w:t>
                  </w:r>
                  <w:proofErr w:type="spellEnd"/>
                </w:p>
              </w:tc>
              <w:tc>
                <w:tcPr>
                  <w:tcW w:w="1097" w:type="dxa"/>
                  <w:tcBorders>
                    <w:top w:val="single" w:sz="4" w:space="0" w:color="000000"/>
                    <w:bottom w:val="single" w:sz="4" w:space="0" w:color="000000"/>
                    <w:right w:val="single" w:sz="4" w:space="0" w:color="000000"/>
                  </w:tcBorders>
                  <w:vAlign w:val="bottom"/>
                </w:tcPr>
                <w:p w14:paraId="496917C5" w14:textId="71A647F9"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r w:rsidRPr="006C4F2B">
                    <w:rPr>
                      <w:rFonts w:ascii="Times New Roman" w:hAnsi="Times New Roman" w:cs="Times New Roman"/>
                      <w:color w:val="000000"/>
                      <w:sz w:val="14"/>
                      <w:szCs w:val="14"/>
                    </w:rPr>
                    <w:t>YUNANİSTAN</w:t>
                  </w:r>
                </w:p>
              </w:tc>
              <w:tc>
                <w:tcPr>
                  <w:tcW w:w="1837" w:type="dxa"/>
                  <w:tcBorders>
                    <w:top w:val="single" w:sz="4" w:space="0" w:color="000000"/>
                    <w:bottom w:val="single" w:sz="4" w:space="0" w:color="000000"/>
                    <w:right w:val="single" w:sz="4" w:space="0" w:color="000000"/>
                  </w:tcBorders>
                </w:tcPr>
                <w:p w14:paraId="5FC1AFC4" w14:textId="54C052F2" w:rsidR="00950CCD" w:rsidRPr="006C4F2B" w:rsidRDefault="001E32FE" w:rsidP="00731A13">
                  <w:pPr>
                    <w:widowControl w:val="0"/>
                    <w:spacing w:after="0" w:line="240" w:lineRule="auto"/>
                    <w:jc w:val="center"/>
                    <w:rPr>
                      <w:rFonts w:ascii="Times New Roman" w:hAnsi="Times New Roman" w:cs="Times New Roman"/>
                      <w:color w:val="000000"/>
                      <w:sz w:val="14"/>
                      <w:szCs w:val="14"/>
                      <w:lang w:val="tr-TR"/>
                    </w:rPr>
                  </w:pPr>
                  <w:proofErr w:type="spellStart"/>
                  <w:r w:rsidRPr="006C4F2B">
                    <w:rPr>
                      <w:rFonts w:ascii="Calibri" w:hAnsi="Calibri" w:cs="Calibri"/>
                      <w:color w:val="000000"/>
                      <w:sz w:val="14"/>
                      <w:szCs w:val="14"/>
                    </w:rPr>
                    <w:t>Bilim</w:t>
                  </w:r>
                  <w:proofErr w:type="spellEnd"/>
                  <w:r w:rsidRPr="006C4F2B">
                    <w:rPr>
                      <w:rFonts w:ascii="Calibri" w:hAnsi="Calibri" w:cs="Calibri"/>
                      <w:color w:val="000000"/>
                      <w:sz w:val="14"/>
                      <w:szCs w:val="14"/>
                    </w:rPr>
                    <w:t xml:space="preserve"> Kurulu </w:t>
                  </w:r>
                  <w:proofErr w:type="spellStart"/>
                  <w:r w:rsidRPr="006C4F2B">
                    <w:rPr>
                      <w:rFonts w:ascii="Calibri" w:hAnsi="Calibri" w:cs="Calibri"/>
                      <w:color w:val="000000"/>
                      <w:sz w:val="14"/>
                      <w:szCs w:val="14"/>
                    </w:rPr>
                    <w:t>Üyesi</w:t>
                  </w:r>
                  <w:proofErr w:type="spellEnd"/>
                  <w:r w:rsidRPr="006C4F2B">
                    <w:rPr>
                      <w:rFonts w:ascii="Calibri" w:hAnsi="Calibri" w:cs="Calibri"/>
                      <w:color w:val="000000"/>
                      <w:sz w:val="14"/>
                      <w:szCs w:val="14"/>
                    </w:rPr>
                    <w:t xml:space="preserve"> Akademik </w:t>
                  </w:r>
                  <w:proofErr w:type="spellStart"/>
                  <w:r w:rsidRPr="006C4F2B">
                    <w:rPr>
                      <w:rFonts w:ascii="Calibri" w:hAnsi="Calibri" w:cs="Calibri"/>
                      <w:color w:val="000000"/>
                      <w:sz w:val="14"/>
                      <w:szCs w:val="14"/>
                    </w:rPr>
                    <w:t>Danışmanlık</w:t>
                  </w:r>
                  <w:proofErr w:type="spellEnd"/>
                </w:p>
              </w:tc>
            </w:tr>
          </w:tbl>
          <w:p w14:paraId="4E0209F8" w14:textId="77777777" w:rsidR="00950CCD" w:rsidRPr="00035443" w:rsidRDefault="00950CCD" w:rsidP="006C4F2B">
            <w:pPr>
              <w:widowControl w:val="0"/>
              <w:spacing w:after="0" w:line="240" w:lineRule="auto"/>
              <w:jc w:val="both"/>
              <w:rPr>
                <w:rFonts w:ascii="Times New Roman" w:hAnsi="Times New Roman" w:cs="Times New Roman"/>
                <w:sz w:val="20"/>
                <w:szCs w:val="20"/>
                <w:lang w:val="tr-TR"/>
              </w:rPr>
            </w:pPr>
          </w:p>
        </w:tc>
      </w:tr>
    </w:tbl>
    <w:p w14:paraId="63366606" w14:textId="77777777" w:rsidR="00950CCD" w:rsidRPr="00035443" w:rsidRDefault="00950CCD" w:rsidP="00950CCD">
      <w:pPr>
        <w:pStyle w:val="ListeParagraf"/>
        <w:spacing w:after="0"/>
        <w:ind w:left="426"/>
        <w:jc w:val="both"/>
        <w:rPr>
          <w:rFonts w:ascii="Times New Roman" w:hAnsi="Times New Roman" w:cs="Times New Roman"/>
          <w:b/>
          <w:sz w:val="24"/>
          <w:szCs w:val="24"/>
          <w:lang w:val="tr-TR"/>
        </w:rPr>
      </w:pPr>
    </w:p>
    <w:p w14:paraId="38F4E8B2" w14:textId="77777777" w:rsidR="00950CCD" w:rsidRPr="00035443" w:rsidRDefault="00950CCD" w:rsidP="00950CCD">
      <w:pPr>
        <w:pStyle w:val="ListeParagraf"/>
        <w:spacing w:after="0"/>
        <w:ind w:left="426"/>
        <w:jc w:val="both"/>
        <w:rPr>
          <w:rFonts w:ascii="Times New Roman" w:hAnsi="Times New Roman" w:cs="Times New Roman"/>
          <w:b/>
          <w:sz w:val="24"/>
          <w:szCs w:val="24"/>
          <w:lang w:val="tr-TR"/>
        </w:rPr>
      </w:pPr>
    </w:p>
    <w:p w14:paraId="268FB973" w14:textId="77777777" w:rsidR="00183B3A" w:rsidRPr="00035443" w:rsidRDefault="00183B3A">
      <w:pPr>
        <w:jc w:val="both"/>
        <w:rPr>
          <w:rFonts w:ascii="Times New Roman" w:hAnsi="Times New Roman" w:cs="Times New Roman"/>
          <w:b/>
          <w:sz w:val="24"/>
          <w:szCs w:val="24"/>
          <w:lang w:val="tr-TR"/>
        </w:rPr>
      </w:pPr>
    </w:p>
    <w:p w14:paraId="72CA40DF" w14:textId="77777777" w:rsidR="00CA402E" w:rsidRPr="00F97E7A" w:rsidRDefault="00BE3FFC" w:rsidP="00F97E7A">
      <w:pPr>
        <w:pStyle w:val="ListeParagraf"/>
        <w:numPr>
          <w:ilvl w:val="0"/>
          <w:numId w:val="1"/>
        </w:numPr>
        <w:spacing w:after="0"/>
        <w:ind w:left="426" w:hanging="426"/>
        <w:jc w:val="both"/>
        <w:rPr>
          <w:rFonts w:ascii="Times New Roman" w:eastAsia="Times New Roman" w:hAnsi="Times New Roman" w:cs="Times New Roman"/>
          <w:color w:val="FF0000"/>
          <w:sz w:val="24"/>
          <w:szCs w:val="24"/>
          <w:lang w:val="tr-TR" w:eastAsia="tr-TR"/>
        </w:rPr>
      </w:pPr>
      <w:r w:rsidRPr="00035443">
        <w:rPr>
          <w:rFonts w:ascii="Times New Roman" w:hAnsi="Times New Roman" w:cs="Times New Roman"/>
          <w:b/>
          <w:color w:val="000000" w:themeColor="text1"/>
          <w:sz w:val="24"/>
          <w:szCs w:val="24"/>
          <w:lang w:val="tr-TR"/>
        </w:rPr>
        <w:lastRenderedPageBreak/>
        <w:t>Etkin</w:t>
      </w:r>
      <w:r w:rsidRPr="00035443">
        <w:rPr>
          <w:rFonts w:ascii="Times New Roman" w:hAnsi="Times New Roman" w:cs="Times New Roman"/>
          <w:b/>
          <w:sz w:val="24"/>
          <w:szCs w:val="24"/>
          <w:lang w:val="tr-TR"/>
        </w:rPr>
        <w:t>liği Destekleyen/Etkinlikte İşbirliği Yapılan Kuruluş Bilgisi</w:t>
      </w:r>
    </w:p>
    <w:tbl>
      <w:tblPr>
        <w:tblStyle w:val="TabloKlavuzu"/>
        <w:tblW w:w="9766" w:type="dxa"/>
        <w:tblLook w:val="04A0" w:firstRow="1" w:lastRow="0" w:firstColumn="1" w:lastColumn="0" w:noHBand="0" w:noVBand="1"/>
      </w:tblPr>
      <w:tblGrid>
        <w:gridCol w:w="9766"/>
      </w:tblGrid>
      <w:tr w:rsidR="00183B3A" w:rsidRPr="00035443" w14:paraId="59E56653" w14:textId="77777777" w:rsidTr="00CA402E">
        <w:trPr>
          <w:trHeight w:val="5898"/>
        </w:trPr>
        <w:tc>
          <w:tcPr>
            <w:tcW w:w="9766" w:type="dxa"/>
          </w:tcPr>
          <w:p w14:paraId="08A835B0" w14:textId="77777777" w:rsidR="006C4F2B" w:rsidRDefault="006C4F2B">
            <w:pPr>
              <w:widowControl w:val="0"/>
              <w:spacing w:after="0" w:line="240" w:lineRule="auto"/>
              <w:jc w:val="both"/>
              <w:rPr>
                <w:rFonts w:ascii="Times New Roman" w:hAnsi="Times New Roman" w:cs="Times New Roman"/>
                <w:color w:val="C00000"/>
                <w:sz w:val="24"/>
                <w:szCs w:val="24"/>
                <w:lang w:val="tr-TR"/>
              </w:rPr>
            </w:pPr>
          </w:p>
          <w:p w14:paraId="7B0CC019" w14:textId="77777777" w:rsidR="006C4F2B" w:rsidRPr="006C4F2B" w:rsidRDefault="006C4F2B" w:rsidP="006C4F2B">
            <w:pPr>
              <w:widowControl w:val="0"/>
              <w:spacing w:after="0" w:line="240" w:lineRule="auto"/>
              <w:jc w:val="both"/>
              <w:rPr>
                <w:rFonts w:ascii="Times New Roman" w:hAnsi="Times New Roman" w:cs="Times New Roman"/>
                <w:b/>
                <w:bCs/>
                <w:sz w:val="24"/>
                <w:szCs w:val="24"/>
                <w:lang w:val="tr-TR"/>
              </w:rPr>
            </w:pPr>
            <w:r w:rsidRPr="006C4F2B">
              <w:rPr>
                <w:rFonts w:ascii="Times New Roman" w:hAnsi="Times New Roman" w:cs="Times New Roman"/>
                <w:b/>
                <w:bCs/>
                <w:sz w:val="24"/>
                <w:szCs w:val="24"/>
                <w:lang w:val="tr-TR"/>
              </w:rPr>
              <w:t>Destekleyenler</w:t>
            </w:r>
          </w:p>
          <w:p w14:paraId="33328940" w14:textId="346E3D89" w:rsidR="006C4F2B" w:rsidRPr="006C4F2B" w:rsidRDefault="006C4F2B" w:rsidP="006C4F2B">
            <w:pPr>
              <w:widowControl w:val="0"/>
              <w:spacing w:after="0" w:line="240" w:lineRule="auto"/>
              <w:rPr>
                <w:rFonts w:ascii="Times New Roman" w:hAnsi="Times New Roman" w:cs="Times New Roman"/>
                <w:sz w:val="24"/>
                <w:szCs w:val="24"/>
                <w:lang w:val="tr-TR"/>
              </w:rPr>
            </w:pPr>
            <w:r w:rsidRPr="006C4F2B">
              <w:rPr>
                <w:rFonts w:ascii="Times New Roman" w:hAnsi="Times New Roman" w:cs="Times New Roman"/>
                <w:sz w:val="24"/>
                <w:szCs w:val="24"/>
                <w:lang w:val="tr-TR"/>
              </w:rPr>
              <w:t>BAİBÜ Rektörlüğü</w:t>
            </w:r>
            <w:r>
              <w:rPr>
                <w:rFonts w:ascii="Times New Roman" w:hAnsi="Times New Roman" w:cs="Times New Roman"/>
                <w:sz w:val="24"/>
                <w:szCs w:val="24"/>
                <w:lang w:val="tr-TR"/>
              </w:rPr>
              <w:t xml:space="preserve"> (Afiş, davetiye, poster, yaka kartı vb. baskıların tedariği)</w:t>
            </w:r>
            <w:r w:rsidRPr="006C4F2B">
              <w:rPr>
                <w:rFonts w:ascii="Times New Roman" w:hAnsi="Times New Roman" w:cs="Times New Roman"/>
                <w:sz w:val="24"/>
                <w:szCs w:val="24"/>
                <w:lang w:val="tr-TR"/>
              </w:rPr>
              <w:br/>
              <w:t>BAİBÜ İletişim Fakültesi Dekanlığı</w:t>
            </w:r>
            <w:r>
              <w:rPr>
                <w:rFonts w:ascii="Times New Roman" w:hAnsi="Times New Roman" w:cs="Times New Roman"/>
                <w:sz w:val="24"/>
                <w:szCs w:val="24"/>
                <w:lang w:val="tr-TR"/>
              </w:rPr>
              <w:t xml:space="preserve"> </w:t>
            </w:r>
            <w:r>
              <w:rPr>
                <w:rFonts w:ascii="Times New Roman" w:hAnsi="Times New Roman" w:cs="Times New Roman"/>
                <w:sz w:val="24"/>
                <w:szCs w:val="24"/>
                <w:lang w:val="tr-TR"/>
              </w:rPr>
              <w:t>(</w:t>
            </w:r>
            <w:r>
              <w:rPr>
                <w:rFonts w:ascii="Times New Roman" w:hAnsi="Times New Roman" w:cs="Times New Roman"/>
                <w:sz w:val="24"/>
                <w:szCs w:val="24"/>
                <w:lang w:val="tr-TR"/>
              </w:rPr>
              <w:t>Fakülte binasındaki akıllı sınıfların tahsis edilmesi</w:t>
            </w:r>
            <w:r>
              <w:rPr>
                <w:rFonts w:ascii="Times New Roman" w:hAnsi="Times New Roman" w:cs="Times New Roman"/>
                <w:sz w:val="24"/>
                <w:szCs w:val="24"/>
                <w:lang w:val="tr-TR"/>
              </w:rPr>
              <w:t>)</w:t>
            </w:r>
            <w:r w:rsidRPr="006C4F2B">
              <w:rPr>
                <w:rFonts w:ascii="Times New Roman" w:hAnsi="Times New Roman" w:cs="Times New Roman"/>
                <w:sz w:val="24"/>
                <w:szCs w:val="24"/>
                <w:lang w:val="tr-TR"/>
              </w:rPr>
              <w:br/>
              <w:t>BAİBÜ Strateji Geliştirme Vakfı</w:t>
            </w:r>
            <w:r>
              <w:rPr>
                <w:rFonts w:ascii="Times New Roman" w:hAnsi="Times New Roman" w:cs="Times New Roman"/>
                <w:sz w:val="24"/>
                <w:szCs w:val="24"/>
                <w:lang w:val="tr-TR"/>
              </w:rPr>
              <w:t xml:space="preserve"> </w:t>
            </w:r>
            <w:r w:rsidRPr="006C4F2B">
              <w:rPr>
                <w:rFonts w:ascii="Times New Roman" w:hAnsi="Times New Roman" w:cs="Times New Roman"/>
                <w:sz w:val="24"/>
                <w:szCs w:val="24"/>
                <w:lang w:val="tr-TR"/>
              </w:rPr>
              <w:br/>
              <w:t>BAİBÜ AR-GE Vakfı</w:t>
            </w:r>
            <w:r>
              <w:rPr>
                <w:rFonts w:ascii="Times New Roman" w:hAnsi="Times New Roman" w:cs="Times New Roman"/>
                <w:sz w:val="24"/>
                <w:szCs w:val="24"/>
                <w:lang w:val="tr-TR"/>
              </w:rPr>
              <w:t xml:space="preserve"> (Katılımcıların katılım ücretlerinin toplandığı banka hesabı AR-GE vakfına aittir. Sempozyum için toplanan miktarın %25 i Vakfa stopaj bedeli olarak bırakılmaktadır.)</w:t>
            </w:r>
            <w:r w:rsidRPr="006C4F2B">
              <w:rPr>
                <w:rFonts w:ascii="Times New Roman" w:hAnsi="Times New Roman" w:cs="Times New Roman"/>
                <w:sz w:val="24"/>
                <w:szCs w:val="24"/>
                <w:lang w:val="tr-TR"/>
              </w:rPr>
              <w:br/>
              <w:t>EBSCO Information Services</w:t>
            </w:r>
            <w:r>
              <w:rPr>
                <w:rFonts w:ascii="Times New Roman" w:hAnsi="Times New Roman" w:cs="Times New Roman"/>
                <w:sz w:val="24"/>
                <w:szCs w:val="24"/>
                <w:lang w:val="tr-TR"/>
              </w:rPr>
              <w:t xml:space="preserve"> </w:t>
            </w:r>
            <w:r w:rsidRPr="006C4F2B">
              <w:rPr>
                <w:rFonts w:ascii="Times New Roman" w:hAnsi="Times New Roman" w:cs="Times New Roman"/>
                <w:sz w:val="24"/>
                <w:szCs w:val="24"/>
                <w:lang w:val="tr-TR"/>
              </w:rPr>
              <w:br/>
              <w:t>NARVEN Sağlık Termal Turizm İnşaat Madencilik Sanayi ve Ticaret Anonim Şirketi</w:t>
            </w:r>
            <w:r>
              <w:rPr>
                <w:rFonts w:ascii="Times New Roman" w:hAnsi="Times New Roman" w:cs="Times New Roman"/>
                <w:sz w:val="24"/>
                <w:szCs w:val="24"/>
                <w:lang w:val="tr-TR"/>
              </w:rPr>
              <w:t xml:space="preserve"> (Katılımcılara ücretsiz yemek ikramında bulunmuştur ancak artık 2026 yılı başı itibarı ile ekonomik zorlukları gerekçe göstermek sureti ile ancak %30 indirim alınabilmektedir.)</w:t>
            </w:r>
            <w:r w:rsidRPr="006C4F2B">
              <w:rPr>
                <w:rFonts w:ascii="Times New Roman" w:hAnsi="Times New Roman" w:cs="Times New Roman"/>
                <w:sz w:val="24"/>
                <w:szCs w:val="24"/>
                <w:lang w:val="tr-TR"/>
              </w:rPr>
              <w:br/>
              <w:t>PETEK Kitap, Kırtasiye, Elektronik Ticaret ve Sanayi Limited Şirketi</w:t>
            </w:r>
            <w:r>
              <w:rPr>
                <w:rFonts w:ascii="Times New Roman" w:hAnsi="Times New Roman" w:cs="Times New Roman"/>
                <w:sz w:val="24"/>
                <w:szCs w:val="24"/>
                <w:lang w:val="tr-TR"/>
              </w:rPr>
              <w:t xml:space="preserve"> (Sempozyumun ilk yılında branda bez afişler, flamalar ve </w:t>
            </w:r>
            <w:proofErr w:type="spellStart"/>
            <w:r>
              <w:rPr>
                <w:rFonts w:ascii="Times New Roman" w:hAnsi="Times New Roman" w:cs="Times New Roman"/>
                <w:sz w:val="24"/>
                <w:szCs w:val="24"/>
                <w:lang w:val="tr-TR"/>
              </w:rPr>
              <w:t>roll-up</w:t>
            </w:r>
            <w:proofErr w:type="spellEnd"/>
            <w:r>
              <w:rPr>
                <w:rFonts w:ascii="Times New Roman" w:hAnsi="Times New Roman" w:cs="Times New Roman"/>
                <w:sz w:val="24"/>
                <w:szCs w:val="24"/>
                <w:lang w:val="tr-TR"/>
              </w:rPr>
              <w:t xml:space="preserve"> konusunda desteği olmuştu</w:t>
            </w:r>
            <w:r w:rsidR="001008FA">
              <w:rPr>
                <w:rFonts w:ascii="Times New Roman" w:hAnsi="Times New Roman" w:cs="Times New Roman"/>
                <w:sz w:val="24"/>
                <w:szCs w:val="24"/>
                <w:lang w:val="tr-TR"/>
              </w:rPr>
              <w:t>r</w:t>
            </w:r>
            <w:r>
              <w:rPr>
                <w:rFonts w:ascii="Times New Roman" w:hAnsi="Times New Roman" w:cs="Times New Roman"/>
                <w:sz w:val="24"/>
                <w:szCs w:val="24"/>
                <w:lang w:val="tr-TR"/>
              </w:rPr>
              <w:t xml:space="preserve"> ancak ikinci sempozyumda maddi </w:t>
            </w:r>
            <w:r w:rsidR="001008FA">
              <w:rPr>
                <w:rFonts w:ascii="Times New Roman" w:hAnsi="Times New Roman" w:cs="Times New Roman"/>
                <w:sz w:val="24"/>
                <w:szCs w:val="24"/>
                <w:lang w:val="tr-TR"/>
              </w:rPr>
              <w:t xml:space="preserve">zorlukları ve pahalı maaliyet bedellerini gerekçe göstererek destek alınamamıştır. </w:t>
            </w:r>
            <w:r w:rsidRPr="006C4F2B">
              <w:rPr>
                <w:rFonts w:ascii="Times New Roman" w:hAnsi="Times New Roman" w:cs="Times New Roman"/>
                <w:sz w:val="24"/>
                <w:szCs w:val="24"/>
                <w:lang w:val="tr-TR"/>
              </w:rPr>
              <w:br/>
              <w:t>BEYPİLİÇ Beypazarı Tarımsal Üretim Pazarlama Sanayi ve Ticaret Anonim Şirketi</w:t>
            </w:r>
            <w:r w:rsidR="001008FA">
              <w:rPr>
                <w:rFonts w:ascii="Times New Roman" w:hAnsi="Times New Roman" w:cs="Times New Roman"/>
                <w:sz w:val="24"/>
                <w:szCs w:val="24"/>
                <w:lang w:val="tr-TR"/>
              </w:rPr>
              <w:t xml:space="preserve"> (Katılımcılara öğlen yemeği olarak ekmek arası tavuk ikramında bulunmuştur.)</w:t>
            </w:r>
          </w:p>
          <w:p w14:paraId="11E00325" w14:textId="77777777" w:rsidR="006C4F2B" w:rsidRPr="00035443" w:rsidRDefault="006C4F2B">
            <w:pPr>
              <w:widowControl w:val="0"/>
              <w:spacing w:after="0" w:line="240" w:lineRule="auto"/>
              <w:jc w:val="both"/>
              <w:rPr>
                <w:rFonts w:ascii="Times New Roman" w:hAnsi="Times New Roman" w:cs="Times New Roman"/>
                <w:sz w:val="24"/>
                <w:szCs w:val="24"/>
                <w:lang w:val="tr-TR"/>
              </w:rPr>
            </w:pPr>
          </w:p>
        </w:tc>
      </w:tr>
    </w:tbl>
    <w:p w14:paraId="50936DB8" w14:textId="77777777" w:rsidR="00183B3A" w:rsidRPr="00035443" w:rsidRDefault="00183B3A">
      <w:pPr>
        <w:jc w:val="both"/>
        <w:rPr>
          <w:rFonts w:ascii="Times New Roman" w:hAnsi="Times New Roman" w:cs="Times New Roman"/>
          <w:b/>
          <w:sz w:val="28"/>
          <w:szCs w:val="28"/>
          <w:lang w:val="tr-TR"/>
        </w:rPr>
      </w:pPr>
    </w:p>
    <w:p w14:paraId="42E51771" w14:textId="77777777" w:rsidR="00CA402E" w:rsidRPr="00035443" w:rsidRDefault="00CA402E" w:rsidP="00CA402E">
      <w:pPr>
        <w:pStyle w:val="ListeParagraf"/>
        <w:ind w:left="360"/>
        <w:rPr>
          <w:rFonts w:ascii="Times New Roman" w:hAnsi="Times New Roman" w:cs="Times New Roman"/>
          <w:b/>
          <w:sz w:val="28"/>
          <w:szCs w:val="28"/>
          <w:lang w:val="tr-TR"/>
        </w:rPr>
      </w:pPr>
    </w:p>
    <w:p w14:paraId="69C11D98" w14:textId="77777777" w:rsidR="00183B3A" w:rsidRPr="00F97E7A" w:rsidRDefault="00BE3FFC" w:rsidP="00F97E7A">
      <w:pPr>
        <w:rPr>
          <w:rFonts w:ascii="Times New Roman" w:hAnsi="Times New Roman" w:cs="Times New Roman"/>
          <w:b/>
          <w:sz w:val="28"/>
          <w:szCs w:val="28"/>
          <w:lang w:val="tr-TR"/>
        </w:rPr>
      </w:pPr>
      <w:r w:rsidRPr="00F97E7A">
        <w:rPr>
          <w:rFonts w:ascii="Times New Roman" w:hAnsi="Times New Roman" w:cs="Times New Roman"/>
          <w:b/>
          <w:sz w:val="28"/>
          <w:szCs w:val="28"/>
          <w:lang w:val="tr-TR"/>
        </w:rPr>
        <w:t>Ek</w:t>
      </w:r>
      <w:r w:rsidR="00F97E7A">
        <w:rPr>
          <w:rFonts w:ascii="Times New Roman" w:hAnsi="Times New Roman" w:cs="Times New Roman"/>
          <w:b/>
          <w:sz w:val="28"/>
          <w:szCs w:val="28"/>
          <w:lang w:val="tr-TR"/>
        </w:rPr>
        <w:t>:</w:t>
      </w:r>
      <w:r w:rsidRPr="00F97E7A">
        <w:rPr>
          <w:rFonts w:ascii="Times New Roman" w:hAnsi="Times New Roman" w:cs="Times New Roman"/>
          <w:b/>
          <w:sz w:val="28"/>
          <w:szCs w:val="28"/>
          <w:lang w:val="tr-TR"/>
        </w:rPr>
        <w:t>1</w:t>
      </w:r>
    </w:p>
    <w:tbl>
      <w:tblPr>
        <w:tblStyle w:val="TabloKlavuzu"/>
        <w:tblW w:w="9321" w:type="dxa"/>
        <w:tblLook w:val="04A0" w:firstRow="1" w:lastRow="0" w:firstColumn="1" w:lastColumn="0" w:noHBand="0" w:noVBand="1"/>
      </w:tblPr>
      <w:tblGrid>
        <w:gridCol w:w="9321"/>
      </w:tblGrid>
      <w:tr w:rsidR="00183B3A" w:rsidRPr="00035443" w14:paraId="01FA5014" w14:textId="77777777">
        <w:trPr>
          <w:trHeight w:val="1596"/>
        </w:trPr>
        <w:tc>
          <w:tcPr>
            <w:tcW w:w="9321" w:type="dxa"/>
          </w:tcPr>
          <w:p w14:paraId="30993E5D" w14:textId="56ED47AE" w:rsidR="00183B3A" w:rsidRPr="00035443" w:rsidRDefault="00687AF5" w:rsidP="00A96E7C">
            <w:pPr>
              <w:widowControl w:val="0"/>
              <w:spacing w:after="0" w:line="240" w:lineRule="auto"/>
              <w:jc w:val="center"/>
              <w:rPr>
                <w:rFonts w:ascii="Times New Roman" w:hAnsi="Times New Roman" w:cs="Times New Roman"/>
                <w:sz w:val="24"/>
                <w:szCs w:val="24"/>
                <w:lang w:val="tr-TR"/>
              </w:rPr>
            </w:pPr>
            <w:r>
              <w:rPr>
                <w:noProof/>
              </w:rPr>
              <w:lastRenderedPageBreak/>
              <w:drawing>
                <wp:inline distT="0" distB="0" distL="0" distR="0" wp14:anchorId="41DD6A87" wp14:editId="6A8D0FFA">
                  <wp:extent cx="5102735" cy="7342909"/>
                  <wp:effectExtent l="0" t="0" r="3175" b="0"/>
                  <wp:docPr id="1155834249"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
                            <a:extLst>
                              <a:ext uri="{28A0092B-C50C-407E-A947-70E740481C1C}">
                                <a14:useLocalDpi xmlns:a14="http://schemas.microsoft.com/office/drawing/2010/main" val="0"/>
                              </a:ext>
                            </a:extLst>
                          </a:blip>
                          <a:srcRect l="30386" r="30523"/>
                          <a:stretch>
                            <a:fillRect/>
                          </a:stretch>
                        </pic:blipFill>
                        <pic:spPr bwMode="auto">
                          <a:xfrm>
                            <a:off x="0" y="0"/>
                            <a:ext cx="5130042" cy="738220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ADEBE05" w14:textId="77777777" w:rsidR="00183B3A" w:rsidRPr="00035443" w:rsidRDefault="00183B3A">
      <w:pPr>
        <w:jc w:val="both"/>
        <w:rPr>
          <w:rFonts w:ascii="Times New Roman" w:hAnsi="Times New Roman" w:cs="Times New Roman"/>
          <w:b/>
          <w:sz w:val="28"/>
          <w:szCs w:val="28"/>
          <w:lang w:val="tr-TR"/>
        </w:rPr>
      </w:pPr>
    </w:p>
    <w:p w14:paraId="4E2CACD8" w14:textId="77777777" w:rsidR="00183B3A" w:rsidRPr="00F97E7A" w:rsidRDefault="00F97E7A" w:rsidP="00F97E7A">
      <w:pPr>
        <w:rPr>
          <w:rFonts w:ascii="Times New Roman" w:hAnsi="Times New Roman" w:cs="Times New Roman"/>
          <w:b/>
          <w:sz w:val="28"/>
          <w:szCs w:val="28"/>
          <w:lang w:val="tr-TR"/>
        </w:rPr>
      </w:pPr>
      <w:r>
        <w:rPr>
          <w:rFonts w:ascii="Times New Roman" w:hAnsi="Times New Roman" w:cs="Times New Roman"/>
          <w:b/>
          <w:sz w:val="28"/>
          <w:szCs w:val="28"/>
          <w:lang w:val="tr-TR"/>
        </w:rPr>
        <w:t>Ek:</w:t>
      </w:r>
      <w:r w:rsidR="00BE3FFC" w:rsidRPr="00F97E7A">
        <w:rPr>
          <w:rFonts w:ascii="Times New Roman" w:hAnsi="Times New Roman" w:cs="Times New Roman"/>
          <w:b/>
          <w:sz w:val="28"/>
          <w:szCs w:val="28"/>
          <w:lang w:val="tr-TR"/>
        </w:rPr>
        <w:t>2</w:t>
      </w:r>
    </w:p>
    <w:tbl>
      <w:tblPr>
        <w:tblStyle w:val="TabloKlavuzu"/>
        <w:tblW w:w="9321" w:type="dxa"/>
        <w:tblLook w:val="04A0" w:firstRow="1" w:lastRow="0" w:firstColumn="1" w:lastColumn="0" w:noHBand="0" w:noVBand="1"/>
      </w:tblPr>
      <w:tblGrid>
        <w:gridCol w:w="9321"/>
      </w:tblGrid>
      <w:tr w:rsidR="00183B3A" w:rsidRPr="00035443" w14:paraId="62F034D5" w14:textId="77777777">
        <w:trPr>
          <w:trHeight w:val="1596"/>
        </w:trPr>
        <w:tc>
          <w:tcPr>
            <w:tcW w:w="9321" w:type="dxa"/>
          </w:tcPr>
          <w:p w14:paraId="22EFC1F2" w14:textId="0D7B9517" w:rsidR="00183B3A" w:rsidRPr="00035443" w:rsidRDefault="00687AF5" w:rsidP="00687AF5">
            <w:pPr>
              <w:widowControl w:val="0"/>
              <w:spacing w:after="0" w:line="240" w:lineRule="auto"/>
              <w:jc w:val="center"/>
              <w:rPr>
                <w:rFonts w:ascii="Times New Roman" w:hAnsi="Times New Roman" w:cs="Times New Roman"/>
                <w:sz w:val="24"/>
                <w:szCs w:val="24"/>
                <w:lang w:val="tr-TR"/>
              </w:rPr>
            </w:pPr>
            <w:r>
              <w:rPr>
                <w:noProof/>
              </w:rPr>
              <w:lastRenderedPageBreak/>
              <w:drawing>
                <wp:inline distT="0" distB="0" distL="0" distR="0" wp14:anchorId="6650CF54" wp14:editId="4CF6BFC1">
                  <wp:extent cx="5180720" cy="7432964"/>
                  <wp:effectExtent l="0" t="0" r="1270" b="0"/>
                  <wp:docPr id="200110059"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8">
                            <a:extLst>
                              <a:ext uri="{28A0092B-C50C-407E-A947-70E740481C1C}">
                                <a14:useLocalDpi xmlns:a14="http://schemas.microsoft.com/office/drawing/2010/main" val="0"/>
                              </a:ext>
                            </a:extLst>
                          </a:blip>
                          <a:srcRect l="30504" r="30290"/>
                          <a:stretch>
                            <a:fillRect/>
                          </a:stretch>
                        </pic:blipFill>
                        <pic:spPr bwMode="auto">
                          <a:xfrm>
                            <a:off x="0" y="0"/>
                            <a:ext cx="5202570" cy="746431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427BA01" w14:textId="77777777" w:rsidR="00950CCD" w:rsidRPr="00035443" w:rsidRDefault="00950CCD">
      <w:pPr>
        <w:jc w:val="both"/>
        <w:rPr>
          <w:rFonts w:ascii="Times New Roman" w:hAnsi="Times New Roman" w:cs="Times New Roman"/>
          <w:lang w:val="tr-TR"/>
        </w:rPr>
      </w:pPr>
    </w:p>
    <w:sectPr w:rsidR="00950CCD" w:rsidRPr="00035443" w:rsidSect="003718E4">
      <w:footerReference w:type="default" r:id="rId29"/>
      <w:pgSz w:w="12240" w:h="15840"/>
      <w:pgMar w:top="1560" w:right="1417" w:bottom="1417" w:left="1417" w:header="0"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B6F72" w14:textId="77777777" w:rsidR="00E20535" w:rsidRDefault="00E20535">
      <w:pPr>
        <w:spacing w:after="0" w:line="240" w:lineRule="auto"/>
      </w:pPr>
      <w:r>
        <w:separator/>
      </w:r>
    </w:p>
  </w:endnote>
  <w:endnote w:type="continuationSeparator" w:id="0">
    <w:p w14:paraId="19B6DB31" w14:textId="77777777" w:rsidR="00E20535" w:rsidRDefault="00E20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Liberation Sans">
    <w:altName w:val="Arial"/>
    <w:charset w:val="A2"/>
    <w:family w:val="swiss"/>
    <w:pitch w:val="variable"/>
    <w:sig w:usb0="E0000AFF" w:usb1="500078FF" w:usb2="00000021" w:usb3="00000000" w:csb0="000001BF" w:csb1="00000000"/>
  </w:font>
  <w:font w:name="DejaVu Sans">
    <w:charset w:val="A2"/>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Andale Sans UI">
    <w:panose1 w:val="00000000000000000000"/>
    <w:charset w:val="00"/>
    <w:family w:val="roman"/>
    <w:notTrueType/>
    <w:pitch w:val="default"/>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47388251"/>
      <w:docPartObj>
        <w:docPartGallery w:val="Page Numbers (Bottom of Page)"/>
        <w:docPartUnique/>
      </w:docPartObj>
    </w:sdtPr>
    <w:sdtContent>
      <w:sdt>
        <w:sdtPr>
          <w:rPr>
            <w:rFonts w:ascii="Times New Roman" w:hAnsi="Times New Roman" w:cs="Times New Roman"/>
            <w:sz w:val="24"/>
            <w:szCs w:val="24"/>
          </w:rPr>
          <w:id w:val="-1769616900"/>
          <w:docPartObj>
            <w:docPartGallery w:val="Page Numbers (Top of Page)"/>
            <w:docPartUnique/>
          </w:docPartObj>
        </w:sdtPr>
        <w:sdtContent>
          <w:p w14:paraId="128132DA" w14:textId="77777777" w:rsidR="005209FE" w:rsidRPr="0001187D" w:rsidRDefault="005209FE" w:rsidP="005209FE">
            <w:pPr>
              <w:pStyle w:val="AltBilgi"/>
              <w:jc w:val="right"/>
              <w:rPr>
                <w:rFonts w:ascii="Times New Roman" w:hAnsi="Times New Roman" w:cs="Times New Roman"/>
                <w:sz w:val="24"/>
                <w:szCs w:val="24"/>
              </w:rPr>
            </w:pPr>
            <w:r w:rsidRPr="0001187D">
              <w:rPr>
                <w:rFonts w:ascii="Times New Roman" w:hAnsi="Times New Roman" w:cs="Times New Roman"/>
                <w:sz w:val="24"/>
                <w:szCs w:val="24"/>
                <w:lang w:val="tr-TR"/>
              </w:rPr>
              <w:t xml:space="preserve">Sayfa </w:t>
            </w:r>
            <w:r w:rsidRPr="0001187D">
              <w:rPr>
                <w:rFonts w:ascii="Times New Roman" w:hAnsi="Times New Roman" w:cs="Times New Roman"/>
                <w:b/>
                <w:bCs/>
                <w:sz w:val="24"/>
                <w:szCs w:val="24"/>
              </w:rPr>
              <w:fldChar w:fldCharType="begin"/>
            </w:r>
            <w:r w:rsidRPr="0001187D">
              <w:rPr>
                <w:rFonts w:ascii="Times New Roman" w:hAnsi="Times New Roman" w:cs="Times New Roman"/>
                <w:b/>
                <w:bCs/>
                <w:sz w:val="24"/>
                <w:szCs w:val="24"/>
              </w:rPr>
              <w:instrText>PAGE</w:instrText>
            </w:r>
            <w:r w:rsidRPr="0001187D">
              <w:rPr>
                <w:rFonts w:ascii="Times New Roman" w:hAnsi="Times New Roman" w:cs="Times New Roman"/>
                <w:b/>
                <w:bCs/>
                <w:sz w:val="24"/>
                <w:szCs w:val="24"/>
              </w:rPr>
              <w:fldChar w:fldCharType="separate"/>
            </w:r>
            <w:r w:rsidR="00904AF6">
              <w:rPr>
                <w:rFonts w:ascii="Times New Roman" w:hAnsi="Times New Roman" w:cs="Times New Roman"/>
                <w:b/>
                <w:bCs/>
                <w:noProof/>
                <w:sz w:val="24"/>
                <w:szCs w:val="24"/>
              </w:rPr>
              <w:t>14</w:t>
            </w:r>
            <w:r w:rsidRPr="0001187D">
              <w:rPr>
                <w:rFonts w:ascii="Times New Roman" w:hAnsi="Times New Roman" w:cs="Times New Roman"/>
                <w:b/>
                <w:bCs/>
                <w:sz w:val="24"/>
                <w:szCs w:val="24"/>
              </w:rPr>
              <w:fldChar w:fldCharType="end"/>
            </w:r>
            <w:r w:rsidRPr="0001187D">
              <w:rPr>
                <w:rFonts w:ascii="Times New Roman" w:hAnsi="Times New Roman" w:cs="Times New Roman"/>
                <w:sz w:val="24"/>
                <w:szCs w:val="24"/>
                <w:lang w:val="tr-TR"/>
              </w:rPr>
              <w:t xml:space="preserve"> / </w:t>
            </w:r>
            <w:r w:rsidRPr="0001187D">
              <w:rPr>
                <w:rFonts w:ascii="Times New Roman" w:hAnsi="Times New Roman" w:cs="Times New Roman"/>
                <w:b/>
                <w:bCs/>
                <w:sz w:val="24"/>
                <w:szCs w:val="24"/>
              </w:rPr>
              <w:fldChar w:fldCharType="begin"/>
            </w:r>
            <w:r w:rsidRPr="0001187D">
              <w:rPr>
                <w:rFonts w:ascii="Times New Roman" w:hAnsi="Times New Roman" w:cs="Times New Roman"/>
                <w:b/>
                <w:bCs/>
                <w:sz w:val="24"/>
                <w:szCs w:val="24"/>
              </w:rPr>
              <w:instrText>NUMPAGES</w:instrText>
            </w:r>
            <w:r w:rsidRPr="0001187D">
              <w:rPr>
                <w:rFonts w:ascii="Times New Roman" w:hAnsi="Times New Roman" w:cs="Times New Roman"/>
                <w:b/>
                <w:bCs/>
                <w:sz w:val="24"/>
                <w:szCs w:val="24"/>
              </w:rPr>
              <w:fldChar w:fldCharType="separate"/>
            </w:r>
            <w:r w:rsidR="00904AF6">
              <w:rPr>
                <w:rFonts w:ascii="Times New Roman" w:hAnsi="Times New Roman" w:cs="Times New Roman"/>
                <w:b/>
                <w:bCs/>
                <w:noProof/>
                <w:sz w:val="24"/>
                <w:szCs w:val="24"/>
              </w:rPr>
              <w:t>14</w:t>
            </w:r>
            <w:r w:rsidRPr="0001187D">
              <w:rPr>
                <w:rFonts w:ascii="Times New Roman" w:hAnsi="Times New Roman" w:cs="Times New Roman"/>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B9B2F" w14:textId="77777777" w:rsidR="00E20535" w:rsidRDefault="00E20535">
      <w:pPr>
        <w:spacing w:after="0" w:line="240" w:lineRule="auto"/>
      </w:pPr>
      <w:r>
        <w:separator/>
      </w:r>
    </w:p>
  </w:footnote>
  <w:footnote w:type="continuationSeparator" w:id="0">
    <w:p w14:paraId="116D90F1" w14:textId="77777777" w:rsidR="00E20535" w:rsidRDefault="00E205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539"/>
    <w:multiLevelType w:val="hybridMultilevel"/>
    <w:tmpl w:val="0DA0FE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D07FA8"/>
    <w:multiLevelType w:val="multilevel"/>
    <w:tmpl w:val="409869CE"/>
    <w:lvl w:ilvl="0">
      <w:start w:val="1"/>
      <w:numFmt w:val="decimal"/>
      <w:lvlText w:val="%1."/>
      <w:lvlJc w:val="left"/>
      <w:pPr>
        <w:ind w:left="671" w:hanging="360"/>
      </w:pPr>
    </w:lvl>
    <w:lvl w:ilvl="1">
      <w:start w:val="1"/>
      <w:numFmt w:val="lowerLetter"/>
      <w:lvlText w:val="%2."/>
      <w:lvlJc w:val="left"/>
      <w:pPr>
        <w:ind w:left="1391" w:hanging="360"/>
      </w:pPr>
    </w:lvl>
    <w:lvl w:ilvl="2">
      <w:start w:val="1"/>
      <w:numFmt w:val="lowerRoman"/>
      <w:lvlText w:val="%3."/>
      <w:lvlJc w:val="right"/>
      <w:pPr>
        <w:ind w:left="2111" w:hanging="180"/>
      </w:pPr>
    </w:lvl>
    <w:lvl w:ilvl="3">
      <w:start w:val="1"/>
      <w:numFmt w:val="decimal"/>
      <w:lvlText w:val="%4."/>
      <w:lvlJc w:val="left"/>
      <w:pPr>
        <w:ind w:left="2831" w:hanging="360"/>
      </w:pPr>
    </w:lvl>
    <w:lvl w:ilvl="4">
      <w:start w:val="1"/>
      <w:numFmt w:val="lowerLetter"/>
      <w:lvlText w:val="%5."/>
      <w:lvlJc w:val="left"/>
      <w:pPr>
        <w:ind w:left="3551" w:hanging="360"/>
      </w:pPr>
    </w:lvl>
    <w:lvl w:ilvl="5">
      <w:start w:val="1"/>
      <w:numFmt w:val="lowerRoman"/>
      <w:lvlText w:val="%6."/>
      <w:lvlJc w:val="right"/>
      <w:pPr>
        <w:ind w:left="4271" w:hanging="180"/>
      </w:pPr>
    </w:lvl>
    <w:lvl w:ilvl="6">
      <w:start w:val="1"/>
      <w:numFmt w:val="decimal"/>
      <w:lvlText w:val="%7."/>
      <w:lvlJc w:val="left"/>
      <w:pPr>
        <w:ind w:left="4991" w:hanging="360"/>
      </w:pPr>
    </w:lvl>
    <w:lvl w:ilvl="7">
      <w:start w:val="1"/>
      <w:numFmt w:val="lowerLetter"/>
      <w:lvlText w:val="%8."/>
      <w:lvlJc w:val="left"/>
      <w:pPr>
        <w:ind w:left="5711" w:hanging="360"/>
      </w:pPr>
    </w:lvl>
    <w:lvl w:ilvl="8">
      <w:start w:val="1"/>
      <w:numFmt w:val="lowerRoman"/>
      <w:lvlText w:val="%9."/>
      <w:lvlJc w:val="right"/>
      <w:pPr>
        <w:ind w:left="6431" w:hanging="180"/>
      </w:pPr>
    </w:lvl>
  </w:abstractNum>
  <w:abstractNum w:abstractNumId="2" w15:restartNumberingAfterBreak="0">
    <w:nsid w:val="07851B58"/>
    <w:multiLevelType w:val="multilevel"/>
    <w:tmpl w:val="47A61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908AC"/>
    <w:multiLevelType w:val="hybridMultilevel"/>
    <w:tmpl w:val="005E50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8233808"/>
    <w:multiLevelType w:val="multilevel"/>
    <w:tmpl w:val="02FE0B98"/>
    <w:lvl w:ilvl="0">
      <w:start w:val="1"/>
      <w:numFmt w:val="decimal"/>
      <w:lvlText w:val="%1."/>
      <w:lvlJc w:val="left"/>
      <w:pPr>
        <w:ind w:left="720" w:hanging="360"/>
      </w:pPr>
      <w:rPr>
        <w:rFonts w:ascii="Times New Roman" w:hAnsi="Times New Roman"/>
        <w:b/>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C457BF"/>
    <w:multiLevelType w:val="hybridMultilevel"/>
    <w:tmpl w:val="E760EF4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1E1846F4"/>
    <w:multiLevelType w:val="hybridMultilevel"/>
    <w:tmpl w:val="788E4C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56975FC"/>
    <w:multiLevelType w:val="multilevel"/>
    <w:tmpl w:val="93B40BE6"/>
    <w:lvl w:ilvl="0">
      <w:start w:val="1"/>
      <w:numFmt w:val="decimal"/>
      <w:lvlText w:val="%1."/>
      <w:lvlJc w:val="left"/>
      <w:pPr>
        <w:ind w:left="644" w:hanging="360"/>
      </w:pPr>
      <w:rPr>
        <w:rFonts w:ascii="Times New Roman" w:hAnsi="Times New Roman" w:cs="Times New Roman" w:hint="default"/>
        <w:b/>
        <w:sz w:val="24"/>
        <w:szCs w:val="24"/>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2B3966A4"/>
    <w:multiLevelType w:val="hybridMultilevel"/>
    <w:tmpl w:val="EB3E5D76"/>
    <w:lvl w:ilvl="0" w:tplc="771E28E4">
      <w:start w:val="1"/>
      <w:numFmt w:val="lowerLetter"/>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F5052C1"/>
    <w:multiLevelType w:val="multilevel"/>
    <w:tmpl w:val="E9282F7A"/>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0" w15:restartNumberingAfterBreak="0">
    <w:nsid w:val="392B76CB"/>
    <w:multiLevelType w:val="multilevel"/>
    <w:tmpl w:val="3360406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39D97B17"/>
    <w:multiLevelType w:val="multilevel"/>
    <w:tmpl w:val="FDF0A8A6"/>
    <w:lvl w:ilvl="0">
      <w:start w:val="1"/>
      <w:numFmt w:val="decimal"/>
      <w:lvlText w:val="%1."/>
      <w:lvlJc w:val="left"/>
      <w:pPr>
        <w:ind w:left="671" w:hanging="360"/>
      </w:pPr>
      <w:rPr>
        <w:rFonts w:ascii="Times New Roman" w:hAnsi="Times New Roman" w:cs="Arial"/>
        <w:color w:val="FF0000"/>
        <w:sz w:val="24"/>
      </w:rPr>
    </w:lvl>
    <w:lvl w:ilvl="1">
      <w:start w:val="1"/>
      <w:numFmt w:val="lowerLetter"/>
      <w:lvlText w:val="%2."/>
      <w:lvlJc w:val="left"/>
      <w:pPr>
        <w:ind w:left="1391" w:hanging="360"/>
      </w:pPr>
    </w:lvl>
    <w:lvl w:ilvl="2">
      <w:start w:val="1"/>
      <w:numFmt w:val="lowerRoman"/>
      <w:lvlText w:val="%3."/>
      <w:lvlJc w:val="right"/>
      <w:pPr>
        <w:ind w:left="2111" w:hanging="180"/>
      </w:pPr>
    </w:lvl>
    <w:lvl w:ilvl="3">
      <w:start w:val="1"/>
      <w:numFmt w:val="decimal"/>
      <w:lvlText w:val="%4."/>
      <w:lvlJc w:val="left"/>
      <w:pPr>
        <w:ind w:left="2831" w:hanging="360"/>
      </w:pPr>
    </w:lvl>
    <w:lvl w:ilvl="4">
      <w:start w:val="1"/>
      <w:numFmt w:val="lowerLetter"/>
      <w:lvlText w:val="%5."/>
      <w:lvlJc w:val="left"/>
      <w:pPr>
        <w:ind w:left="3551" w:hanging="360"/>
      </w:pPr>
    </w:lvl>
    <w:lvl w:ilvl="5">
      <w:start w:val="1"/>
      <w:numFmt w:val="lowerRoman"/>
      <w:lvlText w:val="%6."/>
      <w:lvlJc w:val="right"/>
      <w:pPr>
        <w:ind w:left="4271" w:hanging="180"/>
      </w:pPr>
    </w:lvl>
    <w:lvl w:ilvl="6">
      <w:start w:val="1"/>
      <w:numFmt w:val="decimal"/>
      <w:lvlText w:val="%7."/>
      <w:lvlJc w:val="left"/>
      <w:pPr>
        <w:ind w:left="4991" w:hanging="360"/>
      </w:pPr>
    </w:lvl>
    <w:lvl w:ilvl="7">
      <w:start w:val="1"/>
      <w:numFmt w:val="lowerLetter"/>
      <w:lvlText w:val="%8."/>
      <w:lvlJc w:val="left"/>
      <w:pPr>
        <w:ind w:left="5711" w:hanging="360"/>
      </w:pPr>
    </w:lvl>
    <w:lvl w:ilvl="8">
      <w:start w:val="1"/>
      <w:numFmt w:val="lowerRoman"/>
      <w:lvlText w:val="%9."/>
      <w:lvlJc w:val="right"/>
      <w:pPr>
        <w:ind w:left="6431" w:hanging="180"/>
      </w:pPr>
    </w:lvl>
  </w:abstractNum>
  <w:abstractNum w:abstractNumId="12" w15:restartNumberingAfterBreak="0">
    <w:nsid w:val="3E950F77"/>
    <w:multiLevelType w:val="multilevel"/>
    <w:tmpl w:val="E01C1070"/>
    <w:lvl w:ilvl="0">
      <w:start w:val="1"/>
      <w:numFmt w:val="decimal"/>
      <w:lvlText w:val="%1."/>
      <w:lvlJc w:val="left"/>
      <w:pPr>
        <w:ind w:left="671" w:hanging="360"/>
      </w:pPr>
      <w:rPr>
        <w:rFonts w:ascii="Times New Roman" w:hAnsi="Times New Roman" w:cs="Arial"/>
        <w:color w:val="FF0000"/>
        <w:sz w:val="24"/>
      </w:rPr>
    </w:lvl>
    <w:lvl w:ilvl="1">
      <w:start w:val="1"/>
      <w:numFmt w:val="lowerLetter"/>
      <w:lvlText w:val="%2."/>
      <w:lvlJc w:val="left"/>
      <w:pPr>
        <w:ind w:left="1391" w:hanging="360"/>
      </w:pPr>
    </w:lvl>
    <w:lvl w:ilvl="2">
      <w:start w:val="1"/>
      <w:numFmt w:val="lowerRoman"/>
      <w:lvlText w:val="%3."/>
      <w:lvlJc w:val="right"/>
      <w:pPr>
        <w:ind w:left="2111" w:hanging="180"/>
      </w:pPr>
    </w:lvl>
    <w:lvl w:ilvl="3">
      <w:start w:val="1"/>
      <w:numFmt w:val="decimal"/>
      <w:lvlText w:val="%4."/>
      <w:lvlJc w:val="left"/>
      <w:pPr>
        <w:ind w:left="2831" w:hanging="360"/>
      </w:pPr>
    </w:lvl>
    <w:lvl w:ilvl="4">
      <w:start w:val="1"/>
      <w:numFmt w:val="lowerLetter"/>
      <w:lvlText w:val="%5."/>
      <w:lvlJc w:val="left"/>
      <w:pPr>
        <w:ind w:left="3551" w:hanging="360"/>
      </w:pPr>
    </w:lvl>
    <w:lvl w:ilvl="5">
      <w:start w:val="1"/>
      <w:numFmt w:val="lowerRoman"/>
      <w:lvlText w:val="%6."/>
      <w:lvlJc w:val="right"/>
      <w:pPr>
        <w:ind w:left="4271" w:hanging="180"/>
      </w:pPr>
    </w:lvl>
    <w:lvl w:ilvl="6">
      <w:start w:val="1"/>
      <w:numFmt w:val="decimal"/>
      <w:lvlText w:val="%7."/>
      <w:lvlJc w:val="left"/>
      <w:pPr>
        <w:ind w:left="4991" w:hanging="360"/>
      </w:pPr>
    </w:lvl>
    <w:lvl w:ilvl="7">
      <w:start w:val="1"/>
      <w:numFmt w:val="lowerLetter"/>
      <w:lvlText w:val="%8."/>
      <w:lvlJc w:val="left"/>
      <w:pPr>
        <w:ind w:left="5711" w:hanging="360"/>
      </w:pPr>
    </w:lvl>
    <w:lvl w:ilvl="8">
      <w:start w:val="1"/>
      <w:numFmt w:val="lowerRoman"/>
      <w:lvlText w:val="%9."/>
      <w:lvlJc w:val="right"/>
      <w:pPr>
        <w:ind w:left="6431" w:hanging="180"/>
      </w:pPr>
    </w:lvl>
  </w:abstractNum>
  <w:abstractNum w:abstractNumId="13" w15:restartNumberingAfterBreak="0">
    <w:nsid w:val="4B8D2B8A"/>
    <w:multiLevelType w:val="multilevel"/>
    <w:tmpl w:val="0606587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EC11C7"/>
    <w:multiLevelType w:val="multilevel"/>
    <w:tmpl w:val="428EBC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2AF5196"/>
    <w:multiLevelType w:val="hybridMultilevel"/>
    <w:tmpl w:val="461AE4DC"/>
    <w:lvl w:ilvl="0" w:tplc="67B881F4">
      <w:start w:val="1"/>
      <w:numFmt w:val="bullet"/>
      <w:lvlText w:val="•"/>
      <w:lvlJc w:val="left"/>
      <w:pPr>
        <w:tabs>
          <w:tab w:val="num" w:pos="720"/>
        </w:tabs>
        <w:ind w:left="720" w:hanging="360"/>
      </w:pPr>
      <w:rPr>
        <w:rFonts w:ascii="Arial" w:hAnsi="Arial" w:hint="default"/>
      </w:rPr>
    </w:lvl>
    <w:lvl w:ilvl="1" w:tplc="E332BAE2" w:tentative="1">
      <w:start w:val="1"/>
      <w:numFmt w:val="bullet"/>
      <w:lvlText w:val="•"/>
      <w:lvlJc w:val="left"/>
      <w:pPr>
        <w:tabs>
          <w:tab w:val="num" w:pos="1440"/>
        </w:tabs>
        <w:ind w:left="1440" w:hanging="360"/>
      </w:pPr>
      <w:rPr>
        <w:rFonts w:ascii="Arial" w:hAnsi="Arial" w:hint="default"/>
      </w:rPr>
    </w:lvl>
    <w:lvl w:ilvl="2" w:tplc="040A2C10" w:tentative="1">
      <w:start w:val="1"/>
      <w:numFmt w:val="bullet"/>
      <w:lvlText w:val="•"/>
      <w:lvlJc w:val="left"/>
      <w:pPr>
        <w:tabs>
          <w:tab w:val="num" w:pos="2160"/>
        </w:tabs>
        <w:ind w:left="2160" w:hanging="360"/>
      </w:pPr>
      <w:rPr>
        <w:rFonts w:ascii="Arial" w:hAnsi="Arial" w:hint="default"/>
      </w:rPr>
    </w:lvl>
    <w:lvl w:ilvl="3" w:tplc="C84C7F4C" w:tentative="1">
      <w:start w:val="1"/>
      <w:numFmt w:val="bullet"/>
      <w:lvlText w:val="•"/>
      <w:lvlJc w:val="left"/>
      <w:pPr>
        <w:tabs>
          <w:tab w:val="num" w:pos="2880"/>
        </w:tabs>
        <w:ind w:left="2880" w:hanging="360"/>
      </w:pPr>
      <w:rPr>
        <w:rFonts w:ascii="Arial" w:hAnsi="Arial" w:hint="default"/>
      </w:rPr>
    </w:lvl>
    <w:lvl w:ilvl="4" w:tplc="07C218E4" w:tentative="1">
      <w:start w:val="1"/>
      <w:numFmt w:val="bullet"/>
      <w:lvlText w:val="•"/>
      <w:lvlJc w:val="left"/>
      <w:pPr>
        <w:tabs>
          <w:tab w:val="num" w:pos="3600"/>
        </w:tabs>
        <w:ind w:left="3600" w:hanging="360"/>
      </w:pPr>
      <w:rPr>
        <w:rFonts w:ascii="Arial" w:hAnsi="Arial" w:hint="default"/>
      </w:rPr>
    </w:lvl>
    <w:lvl w:ilvl="5" w:tplc="53D0D5F8" w:tentative="1">
      <w:start w:val="1"/>
      <w:numFmt w:val="bullet"/>
      <w:lvlText w:val="•"/>
      <w:lvlJc w:val="left"/>
      <w:pPr>
        <w:tabs>
          <w:tab w:val="num" w:pos="4320"/>
        </w:tabs>
        <w:ind w:left="4320" w:hanging="360"/>
      </w:pPr>
      <w:rPr>
        <w:rFonts w:ascii="Arial" w:hAnsi="Arial" w:hint="default"/>
      </w:rPr>
    </w:lvl>
    <w:lvl w:ilvl="6" w:tplc="2E4A4AB8" w:tentative="1">
      <w:start w:val="1"/>
      <w:numFmt w:val="bullet"/>
      <w:lvlText w:val="•"/>
      <w:lvlJc w:val="left"/>
      <w:pPr>
        <w:tabs>
          <w:tab w:val="num" w:pos="5040"/>
        </w:tabs>
        <w:ind w:left="5040" w:hanging="360"/>
      </w:pPr>
      <w:rPr>
        <w:rFonts w:ascii="Arial" w:hAnsi="Arial" w:hint="default"/>
      </w:rPr>
    </w:lvl>
    <w:lvl w:ilvl="7" w:tplc="C3F63432" w:tentative="1">
      <w:start w:val="1"/>
      <w:numFmt w:val="bullet"/>
      <w:lvlText w:val="•"/>
      <w:lvlJc w:val="left"/>
      <w:pPr>
        <w:tabs>
          <w:tab w:val="num" w:pos="5760"/>
        </w:tabs>
        <w:ind w:left="5760" w:hanging="360"/>
      </w:pPr>
      <w:rPr>
        <w:rFonts w:ascii="Arial" w:hAnsi="Arial" w:hint="default"/>
      </w:rPr>
    </w:lvl>
    <w:lvl w:ilvl="8" w:tplc="E08C057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C85256F"/>
    <w:multiLevelType w:val="multilevel"/>
    <w:tmpl w:val="93B40BE6"/>
    <w:lvl w:ilvl="0">
      <w:start w:val="1"/>
      <w:numFmt w:val="decimal"/>
      <w:lvlText w:val="%1."/>
      <w:lvlJc w:val="left"/>
      <w:pPr>
        <w:ind w:left="644" w:hanging="360"/>
      </w:pPr>
      <w:rPr>
        <w:rFonts w:ascii="Times New Roman" w:hAnsi="Times New Roman" w:cs="Times New Roman" w:hint="default"/>
        <w:b/>
        <w:sz w:val="24"/>
        <w:szCs w:val="24"/>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7" w15:restartNumberingAfterBreak="0">
    <w:nsid w:val="6712642D"/>
    <w:multiLevelType w:val="multilevel"/>
    <w:tmpl w:val="A018208C"/>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8" w15:restartNumberingAfterBreak="0">
    <w:nsid w:val="6B1A03D5"/>
    <w:multiLevelType w:val="hybridMultilevel"/>
    <w:tmpl w:val="4E2C5B56"/>
    <w:lvl w:ilvl="0" w:tplc="041F0001">
      <w:start w:val="1"/>
      <w:numFmt w:val="bullet"/>
      <w:lvlText w:val=""/>
      <w:lvlJc w:val="left"/>
      <w:pPr>
        <w:ind w:left="720" w:hanging="360"/>
      </w:pPr>
      <w:rPr>
        <w:rFonts w:ascii="Symbol" w:hAnsi="Symbol"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0663CEA"/>
    <w:multiLevelType w:val="multilevel"/>
    <w:tmpl w:val="58447F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911378758">
    <w:abstractNumId w:val="4"/>
  </w:num>
  <w:num w:numId="2" w16cid:durableId="104229435">
    <w:abstractNumId w:val="7"/>
  </w:num>
  <w:num w:numId="3" w16cid:durableId="1830363150">
    <w:abstractNumId w:val="13"/>
  </w:num>
  <w:num w:numId="4" w16cid:durableId="781536579">
    <w:abstractNumId w:val="14"/>
  </w:num>
  <w:num w:numId="5" w16cid:durableId="1761102101">
    <w:abstractNumId w:val="10"/>
  </w:num>
  <w:num w:numId="6" w16cid:durableId="1117716583">
    <w:abstractNumId w:val="17"/>
  </w:num>
  <w:num w:numId="7" w16cid:durableId="2082897447">
    <w:abstractNumId w:val="1"/>
  </w:num>
  <w:num w:numId="8" w16cid:durableId="924267363">
    <w:abstractNumId w:val="11"/>
  </w:num>
  <w:num w:numId="9" w16cid:durableId="772675583">
    <w:abstractNumId w:val="12"/>
  </w:num>
  <w:num w:numId="10" w16cid:durableId="1024790625">
    <w:abstractNumId w:val="19"/>
  </w:num>
  <w:num w:numId="11" w16cid:durableId="2074619394">
    <w:abstractNumId w:val="9"/>
  </w:num>
  <w:num w:numId="12" w16cid:durableId="1408990186">
    <w:abstractNumId w:val="3"/>
  </w:num>
  <w:num w:numId="13" w16cid:durableId="1572081282">
    <w:abstractNumId w:val="5"/>
  </w:num>
  <w:num w:numId="14" w16cid:durableId="1501382257">
    <w:abstractNumId w:val="6"/>
  </w:num>
  <w:num w:numId="15" w16cid:durableId="630868541">
    <w:abstractNumId w:val="8"/>
  </w:num>
  <w:num w:numId="16" w16cid:durableId="597835235">
    <w:abstractNumId w:val="18"/>
  </w:num>
  <w:num w:numId="17" w16cid:durableId="2004817898">
    <w:abstractNumId w:val="16"/>
  </w:num>
  <w:num w:numId="18" w16cid:durableId="1017662422">
    <w:abstractNumId w:val="15"/>
  </w:num>
  <w:num w:numId="19" w16cid:durableId="1809668967">
    <w:abstractNumId w:val="0"/>
  </w:num>
  <w:num w:numId="20" w16cid:durableId="1691830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B3A"/>
    <w:rsid w:val="000114BB"/>
    <w:rsid w:val="0001187D"/>
    <w:rsid w:val="00011E1F"/>
    <w:rsid w:val="00035443"/>
    <w:rsid w:val="00040037"/>
    <w:rsid w:val="000476E3"/>
    <w:rsid w:val="000764A2"/>
    <w:rsid w:val="001008FA"/>
    <w:rsid w:val="00183B3A"/>
    <w:rsid w:val="001E32FE"/>
    <w:rsid w:val="001E3E04"/>
    <w:rsid w:val="001E5C4A"/>
    <w:rsid w:val="00200982"/>
    <w:rsid w:val="00205A74"/>
    <w:rsid w:val="00214E0C"/>
    <w:rsid w:val="002B6DD8"/>
    <w:rsid w:val="00304D65"/>
    <w:rsid w:val="003103F0"/>
    <w:rsid w:val="00346645"/>
    <w:rsid w:val="00355F6A"/>
    <w:rsid w:val="0036451B"/>
    <w:rsid w:val="00370A96"/>
    <w:rsid w:val="003718E4"/>
    <w:rsid w:val="0043040C"/>
    <w:rsid w:val="004719A1"/>
    <w:rsid w:val="004824A8"/>
    <w:rsid w:val="004856D8"/>
    <w:rsid w:val="00486E83"/>
    <w:rsid w:val="004A616A"/>
    <w:rsid w:val="004B040B"/>
    <w:rsid w:val="004B77E8"/>
    <w:rsid w:val="005209FE"/>
    <w:rsid w:val="00526585"/>
    <w:rsid w:val="0056747F"/>
    <w:rsid w:val="005B0BA3"/>
    <w:rsid w:val="005C0CFF"/>
    <w:rsid w:val="00644834"/>
    <w:rsid w:val="00680F66"/>
    <w:rsid w:val="00687AF5"/>
    <w:rsid w:val="006A2F6F"/>
    <w:rsid w:val="006A79B6"/>
    <w:rsid w:val="006C4F2B"/>
    <w:rsid w:val="006E0A68"/>
    <w:rsid w:val="007324B4"/>
    <w:rsid w:val="007E09B9"/>
    <w:rsid w:val="007F3D65"/>
    <w:rsid w:val="00800C55"/>
    <w:rsid w:val="00817260"/>
    <w:rsid w:val="00881B09"/>
    <w:rsid w:val="00904AF6"/>
    <w:rsid w:val="00905296"/>
    <w:rsid w:val="009162DC"/>
    <w:rsid w:val="0091798F"/>
    <w:rsid w:val="00944D6B"/>
    <w:rsid w:val="00950CCD"/>
    <w:rsid w:val="009A17DD"/>
    <w:rsid w:val="009A2DD3"/>
    <w:rsid w:val="009A5F6A"/>
    <w:rsid w:val="009B004D"/>
    <w:rsid w:val="00A30A5D"/>
    <w:rsid w:val="00A62BBE"/>
    <w:rsid w:val="00A739EA"/>
    <w:rsid w:val="00A96E7C"/>
    <w:rsid w:val="00AC251C"/>
    <w:rsid w:val="00B50BD1"/>
    <w:rsid w:val="00B7283E"/>
    <w:rsid w:val="00BB3D40"/>
    <w:rsid w:val="00BC0003"/>
    <w:rsid w:val="00BD5F2A"/>
    <w:rsid w:val="00BE3FFC"/>
    <w:rsid w:val="00BF20BE"/>
    <w:rsid w:val="00C07020"/>
    <w:rsid w:val="00C5588D"/>
    <w:rsid w:val="00C746DF"/>
    <w:rsid w:val="00C8660F"/>
    <w:rsid w:val="00CA402E"/>
    <w:rsid w:val="00CB4D12"/>
    <w:rsid w:val="00CB72AF"/>
    <w:rsid w:val="00CC4CC2"/>
    <w:rsid w:val="00CC7B2B"/>
    <w:rsid w:val="00CE1096"/>
    <w:rsid w:val="00D34372"/>
    <w:rsid w:val="00D57350"/>
    <w:rsid w:val="00D61423"/>
    <w:rsid w:val="00D705AA"/>
    <w:rsid w:val="00D974BF"/>
    <w:rsid w:val="00DD510D"/>
    <w:rsid w:val="00E20535"/>
    <w:rsid w:val="00E22D4A"/>
    <w:rsid w:val="00E55AFF"/>
    <w:rsid w:val="00E56721"/>
    <w:rsid w:val="00E73516"/>
    <w:rsid w:val="00E82213"/>
    <w:rsid w:val="00E86F2B"/>
    <w:rsid w:val="00EA0976"/>
    <w:rsid w:val="00EA359E"/>
    <w:rsid w:val="00F07D56"/>
    <w:rsid w:val="00F21C23"/>
    <w:rsid w:val="00F27BC4"/>
    <w:rsid w:val="00F4099D"/>
    <w:rsid w:val="00F616F1"/>
    <w:rsid w:val="00F67843"/>
    <w:rsid w:val="00F97E7A"/>
    <w:rsid w:val="00FE73C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0A6E8"/>
  <w15:docId w15:val="{2F987791-A217-4799-B1CC-5658C055D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A96"/>
    <w:pPr>
      <w:spacing w:after="160" w:line="259" w:lineRule="auto"/>
    </w:pPr>
  </w:style>
  <w:style w:type="paragraph" w:styleId="Balk1">
    <w:name w:val="heading 1"/>
    <w:basedOn w:val="Normal"/>
    <w:link w:val="Balk1Char"/>
    <w:uiPriority w:val="9"/>
    <w:qFormat/>
    <w:rsid w:val="00D53573"/>
    <w:pPr>
      <w:spacing w:beforeAutospacing="1" w:after="119" w:line="240" w:lineRule="auto"/>
      <w:outlineLvl w:val="0"/>
    </w:pPr>
    <w:rPr>
      <w:rFonts w:ascii="Times New Roman" w:eastAsia="Times New Roman" w:hAnsi="Times New Roman" w:cs="Times New Roman"/>
      <w:b/>
      <w:bCs/>
      <w:kern w:val="2"/>
      <w:sz w:val="48"/>
      <w:szCs w:val="48"/>
      <w:lang w:val="tr-TR" w:eastAsia="tr-TR"/>
    </w:rPr>
  </w:style>
  <w:style w:type="paragraph" w:styleId="Balk4">
    <w:name w:val="heading 4"/>
    <w:basedOn w:val="Normal"/>
    <w:next w:val="Normal"/>
    <w:link w:val="Balk4Char"/>
    <w:uiPriority w:val="9"/>
    <w:semiHidden/>
    <w:unhideWhenUsed/>
    <w:qFormat/>
    <w:rsid w:val="006C4F2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 Bilgi Char"/>
    <w:basedOn w:val="VarsaylanParagrafYazTipi"/>
    <w:uiPriority w:val="99"/>
    <w:qFormat/>
    <w:rsid w:val="00437871"/>
  </w:style>
  <w:style w:type="character" w:customStyle="1" w:styleId="AltBilgiChar">
    <w:name w:val="Alt Bilgi Char"/>
    <w:basedOn w:val="VarsaylanParagrafYazTipi"/>
    <w:link w:val="AltBilgi"/>
    <w:uiPriority w:val="99"/>
    <w:qFormat/>
    <w:rsid w:val="00437871"/>
  </w:style>
  <w:style w:type="character" w:customStyle="1" w:styleId="Balk1Char">
    <w:name w:val="Başlık 1 Char"/>
    <w:basedOn w:val="VarsaylanParagrafYazTipi"/>
    <w:link w:val="Balk1"/>
    <w:uiPriority w:val="9"/>
    <w:qFormat/>
    <w:rsid w:val="00D53573"/>
    <w:rPr>
      <w:rFonts w:ascii="Times New Roman" w:eastAsia="Times New Roman" w:hAnsi="Times New Roman" w:cs="Times New Roman"/>
      <w:b/>
      <w:bCs/>
      <w:kern w:val="2"/>
      <w:sz w:val="48"/>
      <w:szCs w:val="48"/>
      <w:lang w:val="tr-TR" w:eastAsia="tr-TR"/>
    </w:rPr>
  </w:style>
  <w:style w:type="character" w:customStyle="1" w:styleId="ListLabel1">
    <w:name w:val="ListLabel 1"/>
    <w:qFormat/>
    <w:rsid w:val="003718E4"/>
    <w:rPr>
      <w:rFonts w:ascii="Times New Roman" w:hAnsi="Times New Roman"/>
      <w:b/>
      <w:sz w:val="24"/>
      <w:szCs w:val="24"/>
    </w:rPr>
  </w:style>
  <w:style w:type="character" w:customStyle="1" w:styleId="ListLabel2">
    <w:name w:val="ListLabel 2"/>
    <w:qFormat/>
    <w:rsid w:val="003718E4"/>
    <w:rPr>
      <w:b w:val="0"/>
    </w:rPr>
  </w:style>
  <w:style w:type="character" w:customStyle="1" w:styleId="ListLabel3">
    <w:name w:val="ListLabel 3"/>
    <w:qFormat/>
    <w:rsid w:val="003718E4"/>
    <w:rPr>
      <w:rFonts w:eastAsia="Calibri" w:cs="Arial"/>
    </w:rPr>
  </w:style>
  <w:style w:type="character" w:customStyle="1" w:styleId="ListLabel4">
    <w:name w:val="ListLabel 4"/>
    <w:qFormat/>
    <w:rsid w:val="003718E4"/>
    <w:rPr>
      <w:rFonts w:cs="Courier New"/>
    </w:rPr>
  </w:style>
  <w:style w:type="character" w:customStyle="1" w:styleId="ListLabel5">
    <w:name w:val="ListLabel 5"/>
    <w:qFormat/>
    <w:rsid w:val="003718E4"/>
    <w:rPr>
      <w:rFonts w:cs="Courier New"/>
    </w:rPr>
  </w:style>
  <w:style w:type="character" w:customStyle="1" w:styleId="ListLabel6">
    <w:name w:val="ListLabel 6"/>
    <w:qFormat/>
    <w:rsid w:val="003718E4"/>
    <w:rPr>
      <w:rFonts w:cs="Courier New"/>
    </w:rPr>
  </w:style>
  <w:style w:type="character" w:customStyle="1" w:styleId="ListLabel7">
    <w:name w:val="ListLabel 7"/>
    <w:qFormat/>
    <w:rsid w:val="003718E4"/>
    <w:rPr>
      <w:rFonts w:cs="Courier New"/>
    </w:rPr>
  </w:style>
  <w:style w:type="character" w:customStyle="1" w:styleId="ListLabel8">
    <w:name w:val="ListLabel 8"/>
    <w:qFormat/>
    <w:rsid w:val="003718E4"/>
    <w:rPr>
      <w:rFonts w:cs="Courier New"/>
    </w:rPr>
  </w:style>
  <w:style w:type="character" w:customStyle="1" w:styleId="ListLabel9">
    <w:name w:val="ListLabel 9"/>
    <w:qFormat/>
    <w:rsid w:val="003718E4"/>
    <w:rPr>
      <w:rFonts w:cs="Courier New"/>
    </w:rPr>
  </w:style>
  <w:style w:type="character" w:customStyle="1" w:styleId="ListLabel10">
    <w:name w:val="ListLabel 10"/>
    <w:qFormat/>
    <w:rsid w:val="003718E4"/>
    <w:rPr>
      <w:rFonts w:cs="Courier New"/>
    </w:rPr>
  </w:style>
  <w:style w:type="character" w:customStyle="1" w:styleId="ListLabel11">
    <w:name w:val="ListLabel 11"/>
    <w:qFormat/>
    <w:rsid w:val="003718E4"/>
    <w:rPr>
      <w:rFonts w:cs="Courier New"/>
    </w:rPr>
  </w:style>
  <w:style w:type="character" w:customStyle="1" w:styleId="ListLabel12">
    <w:name w:val="ListLabel 12"/>
    <w:qFormat/>
    <w:rsid w:val="003718E4"/>
    <w:rPr>
      <w:rFonts w:cs="Courier New"/>
    </w:rPr>
  </w:style>
  <w:style w:type="character" w:customStyle="1" w:styleId="ListLabel13">
    <w:name w:val="ListLabel 13"/>
    <w:qFormat/>
    <w:rsid w:val="003718E4"/>
    <w:rPr>
      <w:rFonts w:ascii="Times New Roman" w:hAnsi="Times New Roman" w:cs="Arial"/>
      <w:color w:val="FF0000"/>
      <w:sz w:val="24"/>
    </w:rPr>
  </w:style>
  <w:style w:type="character" w:customStyle="1" w:styleId="ListLabel14">
    <w:name w:val="ListLabel 14"/>
    <w:qFormat/>
    <w:rsid w:val="003718E4"/>
    <w:rPr>
      <w:rFonts w:ascii="Times New Roman" w:hAnsi="Times New Roman" w:cs="Arial"/>
      <w:color w:val="FF0000"/>
      <w:sz w:val="24"/>
    </w:rPr>
  </w:style>
  <w:style w:type="paragraph" w:customStyle="1" w:styleId="Balk">
    <w:name w:val="Başlık"/>
    <w:basedOn w:val="Normal"/>
    <w:next w:val="GvdeMetni"/>
    <w:qFormat/>
    <w:rsid w:val="003718E4"/>
    <w:pPr>
      <w:keepNext/>
      <w:spacing w:before="240" w:after="120"/>
    </w:pPr>
    <w:rPr>
      <w:rFonts w:ascii="Liberation Sans" w:eastAsia="DejaVu Sans" w:hAnsi="Liberation Sans" w:cs="FreeSans"/>
      <w:sz w:val="28"/>
      <w:szCs w:val="28"/>
    </w:rPr>
  </w:style>
  <w:style w:type="paragraph" w:styleId="GvdeMetni">
    <w:name w:val="Body Text"/>
    <w:basedOn w:val="Normal"/>
    <w:rsid w:val="003718E4"/>
    <w:pPr>
      <w:spacing w:after="140" w:line="276" w:lineRule="auto"/>
    </w:pPr>
  </w:style>
  <w:style w:type="paragraph" w:styleId="Liste">
    <w:name w:val="List"/>
    <w:basedOn w:val="GvdeMetni"/>
    <w:rsid w:val="003718E4"/>
    <w:rPr>
      <w:rFonts w:cs="FreeSans"/>
    </w:rPr>
  </w:style>
  <w:style w:type="paragraph" w:styleId="ResimYazs">
    <w:name w:val="caption"/>
    <w:basedOn w:val="Normal"/>
    <w:qFormat/>
    <w:rsid w:val="003718E4"/>
    <w:pPr>
      <w:suppressLineNumbers/>
      <w:spacing w:before="120" w:after="120"/>
    </w:pPr>
    <w:rPr>
      <w:rFonts w:cs="FreeSans"/>
      <w:i/>
      <w:iCs/>
      <w:sz w:val="24"/>
      <w:szCs w:val="24"/>
    </w:rPr>
  </w:style>
  <w:style w:type="paragraph" w:customStyle="1" w:styleId="Dizin">
    <w:name w:val="Dizin"/>
    <w:basedOn w:val="Normal"/>
    <w:qFormat/>
    <w:rsid w:val="003718E4"/>
    <w:pPr>
      <w:suppressLineNumbers/>
    </w:pPr>
    <w:rPr>
      <w:rFonts w:cs="FreeSans"/>
    </w:rPr>
  </w:style>
  <w:style w:type="paragraph" w:styleId="ListeParagraf">
    <w:name w:val="List Paragraph"/>
    <w:basedOn w:val="Normal"/>
    <w:link w:val="ListeParagrafChar"/>
    <w:uiPriority w:val="34"/>
    <w:qFormat/>
    <w:rsid w:val="00E6461F"/>
    <w:pPr>
      <w:ind w:left="720"/>
      <w:contextualSpacing/>
    </w:pPr>
  </w:style>
  <w:style w:type="paragraph" w:styleId="AralkYok">
    <w:name w:val="No Spacing"/>
    <w:uiPriority w:val="1"/>
    <w:qFormat/>
    <w:rsid w:val="00801790"/>
  </w:style>
  <w:style w:type="paragraph" w:styleId="stBilgi">
    <w:name w:val="header"/>
    <w:basedOn w:val="Normal"/>
    <w:uiPriority w:val="99"/>
    <w:unhideWhenUsed/>
    <w:rsid w:val="00437871"/>
    <w:pPr>
      <w:tabs>
        <w:tab w:val="center" w:pos="4703"/>
        <w:tab w:val="right" w:pos="9406"/>
      </w:tabs>
      <w:spacing w:after="0" w:line="240" w:lineRule="auto"/>
    </w:pPr>
  </w:style>
  <w:style w:type="paragraph" w:styleId="AltBilgi">
    <w:name w:val="footer"/>
    <w:basedOn w:val="Normal"/>
    <w:link w:val="AltBilgiChar"/>
    <w:uiPriority w:val="99"/>
    <w:unhideWhenUsed/>
    <w:rsid w:val="00437871"/>
    <w:pPr>
      <w:tabs>
        <w:tab w:val="center" w:pos="4703"/>
        <w:tab w:val="right" w:pos="9406"/>
      </w:tabs>
      <w:spacing w:after="0" w:line="240" w:lineRule="auto"/>
    </w:pPr>
  </w:style>
  <w:style w:type="paragraph" w:styleId="NormalWeb">
    <w:name w:val="Normal (Web)"/>
    <w:basedOn w:val="Normal"/>
    <w:uiPriority w:val="99"/>
    <w:unhideWhenUsed/>
    <w:qFormat/>
    <w:rsid w:val="00D53573"/>
    <w:pPr>
      <w:spacing w:beforeAutospacing="1" w:after="119" w:line="240" w:lineRule="auto"/>
    </w:pPr>
    <w:rPr>
      <w:rFonts w:ascii="Times New Roman" w:eastAsia="Times New Roman" w:hAnsi="Times New Roman" w:cs="Times New Roman"/>
      <w:sz w:val="24"/>
      <w:szCs w:val="24"/>
      <w:lang w:val="tr-TR" w:eastAsia="tr-TR"/>
    </w:rPr>
  </w:style>
  <w:style w:type="paragraph" w:customStyle="1" w:styleId="Tabloerii">
    <w:name w:val="Tablo İçeriği"/>
    <w:basedOn w:val="Normal"/>
    <w:qFormat/>
    <w:rsid w:val="00D770FC"/>
    <w:pPr>
      <w:widowControl w:val="0"/>
      <w:suppressLineNumbers/>
      <w:suppressAutoHyphens/>
      <w:spacing w:after="0" w:line="240" w:lineRule="auto"/>
      <w:textAlignment w:val="baseline"/>
    </w:pPr>
    <w:rPr>
      <w:rFonts w:ascii="Times New Roman" w:eastAsia="Andale Sans UI" w:hAnsi="Times New Roman" w:cs="Tahoma"/>
      <w:kern w:val="2"/>
      <w:sz w:val="24"/>
      <w:szCs w:val="24"/>
      <w:lang w:val="tr-TR" w:eastAsia="tr-TR"/>
    </w:rPr>
  </w:style>
  <w:style w:type="paragraph" w:customStyle="1" w:styleId="ereveerii">
    <w:name w:val="Çerçeve İçeriği"/>
    <w:basedOn w:val="Normal"/>
    <w:qFormat/>
    <w:rsid w:val="003718E4"/>
  </w:style>
  <w:style w:type="table" w:styleId="TabloKlavuzu">
    <w:name w:val="Table Grid"/>
    <w:basedOn w:val="NormalTablo"/>
    <w:uiPriority w:val="39"/>
    <w:rsid w:val="00E64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26677"/>
    <w:rPr>
      <w:rFonts w:eastAsiaTheme="minorEastAsia"/>
      <w:lang w:val="tr-TR" w:eastAsia="tr-TR"/>
    </w:rPr>
    <w:tblPr>
      <w:tblCellMar>
        <w:top w:w="0" w:type="dxa"/>
        <w:left w:w="0" w:type="dxa"/>
        <w:bottom w:w="0" w:type="dxa"/>
        <w:right w:w="0" w:type="dxa"/>
      </w:tblCellMar>
    </w:tblPr>
  </w:style>
  <w:style w:type="paragraph" w:customStyle="1" w:styleId="Balk11">
    <w:name w:val="Başlık 11"/>
    <w:basedOn w:val="Normal"/>
    <w:uiPriority w:val="1"/>
    <w:qFormat/>
    <w:rsid w:val="00881B09"/>
    <w:pPr>
      <w:widowControl w:val="0"/>
      <w:spacing w:before="120" w:after="240" w:line="240" w:lineRule="auto"/>
      <w:ind w:left="357"/>
      <w:outlineLvl w:val="0"/>
    </w:pPr>
    <w:rPr>
      <w:rFonts w:ascii="Arial" w:eastAsia="Arial" w:hAnsi="Arial" w:cs="Arial"/>
      <w:b/>
      <w:bCs/>
      <w:color w:val="C00000"/>
      <w:sz w:val="32"/>
      <w:szCs w:val="32"/>
      <w:lang w:val="en-GB" w:eastAsia="en-GB" w:bidi="en-GB"/>
    </w:rPr>
  </w:style>
  <w:style w:type="character" w:customStyle="1" w:styleId="ListeParagrafChar">
    <w:name w:val="Liste Paragraf Char"/>
    <w:link w:val="ListeParagraf"/>
    <w:uiPriority w:val="34"/>
    <w:qFormat/>
    <w:locked/>
    <w:rsid w:val="00035443"/>
  </w:style>
  <w:style w:type="character" w:styleId="Vurgu">
    <w:name w:val="Emphasis"/>
    <w:basedOn w:val="VarsaylanParagrafYazTipi"/>
    <w:uiPriority w:val="20"/>
    <w:qFormat/>
    <w:rsid w:val="00F27BC4"/>
    <w:rPr>
      <w:i/>
      <w:iCs/>
    </w:rPr>
  </w:style>
  <w:style w:type="character" w:styleId="Gl">
    <w:name w:val="Strong"/>
    <w:basedOn w:val="VarsaylanParagrafYazTipi"/>
    <w:uiPriority w:val="22"/>
    <w:qFormat/>
    <w:rsid w:val="00CB4D12"/>
    <w:rPr>
      <w:b/>
      <w:bCs/>
    </w:rPr>
  </w:style>
  <w:style w:type="character" w:styleId="Kpr">
    <w:name w:val="Hyperlink"/>
    <w:basedOn w:val="VarsaylanParagrafYazTipi"/>
    <w:uiPriority w:val="99"/>
    <w:unhideWhenUsed/>
    <w:rsid w:val="000114BB"/>
    <w:rPr>
      <w:color w:val="0563C1" w:themeColor="hyperlink"/>
      <w:u w:val="single"/>
    </w:rPr>
  </w:style>
  <w:style w:type="character" w:styleId="zmlenmeyenBahsetme">
    <w:name w:val="Unresolved Mention"/>
    <w:basedOn w:val="VarsaylanParagrafYazTipi"/>
    <w:uiPriority w:val="99"/>
    <w:semiHidden/>
    <w:unhideWhenUsed/>
    <w:rsid w:val="000114BB"/>
    <w:rPr>
      <w:color w:val="605E5C"/>
      <w:shd w:val="clear" w:color="auto" w:fill="E1DFDD"/>
    </w:rPr>
  </w:style>
  <w:style w:type="character" w:customStyle="1" w:styleId="Balk4Char">
    <w:name w:val="Başlık 4 Char"/>
    <w:basedOn w:val="VarsaylanParagrafYazTipi"/>
    <w:link w:val="Balk4"/>
    <w:uiPriority w:val="9"/>
    <w:semiHidden/>
    <w:rsid w:val="006C4F2B"/>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hyperlink" Target="https://www.instagram.com/p/DRntpqXjJej/?img_index=1" TargetMode="External"/><Relationship Id="rId3" Type="http://schemas.openxmlformats.org/officeDocument/2006/relationships/styles" Target="styles.xml"/><Relationship Id="rId21" Type="http://schemas.openxmlformats.org/officeDocument/2006/relationships/hyperlink" Target="https://ilefig.ibu.edu.tr/tr/page/baibuilef-ig-2025-bildiri-ozetleri-kitabi-cikti/19951" TargetMode="External"/><Relationship Id="rId7" Type="http://schemas.openxmlformats.org/officeDocument/2006/relationships/endnotes" Target="endnotes.xml"/><Relationship Id="rId12" Type="http://schemas.openxmlformats.org/officeDocument/2006/relationships/hyperlink" Target="https://ilefig.ibu.edu.tr/tr/page/baibuilef-ig-2026-3-uluslararasi-iletisim-gunleri-alfabeden-algoritmaya-kuresel-iletisimde-yeni-ufuklar-sempozyumu/21361" TargetMode="External"/><Relationship Id="rId17" Type="http://schemas.openxmlformats.org/officeDocument/2006/relationships/image" Target="media/image7.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s://ilefig.ibu.edu.tr/Files/ckFiles/ilefig-ibu-edu-tr/Slayt1%20-%20Copy%205.JPG" TargetMode="External"/><Relationship Id="rId20" Type="http://schemas.openxmlformats.org/officeDocument/2006/relationships/hyperlink" Target="https://ilefig.ibu.edu.tr/tr/BreakingNews/Detail/845?title=baibuilef-ig-2024-bildiri-ozetleri-kitabi-cikti"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ilefig.ibu.edu.tr/tr/news-detail/baibuilef-2026-icin-cagriya-ciktik-buyuk-heyecan-boluda-yeniden-basliyor/19108"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hyperlink" Target="https://ilefig.ibu.edu.tr/tr/news-detail/baibuilef-ig-2024-bildiri-ozetleri-kitabi-cikti/14570"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lefig.ibu.edu.tr/tr/page/baibuilef-ig-2025-2-uluslararasi-yapay-zeka-ve-hipermedya-sempozyumuna-kabul-edilen-ozetler/19549" TargetMode="External"/><Relationship Id="rId22" Type="http://schemas.openxmlformats.org/officeDocument/2006/relationships/hyperlink" Target="https://ilefig.ibu.edu.tr/tr/page/baibuilef-ig-2025-bildiriler-kitabi-yayinlandi/21243" TargetMode="External"/><Relationship Id="rId27" Type="http://schemas.openxmlformats.org/officeDocument/2006/relationships/image" Target="media/image11.png"/><Relationship Id="rId30"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6F84F-1F4A-42ED-8AD5-97CD0824F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17</Pages>
  <Words>3611</Words>
  <Characters>29436</Characters>
  <Application>Microsoft Office Word</Application>
  <DocSecurity>0</DocSecurity>
  <Lines>717</Lines>
  <Paragraphs>201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BİDEB</dc:creator>
  <dc:description/>
  <cp:lastModifiedBy>Emre Tandırlı</cp:lastModifiedBy>
  <cp:revision>4</cp:revision>
  <dcterms:created xsi:type="dcterms:W3CDTF">2026-02-04T16:21:00Z</dcterms:created>
  <dcterms:modified xsi:type="dcterms:W3CDTF">2026-02-04T22:26:00Z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